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7D1" w:rsidRPr="00C80974" w:rsidRDefault="00900F7A">
      <w:r>
        <w:rPr>
          <w:noProof/>
          <w:lang w:eastAsia="cs-CZ"/>
        </w:rPr>
        <w:pict>
          <v:shapetype id="_x0000_t202" coordsize="21600,21600" o:spt="202" path="m,l,21600r21600,l21600,xe">
            <v:stroke joinstyle="miter"/>
            <v:path gradientshapeok="t" o:connecttype="rect"/>
          </v:shapetype>
          <v:shape id="Textové pole 2" o:spid="_x0000_s1026" type="#_x0000_t202" style="position:absolute;left:0;text-align:left;margin-left:53.65pt;margin-top:90.4pt;width:337.55pt;height:220.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" strokecolor="#0d0d0d [3069]" strokeweight="1.5pt">
            <v:textbox style="mso-next-textbox:#Textové pole 2">
              <w:txbxContent>
                <w:p w:rsidR="000D7E72" w:rsidRPr="00520C0A" w:rsidRDefault="000D7E72" w:rsidP="00CB6D89">
                  <w:pPr>
                    <w:spacing w:line="276" w:lineRule="auto"/>
                    <w:jc w:val="center"/>
                    <w:rPr>
                      <w:color w:val="003399"/>
                      <w:sz w:val="72"/>
                    </w:rPr>
                  </w:pPr>
                </w:p>
                <w:p w:rsidR="000D7E72" w:rsidRPr="006B5391" w:rsidRDefault="000D7E72" w:rsidP="004C0891">
                  <w:pPr>
                    <w:pStyle w:val="Nadpis1"/>
                    <w:jc w:val="center"/>
                  </w:pPr>
                  <w:bookmarkStart w:id="0" w:name="_Toc22836753"/>
                  <w:bookmarkStart w:id="1" w:name="_Toc24140802"/>
                  <w:r>
                    <w:t>Cesta chleba</w:t>
                  </w:r>
                  <w:bookmarkEnd w:id="0"/>
                  <w:r>
                    <w:t xml:space="preserve"> II</w:t>
                  </w:r>
                  <w:bookmarkEnd w:id="1"/>
                </w:p>
              </w:txbxContent>
            </v:textbox>
          </v:shape>
        </w:pict>
      </w:r>
      <w:r w:rsidR="000727A3" w:rsidRPr="00C80974">
        <w:rPr>
          <w:noProof/>
          <w:lang w:eastAsia="cs-CZ"/>
        </w:rPr>
        <w:drawing>
          <wp:anchor distT="0" distB="0" distL="114300" distR="114300" simplePos="0" relativeHeight="251660288" behindDoc="1" locked="0" layoutInCell="1" allowOverlap="1">
            <wp:simplePos x="0" y="0"/>
            <wp:positionH relativeFrom="column">
              <wp:posOffset>-934301</wp:posOffset>
            </wp:positionH>
            <wp:positionV relativeFrom="paragraph">
              <wp:posOffset>-891169</wp:posOffset>
            </wp:positionV>
            <wp:extent cx="7625751" cy="9652959"/>
            <wp:effectExtent l="0" t="0" r="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colorTemperature colorTemp="4700"/>
                              </a14:imgEffect>
                              <a14:imgEffect>
                                <a14:saturation sat="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1177" t="10551" r="30902" b="11689"/>
                    <a:stretch/>
                  </pic:blipFill>
                  <pic:spPr bwMode="auto">
                    <a:xfrm>
                      <a:off x="0" y="0"/>
                      <a:ext cx="7625751" cy="965295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B667D1" w:rsidRPr="00C80974">
        <w:br w:type="page"/>
      </w:r>
    </w:p>
    <w:p w:rsidR="0091581E" w:rsidRPr="00C80974" w:rsidRDefault="0091581E" w:rsidP="0091581E">
      <w:pPr>
        <w:pStyle w:val="Nadpisobsahu"/>
        <w:pageBreakBefore/>
        <w:spacing w:line="276" w:lineRule="auto"/>
        <w:sectPr w:rsidR="0091581E" w:rsidRPr="00C80974" w:rsidSect="008A4CB2">
          <w:footerReference w:type="default" r:id="rId13"/>
          <w:footerReference w:type="first" r:id="rId14"/>
          <w:pgSz w:w="11906" w:h="16838"/>
          <w:pgMar w:top="1418" w:right="1418" w:bottom="975" w:left="1418" w:header="708" w:footer="918" w:gutter="0"/>
          <w:cols w:space="708"/>
          <w:titlePg/>
          <w:docGrid w:linePitch="360" w:charSpace="36864"/>
        </w:sectPr>
      </w:pPr>
      <w:r w:rsidRPr="00C80974">
        <w:rPr>
          <w:rFonts w:cs="Arial"/>
        </w:rPr>
        <w:lastRenderedPageBreak/>
        <w:t>Obsah</w:t>
      </w:r>
    </w:p>
    <w:p w:rsidR="000746FE" w:rsidRDefault="00900F7A">
      <w:pPr>
        <w:pStyle w:val="Obsah1"/>
        <w:tabs>
          <w:tab w:val="right" w:leader="dot" w:pos="9060"/>
        </w:tabs>
        <w:rPr>
          <w:rFonts w:eastAsiaTheme="minorEastAsia" w:cstheme="minorBidi"/>
          <w:noProof/>
          <w:lang w:eastAsia="cs-CZ"/>
        </w:rPr>
      </w:pPr>
      <w:r w:rsidRPr="00C80974">
        <w:lastRenderedPageBreak/>
        <w:fldChar w:fldCharType="begin"/>
      </w:r>
      <w:r w:rsidR="0091581E" w:rsidRPr="00C80974">
        <w:instrText xml:space="preserve"> TOC </w:instrText>
      </w:r>
      <w:r w:rsidRPr="00C80974">
        <w:fldChar w:fldCharType="separate"/>
      </w:r>
      <w:r w:rsidR="000746FE">
        <w:rPr>
          <w:noProof/>
        </w:rPr>
        <w:t>Cesta chleba II</w:t>
      </w:r>
      <w:r w:rsidR="000746FE">
        <w:rPr>
          <w:noProof/>
        </w:rPr>
        <w:tab/>
      </w:r>
      <w:r>
        <w:rPr>
          <w:noProof/>
        </w:rPr>
        <w:fldChar w:fldCharType="begin"/>
      </w:r>
      <w:r w:rsidR="000746FE">
        <w:rPr>
          <w:noProof/>
        </w:rPr>
        <w:instrText xml:space="preserve"> PAGEREF _Toc24140802 \h </w:instrText>
      </w:r>
      <w:r>
        <w:rPr>
          <w:noProof/>
        </w:rPr>
      </w:r>
      <w:r>
        <w:rPr>
          <w:noProof/>
        </w:rPr>
        <w:fldChar w:fldCharType="separate"/>
      </w:r>
      <w:r w:rsidR="000746FE">
        <w:rPr>
          <w:noProof/>
        </w:rPr>
        <w:t>1</w:t>
      </w:r>
      <w:r>
        <w:rPr>
          <w:noProof/>
        </w:rPr>
        <w:fldChar w:fldCharType="end"/>
      </w:r>
    </w:p>
    <w:p w:rsidR="000746FE" w:rsidRDefault="000746FE">
      <w:pPr>
        <w:pStyle w:val="Obsah1"/>
        <w:tabs>
          <w:tab w:val="right" w:leader="dot" w:pos="9060"/>
        </w:tabs>
        <w:rPr>
          <w:rFonts w:eastAsiaTheme="minorEastAsia" w:cstheme="minorBidi"/>
          <w:noProof/>
          <w:lang w:eastAsia="cs-CZ"/>
        </w:rPr>
      </w:pPr>
      <w:r w:rsidRPr="004F6784">
        <w:rPr>
          <w:rFonts w:eastAsia="Calibri"/>
          <w:noProof/>
        </w:rPr>
        <w:t>1 Vzdělávací program a jeho pojetí</w:t>
      </w:r>
      <w:r>
        <w:rPr>
          <w:noProof/>
        </w:rPr>
        <w:tab/>
      </w:r>
      <w:r w:rsidR="00900F7A">
        <w:rPr>
          <w:noProof/>
        </w:rPr>
        <w:fldChar w:fldCharType="begin"/>
      </w:r>
      <w:r>
        <w:rPr>
          <w:noProof/>
        </w:rPr>
        <w:instrText xml:space="preserve"> PAGEREF _Toc24140803 \h </w:instrText>
      </w:r>
      <w:r w:rsidR="00900F7A">
        <w:rPr>
          <w:noProof/>
        </w:rPr>
      </w:r>
      <w:r w:rsidR="00900F7A">
        <w:rPr>
          <w:noProof/>
        </w:rPr>
        <w:fldChar w:fldCharType="separate"/>
      </w:r>
      <w:r>
        <w:rPr>
          <w:noProof/>
        </w:rPr>
        <w:t>3</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1.1 Základní údaje</w:t>
      </w:r>
      <w:r>
        <w:rPr>
          <w:noProof/>
        </w:rPr>
        <w:tab/>
      </w:r>
      <w:r w:rsidR="00900F7A">
        <w:rPr>
          <w:noProof/>
        </w:rPr>
        <w:fldChar w:fldCharType="begin"/>
      </w:r>
      <w:r>
        <w:rPr>
          <w:noProof/>
        </w:rPr>
        <w:instrText xml:space="preserve"> PAGEREF _Toc24140804 \h </w:instrText>
      </w:r>
      <w:r w:rsidR="00900F7A">
        <w:rPr>
          <w:noProof/>
        </w:rPr>
      </w:r>
      <w:r w:rsidR="00900F7A">
        <w:rPr>
          <w:noProof/>
        </w:rPr>
        <w:fldChar w:fldCharType="separate"/>
      </w:r>
      <w:r>
        <w:rPr>
          <w:noProof/>
        </w:rPr>
        <w:t>3</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1.2 Anotace programu</w:t>
      </w:r>
      <w:r>
        <w:rPr>
          <w:noProof/>
        </w:rPr>
        <w:tab/>
      </w:r>
      <w:r w:rsidR="00900F7A">
        <w:rPr>
          <w:noProof/>
        </w:rPr>
        <w:fldChar w:fldCharType="begin"/>
      </w:r>
      <w:r>
        <w:rPr>
          <w:noProof/>
        </w:rPr>
        <w:instrText xml:space="preserve"> PAGEREF _Toc24140805 \h </w:instrText>
      </w:r>
      <w:r w:rsidR="00900F7A">
        <w:rPr>
          <w:noProof/>
        </w:rPr>
      </w:r>
      <w:r w:rsidR="00900F7A">
        <w:rPr>
          <w:noProof/>
        </w:rPr>
        <w:fldChar w:fldCharType="separate"/>
      </w:r>
      <w:r>
        <w:rPr>
          <w:noProof/>
        </w:rPr>
        <w:t>4</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1.3 Cíl programu</w:t>
      </w:r>
      <w:r>
        <w:rPr>
          <w:noProof/>
        </w:rPr>
        <w:tab/>
      </w:r>
      <w:r w:rsidR="00900F7A">
        <w:rPr>
          <w:noProof/>
        </w:rPr>
        <w:fldChar w:fldCharType="begin"/>
      </w:r>
      <w:r>
        <w:rPr>
          <w:noProof/>
        </w:rPr>
        <w:instrText xml:space="preserve"> PAGEREF _Toc24140806 \h </w:instrText>
      </w:r>
      <w:r w:rsidR="00900F7A">
        <w:rPr>
          <w:noProof/>
        </w:rPr>
      </w:r>
      <w:r w:rsidR="00900F7A">
        <w:rPr>
          <w:noProof/>
        </w:rPr>
        <w:fldChar w:fldCharType="separate"/>
      </w:r>
      <w:r>
        <w:rPr>
          <w:noProof/>
        </w:rPr>
        <w:t>4</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1.4 Klíčové kompetence a konkrétní způsob jejich rozvoje v programu</w:t>
      </w:r>
      <w:r>
        <w:rPr>
          <w:noProof/>
        </w:rPr>
        <w:tab/>
      </w:r>
      <w:r w:rsidR="00900F7A">
        <w:rPr>
          <w:noProof/>
        </w:rPr>
        <w:fldChar w:fldCharType="begin"/>
      </w:r>
      <w:r>
        <w:rPr>
          <w:noProof/>
        </w:rPr>
        <w:instrText xml:space="preserve"> PAGEREF _Toc24140807 \h </w:instrText>
      </w:r>
      <w:r w:rsidR="00900F7A">
        <w:rPr>
          <w:noProof/>
        </w:rPr>
      </w:r>
      <w:r w:rsidR="00900F7A">
        <w:rPr>
          <w:noProof/>
        </w:rPr>
        <w:fldChar w:fldCharType="separate"/>
      </w:r>
      <w:r>
        <w:rPr>
          <w:noProof/>
        </w:rPr>
        <w:t>6</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1.5 Forma</w:t>
      </w:r>
      <w:r>
        <w:rPr>
          <w:noProof/>
        </w:rPr>
        <w:tab/>
      </w:r>
      <w:r w:rsidR="00900F7A">
        <w:rPr>
          <w:noProof/>
        </w:rPr>
        <w:fldChar w:fldCharType="begin"/>
      </w:r>
      <w:r>
        <w:rPr>
          <w:noProof/>
        </w:rPr>
        <w:instrText xml:space="preserve"> PAGEREF _Toc24140808 \h </w:instrText>
      </w:r>
      <w:r w:rsidR="00900F7A">
        <w:rPr>
          <w:noProof/>
        </w:rPr>
      </w:r>
      <w:r w:rsidR="00900F7A">
        <w:rPr>
          <w:noProof/>
        </w:rPr>
        <w:fldChar w:fldCharType="separate"/>
      </w:r>
      <w:r>
        <w:rPr>
          <w:noProof/>
        </w:rPr>
        <w:t>6</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1.6 Hodinová dotace</w:t>
      </w:r>
      <w:r>
        <w:rPr>
          <w:noProof/>
        </w:rPr>
        <w:tab/>
      </w:r>
      <w:r w:rsidR="00900F7A">
        <w:rPr>
          <w:noProof/>
        </w:rPr>
        <w:fldChar w:fldCharType="begin"/>
      </w:r>
      <w:r>
        <w:rPr>
          <w:noProof/>
        </w:rPr>
        <w:instrText xml:space="preserve"> PAGEREF _Toc24140809 \h </w:instrText>
      </w:r>
      <w:r w:rsidR="00900F7A">
        <w:rPr>
          <w:noProof/>
        </w:rPr>
      </w:r>
      <w:r w:rsidR="00900F7A">
        <w:rPr>
          <w:noProof/>
        </w:rPr>
        <w:fldChar w:fldCharType="separate"/>
      </w:r>
      <w:r>
        <w:rPr>
          <w:noProof/>
        </w:rPr>
        <w:t>7</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1.7 Předpokládaný počet účastníků a upřesnění cílové skupiny</w:t>
      </w:r>
      <w:r>
        <w:rPr>
          <w:noProof/>
        </w:rPr>
        <w:tab/>
      </w:r>
      <w:r w:rsidR="00900F7A">
        <w:rPr>
          <w:noProof/>
        </w:rPr>
        <w:fldChar w:fldCharType="begin"/>
      </w:r>
      <w:r>
        <w:rPr>
          <w:noProof/>
        </w:rPr>
        <w:instrText xml:space="preserve"> PAGEREF _Toc24140810 \h </w:instrText>
      </w:r>
      <w:r w:rsidR="00900F7A">
        <w:rPr>
          <w:noProof/>
        </w:rPr>
      </w:r>
      <w:r w:rsidR="00900F7A">
        <w:rPr>
          <w:noProof/>
        </w:rPr>
        <w:fldChar w:fldCharType="separate"/>
      </w:r>
      <w:r>
        <w:rPr>
          <w:noProof/>
        </w:rPr>
        <w:t>7</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1.8 Metody a způsoby realizace</w:t>
      </w:r>
      <w:r>
        <w:rPr>
          <w:noProof/>
        </w:rPr>
        <w:tab/>
      </w:r>
      <w:r w:rsidR="00900F7A">
        <w:rPr>
          <w:noProof/>
        </w:rPr>
        <w:fldChar w:fldCharType="begin"/>
      </w:r>
      <w:r>
        <w:rPr>
          <w:noProof/>
        </w:rPr>
        <w:instrText xml:space="preserve"> PAGEREF _Toc24140811 \h </w:instrText>
      </w:r>
      <w:r w:rsidR="00900F7A">
        <w:rPr>
          <w:noProof/>
        </w:rPr>
      </w:r>
      <w:r w:rsidR="00900F7A">
        <w:rPr>
          <w:noProof/>
        </w:rPr>
        <w:fldChar w:fldCharType="separate"/>
      </w:r>
      <w:r>
        <w:rPr>
          <w:noProof/>
        </w:rPr>
        <w:t>7</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1.9 Obsah – přehled tematických bloků a podrobný přehled témat programu a jejich anotace včetně dílčí hodinové dotace</w:t>
      </w:r>
      <w:r>
        <w:rPr>
          <w:noProof/>
        </w:rPr>
        <w:tab/>
      </w:r>
      <w:r w:rsidR="00900F7A">
        <w:rPr>
          <w:noProof/>
        </w:rPr>
        <w:fldChar w:fldCharType="begin"/>
      </w:r>
      <w:r>
        <w:rPr>
          <w:noProof/>
        </w:rPr>
        <w:instrText xml:space="preserve"> PAGEREF _Toc24140812 \h </w:instrText>
      </w:r>
      <w:r w:rsidR="00900F7A">
        <w:rPr>
          <w:noProof/>
        </w:rPr>
      </w:r>
      <w:r w:rsidR="00900F7A">
        <w:rPr>
          <w:noProof/>
        </w:rPr>
        <w:fldChar w:fldCharType="separate"/>
      </w:r>
      <w:r>
        <w:rPr>
          <w:noProof/>
        </w:rPr>
        <w:t>7</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1.10 Materiální a technické zabezpečení</w:t>
      </w:r>
      <w:r>
        <w:rPr>
          <w:noProof/>
        </w:rPr>
        <w:tab/>
      </w:r>
      <w:r w:rsidR="00900F7A">
        <w:rPr>
          <w:noProof/>
        </w:rPr>
        <w:fldChar w:fldCharType="begin"/>
      </w:r>
      <w:r>
        <w:rPr>
          <w:noProof/>
        </w:rPr>
        <w:instrText xml:space="preserve"> PAGEREF _Toc24140813 \h </w:instrText>
      </w:r>
      <w:r w:rsidR="00900F7A">
        <w:rPr>
          <w:noProof/>
        </w:rPr>
      </w:r>
      <w:r w:rsidR="00900F7A">
        <w:rPr>
          <w:noProof/>
        </w:rPr>
        <w:fldChar w:fldCharType="separate"/>
      </w:r>
      <w:r>
        <w:rPr>
          <w:noProof/>
        </w:rPr>
        <w:t>12</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1.11 Plánované místo konání</w:t>
      </w:r>
      <w:r>
        <w:rPr>
          <w:noProof/>
        </w:rPr>
        <w:tab/>
      </w:r>
      <w:r w:rsidR="00900F7A">
        <w:rPr>
          <w:noProof/>
        </w:rPr>
        <w:fldChar w:fldCharType="begin"/>
      </w:r>
      <w:r>
        <w:rPr>
          <w:noProof/>
        </w:rPr>
        <w:instrText xml:space="preserve"> PAGEREF _Toc24140814 \h </w:instrText>
      </w:r>
      <w:r w:rsidR="00900F7A">
        <w:rPr>
          <w:noProof/>
        </w:rPr>
      </w:r>
      <w:r w:rsidR="00900F7A">
        <w:rPr>
          <w:noProof/>
        </w:rPr>
        <w:fldChar w:fldCharType="separate"/>
      </w:r>
      <w:r>
        <w:rPr>
          <w:noProof/>
        </w:rPr>
        <w:t>13</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1.12 Způsob vyhodnocení realizace programu v období po ukončení projektu</w:t>
      </w:r>
      <w:r>
        <w:rPr>
          <w:noProof/>
        </w:rPr>
        <w:tab/>
      </w:r>
      <w:r w:rsidR="00900F7A">
        <w:rPr>
          <w:noProof/>
        </w:rPr>
        <w:fldChar w:fldCharType="begin"/>
      </w:r>
      <w:r>
        <w:rPr>
          <w:noProof/>
        </w:rPr>
        <w:instrText xml:space="preserve"> PAGEREF _Toc24140815 \h </w:instrText>
      </w:r>
      <w:r w:rsidR="00900F7A">
        <w:rPr>
          <w:noProof/>
        </w:rPr>
      </w:r>
      <w:r w:rsidR="00900F7A">
        <w:rPr>
          <w:noProof/>
        </w:rPr>
        <w:fldChar w:fldCharType="separate"/>
      </w:r>
      <w:r>
        <w:rPr>
          <w:noProof/>
        </w:rPr>
        <w:t>13</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1.13 Kalkulace předpokládaných nákladů na realizaci programu po ukončení projektu</w:t>
      </w:r>
      <w:r>
        <w:rPr>
          <w:noProof/>
        </w:rPr>
        <w:tab/>
      </w:r>
      <w:r w:rsidR="00900F7A">
        <w:rPr>
          <w:noProof/>
        </w:rPr>
        <w:fldChar w:fldCharType="begin"/>
      </w:r>
      <w:r>
        <w:rPr>
          <w:noProof/>
        </w:rPr>
        <w:instrText xml:space="preserve"> PAGEREF _Toc24140816 \h </w:instrText>
      </w:r>
      <w:r w:rsidR="00900F7A">
        <w:rPr>
          <w:noProof/>
        </w:rPr>
      </w:r>
      <w:r w:rsidR="00900F7A">
        <w:rPr>
          <w:noProof/>
        </w:rPr>
        <w:fldChar w:fldCharType="separate"/>
      </w:r>
      <w:r>
        <w:rPr>
          <w:noProof/>
        </w:rPr>
        <w:t>13</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1.14 Odkazy, na kterých je program zveřejněn k volnému využití</w:t>
      </w:r>
      <w:r>
        <w:rPr>
          <w:noProof/>
        </w:rPr>
        <w:tab/>
      </w:r>
      <w:r w:rsidR="00900F7A">
        <w:rPr>
          <w:noProof/>
        </w:rPr>
        <w:fldChar w:fldCharType="begin"/>
      </w:r>
      <w:r>
        <w:rPr>
          <w:noProof/>
        </w:rPr>
        <w:instrText xml:space="preserve"> PAGEREF _Toc24140817 \h </w:instrText>
      </w:r>
      <w:r w:rsidR="00900F7A">
        <w:rPr>
          <w:noProof/>
        </w:rPr>
      </w:r>
      <w:r w:rsidR="00900F7A">
        <w:rPr>
          <w:noProof/>
        </w:rPr>
        <w:fldChar w:fldCharType="separate"/>
      </w:r>
      <w:r>
        <w:rPr>
          <w:noProof/>
        </w:rPr>
        <w:t>14</w:t>
      </w:r>
      <w:r w:rsidR="00900F7A">
        <w:rPr>
          <w:noProof/>
        </w:rPr>
        <w:fldChar w:fldCharType="end"/>
      </w:r>
    </w:p>
    <w:p w:rsidR="000746FE" w:rsidRDefault="000746FE">
      <w:pPr>
        <w:pStyle w:val="Obsah1"/>
        <w:tabs>
          <w:tab w:val="right" w:leader="dot" w:pos="9060"/>
        </w:tabs>
        <w:rPr>
          <w:rFonts w:eastAsiaTheme="minorEastAsia" w:cstheme="minorBidi"/>
          <w:noProof/>
          <w:lang w:eastAsia="cs-CZ"/>
        </w:rPr>
      </w:pPr>
      <w:r w:rsidRPr="004F6784">
        <w:rPr>
          <w:rFonts w:eastAsia="Calibri"/>
          <w:noProof/>
        </w:rPr>
        <w:t>2 Podrobně rozpracovaný obsah programu</w:t>
      </w:r>
      <w:r>
        <w:rPr>
          <w:noProof/>
        </w:rPr>
        <w:tab/>
      </w:r>
      <w:r w:rsidR="00900F7A">
        <w:rPr>
          <w:noProof/>
        </w:rPr>
        <w:fldChar w:fldCharType="begin"/>
      </w:r>
      <w:r>
        <w:rPr>
          <w:noProof/>
        </w:rPr>
        <w:instrText xml:space="preserve"> PAGEREF _Toc24140818 \h </w:instrText>
      </w:r>
      <w:r w:rsidR="00900F7A">
        <w:rPr>
          <w:noProof/>
        </w:rPr>
      </w:r>
      <w:r w:rsidR="00900F7A">
        <w:rPr>
          <w:noProof/>
        </w:rPr>
        <w:fldChar w:fldCharType="separate"/>
      </w:r>
      <w:r>
        <w:rPr>
          <w:noProof/>
        </w:rPr>
        <w:t>16</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2.1 Tematický blok č. 1 Chléb náš vezdejší – 2 hodiny</w:t>
      </w:r>
      <w:r>
        <w:rPr>
          <w:noProof/>
        </w:rPr>
        <w:tab/>
      </w:r>
      <w:r w:rsidR="00900F7A">
        <w:rPr>
          <w:noProof/>
        </w:rPr>
        <w:fldChar w:fldCharType="begin"/>
      </w:r>
      <w:r>
        <w:rPr>
          <w:noProof/>
        </w:rPr>
        <w:instrText xml:space="preserve"> PAGEREF _Toc24140819 \h </w:instrText>
      </w:r>
      <w:r w:rsidR="00900F7A">
        <w:rPr>
          <w:noProof/>
        </w:rPr>
      </w:r>
      <w:r w:rsidR="00900F7A">
        <w:rPr>
          <w:noProof/>
        </w:rPr>
        <w:fldChar w:fldCharType="separate"/>
      </w:r>
      <w:r>
        <w:rPr>
          <w:noProof/>
        </w:rPr>
        <w:t>16</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2.2 Tematický blok č. 2 Chléb, naše běžná potravina – 2 hodiny</w:t>
      </w:r>
      <w:r>
        <w:rPr>
          <w:noProof/>
        </w:rPr>
        <w:tab/>
      </w:r>
      <w:r w:rsidR="00900F7A">
        <w:rPr>
          <w:noProof/>
        </w:rPr>
        <w:fldChar w:fldCharType="begin"/>
      </w:r>
      <w:r>
        <w:rPr>
          <w:noProof/>
        </w:rPr>
        <w:instrText xml:space="preserve"> PAGEREF _Toc24140820 \h </w:instrText>
      </w:r>
      <w:r w:rsidR="00900F7A">
        <w:rPr>
          <w:noProof/>
        </w:rPr>
      </w:r>
      <w:r w:rsidR="00900F7A">
        <w:rPr>
          <w:noProof/>
        </w:rPr>
        <w:fldChar w:fldCharType="separate"/>
      </w:r>
      <w:r>
        <w:rPr>
          <w:noProof/>
        </w:rPr>
        <w:t>18</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2.3 Tematický blok č. 3 Od praotce Čecha k dnešku – 2 hodiny</w:t>
      </w:r>
      <w:r>
        <w:rPr>
          <w:noProof/>
        </w:rPr>
        <w:tab/>
      </w:r>
      <w:r w:rsidR="00900F7A">
        <w:rPr>
          <w:noProof/>
        </w:rPr>
        <w:fldChar w:fldCharType="begin"/>
      </w:r>
      <w:r>
        <w:rPr>
          <w:noProof/>
        </w:rPr>
        <w:instrText xml:space="preserve"> PAGEREF _Toc24140821 \h </w:instrText>
      </w:r>
      <w:r w:rsidR="00900F7A">
        <w:rPr>
          <w:noProof/>
        </w:rPr>
      </w:r>
      <w:r w:rsidR="00900F7A">
        <w:rPr>
          <w:noProof/>
        </w:rPr>
        <w:fldChar w:fldCharType="separate"/>
      </w:r>
      <w:r>
        <w:rPr>
          <w:noProof/>
        </w:rPr>
        <w:t>20</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2.4 Tematický blok č. 4 Čtyři roční období – 4 hodiny</w:t>
      </w:r>
      <w:r>
        <w:rPr>
          <w:noProof/>
        </w:rPr>
        <w:tab/>
      </w:r>
      <w:r w:rsidR="00900F7A">
        <w:rPr>
          <w:noProof/>
        </w:rPr>
        <w:fldChar w:fldCharType="begin"/>
      </w:r>
      <w:r>
        <w:rPr>
          <w:noProof/>
        </w:rPr>
        <w:instrText xml:space="preserve"> PAGEREF _Toc24140822 \h </w:instrText>
      </w:r>
      <w:r w:rsidR="00900F7A">
        <w:rPr>
          <w:noProof/>
        </w:rPr>
      </w:r>
      <w:r w:rsidR="00900F7A">
        <w:rPr>
          <w:noProof/>
        </w:rPr>
        <w:fldChar w:fldCharType="separate"/>
      </w:r>
      <w:r>
        <w:rPr>
          <w:noProof/>
        </w:rPr>
        <w:t>22</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2.5 Tematický blok č. 5 Zrno jako surovina – 2 hodiny</w:t>
      </w:r>
      <w:r>
        <w:rPr>
          <w:noProof/>
        </w:rPr>
        <w:tab/>
      </w:r>
      <w:r w:rsidR="00900F7A">
        <w:rPr>
          <w:noProof/>
        </w:rPr>
        <w:fldChar w:fldCharType="begin"/>
      </w:r>
      <w:r>
        <w:rPr>
          <w:noProof/>
        </w:rPr>
        <w:instrText xml:space="preserve"> PAGEREF _Toc24140823 \h </w:instrText>
      </w:r>
      <w:r w:rsidR="00900F7A">
        <w:rPr>
          <w:noProof/>
        </w:rPr>
      </w:r>
      <w:r w:rsidR="00900F7A">
        <w:rPr>
          <w:noProof/>
        </w:rPr>
        <w:fldChar w:fldCharType="separate"/>
      </w:r>
      <w:r>
        <w:rPr>
          <w:noProof/>
        </w:rPr>
        <w:t>25</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2.6 Tematický blok č. 6 Ten umí to a ten zas tohle a všichni dohromady udělají chléb – 2 hodiny</w:t>
      </w:r>
      <w:r>
        <w:rPr>
          <w:noProof/>
        </w:rPr>
        <w:tab/>
      </w:r>
      <w:r w:rsidR="00900F7A">
        <w:rPr>
          <w:noProof/>
        </w:rPr>
        <w:fldChar w:fldCharType="begin"/>
      </w:r>
      <w:r>
        <w:rPr>
          <w:noProof/>
        </w:rPr>
        <w:instrText xml:space="preserve"> PAGEREF _Toc24140824 \h </w:instrText>
      </w:r>
      <w:r w:rsidR="00900F7A">
        <w:rPr>
          <w:noProof/>
        </w:rPr>
      </w:r>
      <w:r w:rsidR="00900F7A">
        <w:rPr>
          <w:noProof/>
        </w:rPr>
        <w:fldChar w:fldCharType="separate"/>
      </w:r>
      <w:r>
        <w:rPr>
          <w:noProof/>
        </w:rPr>
        <w:t>27</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2.7 Tematický blok č. 7 Jsou z nás pekaři – 2 hodiny</w:t>
      </w:r>
      <w:r>
        <w:rPr>
          <w:noProof/>
        </w:rPr>
        <w:tab/>
      </w:r>
      <w:r w:rsidR="00900F7A">
        <w:rPr>
          <w:noProof/>
        </w:rPr>
        <w:fldChar w:fldCharType="begin"/>
      </w:r>
      <w:r>
        <w:rPr>
          <w:noProof/>
        </w:rPr>
        <w:instrText xml:space="preserve"> PAGEREF _Toc24140825 \h </w:instrText>
      </w:r>
      <w:r w:rsidR="00900F7A">
        <w:rPr>
          <w:noProof/>
        </w:rPr>
      </w:r>
      <w:r w:rsidR="00900F7A">
        <w:rPr>
          <w:noProof/>
        </w:rPr>
        <w:fldChar w:fldCharType="separate"/>
      </w:r>
      <w:r>
        <w:rPr>
          <w:noProof/>
        </w:rPr>
        <w:t>30</w:t>
      </w:r>
      <w:r w:rsidR="00900F7A">
        <w:rPr>
          <w:noProof/>
        </w:rPr>
        <w:fldChar w:fldCharType="end"/>
      </w:r>
    </w:p>
    <w:p w:rsidR="000746FE" w:rsidRDefault="000746FE">
      <w:pPr>
        <w:pStyle w:val="Obsah1"/>
        <w:tabs>
          <w:tab w:val="right" w:leader="dot" w:pos="9060"/>
        </w:tabs>
        <w:rPr>
          <w:rFonts w:eastAsiaTheme="minorEastAsia" w:cstheme="minorBidi"/>
          <w:noProof/>
          <w:lang w:eastAsia="cs-CZ"/>
        </w:rPr>
      </w:pPr>
      <w:r w:rsidRPr="004F6784">
        <w:rPr>
          <w:rFonts w:eastAsia="Calibri"/>
          <w:noProof/>
        </w:rPr>
        <w:t>3 Metodická část</w:t>
      </w:r>
      <w:r>
        <w:rPr>
          <w:noProof/>
        </w:rPr>
        <w:tab/>
      </w:r>
      <w:r w:rsidR="00900F7A">
        <w:rPr>
          <w:noProof/>
        </w:rPr>
        <w:fldChar w:fldCharType="begin"/>
      </w:r>
      <w:r>
        <w:rPr>
          <w:noProof/>
        </w:rPr>
        <w:instrText xml:space="preserve"> PAGEREF _Toc24140826 \h </w:instrText>
      </w:r>
      <w:r w:rsidR="00900F7A">
        <w:rPr>
          <w:noProof/>
        </w:rPr>
      </w:r>
      <w:r w:rsidR="00900F7A">
        <w:rPr>
          <w:noProof/>
        </w:rPr>
        <w:fldChar w:fldCharType="separate"/>
      </w:r>
      <w:r>
        <w:rPr>
          <w:noProof/>
        </w:rPr>
        <w:t>32</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3.1 Metodický blok č. 1 Chléb náš vezdejší</w:t>
      </w:r>
      <w:r>
        <w:rPr>
          <w:noProof/>
        </w:rPr>
        <w:tab/>
      </w:r>
      <w:r w:rsidR="00900F7A">
        <w:rPr>
          <w:noProof/>
        </w:rPr>
        <w:fldChar w:fldCharType="begin"/>
      </w:r>
      <w:r>
        <w:rPr>
          <w:noProof/>
        </w:rPr>
        <w:instrText xml:space="preserve"> PAGEREF _Toc24140827 \h </w:instrText>
      </w:r>
      <w:r w:rsidR="00900F7A">
        <w:rPr>
          <w:noProof/>
        </w:rPr>
      </w:r>
      <w:r w:rsidR="00900F7A">
        <w:rPr>
          <w:noProof/>
        </w:rPr>
        <w:fldChar w:fldCharType="separate"/>
      </w:r>
      <w:r>
        <w:rPr>
          <w:noProof/>
        </w:rPr>
        <w:t>34</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3.2 Metodický blok č. 2 Chléb, naše běžná potravina</w:t>
      </w:r>
      <w:r>
        <w:rPr>
          <w:noProof/>
        </w:rPr>
        <w:tab/>
      </w:r>
      <w:r w:rsidR="00900F7A">
        <w:rPr>
          <w:noProof/>
        </w:rPr>
        <w:fldChar w:fldCharType="begin"/>
      </w:r>
      <w:r>
        <w:rPr>
          <w:noProof/>
        </w:rPr>
        <w:instrText xml:space="preserve"> PAGEREF _Toc24140828 \h </w:instrText>
      </w:r>
      <w:r w:rsidR="00900F7A">
        <w:rPr>
          <w:noProof/>
        </w:rPr>
      </w:r>
      <w:r w:rsidR="00900F7A">
        <w:rPr>
          <w:noProof/>
        </w:rPr>
        <w:fldChar w:fldCharType="separate"/>
      </w:r>
      <w:r>
        <w:rPr>
          <w:noProof/>
        </w:rPr>
        <w:t>40</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3.3 Metodický blok č. 3 Od praotce Čecha k dnešku</w:t>
      </w:r>
      <w:r>
        <w:rPr>
          <w:noProof/>
        </w:rPr>
        <w:tab/>
      </w:r>
      <w:r w:rsidR="00900F7A">
        <w:rPr>
          <w:noProof/>
        </w:rPr>
        <w:fldChar w:fldCharType="begin"/>
      </w:r>
      <w:r>
        <w:rPr>
          <w:noProof/>
        </w:rPr>
        <w:instrText xml:space="preserve"> PAGEREF _Toc24140829 \h </w:instrText>
      </w:r>
      <w:r w:rsidR="00900F7A">
        <w:rPr>
          <w:noProof/>
        </w:rPr>
      </w:r>
      <w:r w:rsidR="00900F7A">
        <w:rPr>
          <w:noProof/>
        </w:rPr>
        <w:fldChar w:fldCharType="separate"/>
      </w:r>
      <w:r>
        <w:rPr>
          <w:noProof/>
        </w:rPr>
        <w:t>46</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3.4 Metodický blok č. 4 Čtyři roční období</w:t>
      </w:r>
      <w:r>
        <w:rPr>
          <w:noProof/>
        </w:rPr>
        <w:tab/>
      </w:r>
      <w:r w:rsidR="00900F7A">
        <w:rPr>
          <w:noProof/>
        </w:rPr>
        <w:fldChar w:fldCharType="begin"/>
      </w:r>
      <w:r>
        <w:rPr>
          <w:noProof/>
        </w:rPr>
        <w:instrText xml:space="preserve"> PAGEREF _Toc24140830 \h </w:instrText>
      </w:r>
      <w:r w:rsidR="00900F7A">
        <w:rPr>
          <w:noProof/>
        </w:rPr>
      </w:r>
      <w:r w:rsidR="00900F7A">
        <w:rPr>
          <w:noProof/>
        </w:rPr>
        <w:fldChar w:fldCharType="separate"/>
      </w:r>
      <w:r>
        <w:rPr>
          <w:noProof/>
        </w:rPr>
        <w:t>51</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3.5 Metodický blok č. 5 Zrno jako surovina</w:t>
      </w:r>
      <w:r>
        <w:rPr>
          <w:noProof/>
        </w:rPr>
        <w:tab/>
      </w:r>
      <w:r w:rsidR="00900F7A">
        <w:rPr>
          <w:noProof/>
        </w:rPr>
        <w:fldChar w:fldCharType="begin"/>
      </w:r>
      <w:r>
        <w:rPr>
          <w:noProof/>
        </w:rPr>
        <w:instrText xml:space="preserve"> PAGEREF _Toc24140831 \h </w:instrText>
      </w:r>
      <w:r w:rsidR="00900F7A">
        <w:rPr>
          <w:noProof/>
        </w:rPr>
      </w:r>
      <w:r w:rsidR="00900F7A">
        <w:rPr>
          <w:noProof/>
        </w:rPr>
        <w:fldChar w:fldCharType="separate"/>
      </w:r>
      <w:r>
        <w:rPr>
          <w:noProof/>
        </w:rPr>
        <w:t>56</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3.6 Metodický blok č. 6 Ten umí to a ten zas tohle a všichni dohromady udělají chléb</w:t>
      </w:r>
      <w:r>
        <w:rPr>
          <w:noProof/>
        </w:rPr>
        <w:tab/>
      </w:r>
      <w:r w:rsidR="00900F7A">
        <w:rPr>
          <w:noProof/>
        </w:rPr>
        <w:fldChar w:fldCharType="begin"/>
      </w:r>
      <w:r>
        <w:rPr>
          <w:noProof/>
        </w:rPr>
        <w:instrText xml:space="preserve"> PAGEREF _Toc24140832 \h </w:instrText>
      </w:r>
      <w:r w:rsidR="00900F7A">
        <w:rPr>
          <w:noProof/>
        </w:rPr>
      </w:r>
      <w:r w:rsidR="00900F7A">
        <w:rPr>
          <w:noProof/>
        </w:rPr>
        <w:fldChar w:fldCharType="separate"/>
      </w:r>
      <w:r>
        <w:rPr>
          <w:noProof/>
        </w:rPr>
        <w:t>60</w:t>
      </w:r>
      <w:r w:rsidR="00900F7A">
        <w:rPr>
          <w:noProof/>
        </w:rPr>
        <w:fldChar w:fldCharType="end"/>
      </w:r>
    </w:p>
    <w:p w:rsidR="000746FE" w:rsidRDefault="000746FE">
      <w:pPr>
        <w:pStyle w:val="Obsah2"/>
        <w:tabs>
          <w:tab w:val="right" w:leader="dot" w:pos="9060"/>
        </w:tabs>
        <w:rPr>
          <w:rFonts w:eastAsiaTheme="minorEastAsia" w:cstheme="minorBidi"/>
          <w:noProof/>
          <w:lang w:eastAsia="cs-CZ"/>
        </w:rPr>
      </w:pPr>
      <w:r w:rsidRPr="004F6784">
        <w:rPr>
          <w:rFonts w:eastAsia="Calibri"/>
          <w:noProof/>
        </w:rPr>
        <w:t>3.7 Metodický blok č. 7 Jsou z nás pekaři</w:t>
      </w:r>
      <w:r>
        <w:rPr>
          <w:noProof/>
        </w:rPr>
        <w:tab/>
      </w:r>
      <w:r w:rsidR="00900F7A">
        <w:rPr>
          <w:noProof/>
        </w:rPr>
        <w:fldChar w:fldCharType="begin"/>
      </w:r>
      <w:r>
        <w:rPr>
          <w:noProof/>
        </w:rPr>
        <w:instrText xml:space="preserve"> PAGEREF _Toc24140833 \h </w:instrText>
      </w:r>
      <w:r w:rsidR="00900F7A">
        <w:rPr>
          <w:noProof/>
        </w:rPr>
      </w:r>
      <w:r w:rsidR="00900F7A">
        <w:rPr>
          <w:noProof/>
        </w:rPr>
        <w:fldChar w:fldCharType="separate"/>
      </w:r>
      <w:r>
        <w:rPr>
          <w:noProof/>
        </w:rPr>
        <w:t>64</w:t>
      </w:r>
      <w:r w:rsidR="00900F7A">
        <w:rPr>
          <w:noProof/>
        </w:rPr>
        <w:fldChar w:fldCharType="end"/>
      </w:r>
    </w:p>
    <w:p w:rsidR="000746FE" w:rsidRDefault="000746FE">
      <w:pPr>
        <w:pStyle w:val="Obsah1"/>
        <w:tabs>
          <w:tab w:val="right" w:leader="dot" w:pos="9060"/>
        </w:tabs>
        <w:rPr>
          <w:rFonts w:eastAsiaTheme="minorEastAsia" w:cstheme="minorBidi"/>
          <w:noProof/>
          <w:lang w:eastAsia="cs-CZ"/>
        </w:rPr>
      </w:pPr>
      <w:r w:rsidRPr="004F6784">
        <w:rPr>
          <w:rFonts w:eastAsia="Calibri"/>
          <w:noProof/>
        </w:rPr>
        <w:t>4 Příloha č. 1 – Soubor materiálů pro realizaci programu</w:t>
      </w:r>
      <w:r>
        <w:rPr>
          <w:noProof/>
        </w:rPr>
        <w:tab/>
      </w:r>
      <w:r w:rsidR="00900F7A">
        <w:rPr>
          <w:noProof/>
        </w:rPr>
        <w:fldChar w:fldCharType="begin"/>
      </w:r>
      <w:r>
        <w:rPr>
          <w:noProof/>
        </w:rPr>
        <w:instrText xml:space="preserve"> PAGEREF _Toc24140834 \h </w:instrText>
      </w:r>
      <w:r w:rsidR="00900F7A">
        <w:rPr>
          <w:noProof/>
        </w:rPr>
      </w:r>
      <w:r w:rsidR="00900F7A">
        <w:rPr>
          <w:noProof/>
        </w:rPr>
        <w:fldChar w:fldCharType="separate"/>
      </w:r>
      <w:r>
        <w:rPr>
          <w:noProof/>
        </w:rPr>
        <w:t>69</w:t>
      </w:r>
      <w:r w:rsidR="00900F7A">
        <w:rPr>
          <w:noProof/>
        </w:rPr>
        <w:fldChar w:fldCharType="end"/>
      </w:r>
    </w:p>
    <w:p w:rsidR="000746FE" w:rsidRDefault="000746FE">
      <w:pPr>
        <w:pStyle w:val="Obsah1"/>
        <w:tabs>
          <w:tab w:val="right" w:leader="dot" w:pos="9060"/>
        </w:tabs>
        <w:rPr>
          <w:rFonts w:eastAsiaTheme="minorEastAsia" w:cstheme="minorBidi"/>
          <w:noProof/>
          <w:lang w:eastAsia="cs-CZ"/>
        </w:rPr>
      </w:pPr>
      <w:r w:rsidRPr="004F6784">
        <w:rPr>
          <w:rFonts w:eastAsia="Calibri"/>
          <w:noProof/>
        </w:rPr>
        <w:t>5 Příloha č. 2 – Soubor metodických materiálů</w:t>
      </w:r>
      <w:r>
        <w:rPr>
          <w:noProof/>
        </w:rPr>
        <w:tab/>
      </w:r>
      <w:r w:rsidR="00900F7A">
        <w:rPr>
          <w:noProof/>
        </w:rPr>
        <w:fldChar w:fldCharType="begin"/>
      </w:r>
      <w:r>
        <w:rPr>
          <w:noProof/>
        </w:rPr>
        <w:instrText xml:space="preserve"> PAGEREF _Toc24140835 \h </w:instrText>
      </w:r>
      <w:r w:rsidR="00900F7A">
        <w:rPr>
          <w:noProof/>
        </w:rPr>
      </w:r>
      <w:r w:rsidR="00900F7A">
        <w:rPr>
          <w:noProof/>
        </w:rPr>
        <w:fldChar w:fldCharType="separate"/>
      </w:r>
      <w:r>
        <w:rPr>
          <w:noProof/>
        </w:rPr>
        <w:t>73</w:t>
      </w:r>
      <w:r w:rsidR="00900F7A">
        <w:rPr>
          <w:noProof/>
        </w:rPr>
        <w:fldChar w:fldCharType="end"/>
      </w:r>
    </w:p>
    <w:p w:rsidR="000746FE" w:rsidRDefault="000746FE">
      <w:pPr>
        <w:pStyle w:val="Obsah1"/>
        <w:tabs>
          <w:tab w:val="right" w:leader="dot" w:pos="9060"/>
        </w:tabs>
        <w:rPr>
          <w:rFonts w:eastAsiaTheme="minorEastAsia" w:cstheme="minorBidi"/>
          <w:noProof/>
          <w:lang w:eastAsia="cs-CZ"/>
        </w:rPr>
      </w:pPr>
      <w:r>
        <w:rPr>
          <w:noProof/>
        </w:rPr>
        <w:t>6 Příloha č. 3 – Závěrečná zpráva o ověření programu v praxi</w:t>
      </w:r>
      <w:r>
        <w:rPr>
          <w:noProof/>
        </w:rPr>
        <w:tab/>
      </w:r>
      <w:r w:rsidR="00900F7A">
        <w:rPr>
          <w:noProof/>
        </w:rPr>
        <w:fldChar w:fldCharType="begin"/>
      </w:r>
      <w:r>
        <w:rPr>
          <w:noProof/>
        </w:rPr>
        <w:instrText xml:space="preserve"> PAGEREF _Toc24140836 \h </w:instrText>
      </w:r>
      <w:r w:rsidR="00900F7A">
        <w:rPr>
          <w:noProof/>
        </w:rPr>
      </w:r>
      <w:r w:rsidR="00900F7A">
        <w:rPr>
          <w:noProof/>
        </w:rPr>
        <w:fldChar w:fldCharType="separate"/>
      </w:r>
      <w:r>
        <w:rPr>
          <w:noProof/>
        </w:rPr>
        <w:t>74</w:t>
      </w:r>
      <w:r w:rsidR="00900F7A">
        <w:rPr>
          <w:noProof/>
        </w:rPr>
        <w:fldChar w:fldCharType="end"/>
      </w:r>
    </w:p>
    <w:p w:rsidR="0091581E" w:rsidRPr="00C80974" w:rsidRDefault="00900F7A" w:rsidP="0091581E">
      <w:pPr>
        <w:pStyle w:val="Obsah2"/>
        <w:tabs>
          <w:tab w:val="right" w:leader="dot" w:pos="9070"/>
        </w:tabs>
        <w:sectPr w:rsidR="0091581E" w:rsidRPr="00C80974">
          <w:type w:val="continuous"/>
          <w:pgSz w:w="11906" w:h="16838"/>
          <w:pgMar w:top="1418" w:right="1418" w:bottom="975" w:left="1418" w:header="708" w:footer="918" w:gutter="0"/>
          <w:cols w:space="708"/>
          <w:docGrid w:linePitch="360" w:charSpace="36864"/>
        </w:sectPr>
      </w:pPr>
      <w:r w:rsidRPr="00C80974">
        <w:fldChar w:fldCharType="end"/>
      </w:r>
    </w:p>
    <w:p w:rsidR="0091581E" w:rsidRPr="00C80974" w:rsidRDefault="00900F7A" w:rsidP="0091581E">
      <w:pPr>
        <w:tabs>
          <w:tab w:val="right" w:leader="dot" w:pos="9070"/>
        </w:tabs>
        <w:spacing w:line="276" w:lineRule="auto"/>
      </w:pPr>
      <w:hyperlink w:anchor="_Toc451259" w:history="1"/>
    </w:p>
    <w:p w:rsidR="0091581E" w:rsidRPr="00C80974" w:rsidRDefault="0091581E" w:rsidP="0091581E">
      <w:pPr>
        <w:pStyle w:val="Nadpis1"/>
        <w:rPr>
          <w:rFonts w:eastAsia="Calibri"/>
        </w:rPr>
      </w:pPr>
      <w:bookmarkStart w:id="2" w:name="_Toc24140803"/>
      <w:r w:rsidRPr="00C80974">
        <w:rPr>
          <w:rFonts w:eastAsia="Calibri"/>
        </w:rPr>
        <w:t>1 Vzdělávací program a jeho pojetí</w:t>
      </w:r>
      <w:bookmarkEnd w:id="2"/>
    </w:p>
    <w:p w:rsidR="0091581E" w:rsidRPr="00C80974" w:rsidRDefault="0091581E" w:rsidP="0091581E">
      <w:pPr>
        <w:pStyle w:val="Nadpis2"/>
        <w:rPr>
          <w:rFonts w:eastAsia="Calibri"/>
        </w:rPr>
      </w:pPr>
      <w:bookmarkStart w:id="3" w:name="_Toc24140804"/>
      <w:r w:rsidRPr="00C80974">
        <w:rPr>
          <w:rFonts w:eastAsia="Calibri"/>
        </w:rPr>
        <w:t>1.1 Základní údaje</w:t>
      </w:r>
      <w:bookmarkEnd w:id="3"/>
    </w:p>
    <w:tbl>
      <w:tblPr>
        <w:tblW w:w="0" w:type="auto"/>
        <w:tblInd w:w="142" w:type="dxa"/>
        <w:tblBorders>
          <w:insideV w:val="single" w:sz="4" w:space="0" w:color="auto"/>
        </w:tblBorders>
        <w:tblCellMar>
          <w:left w:w="10" w:type="dxa"/>
          <w:right w:w="10" w:type="dxa"/>
        </w:tblCellMar>
        <w:tblLook w:val="04A0"/>
      </w:tblPr>
      <w:tblGrid>
        <w:gridCol w:w="2813"/>
        <w:gridCol w:w="6257"/>
      </w:tblGrid>
      <w:tr w:rsidR="0091581E" w:rsidRPr="00C80974" w:rsidTr="0091581E">
        <w:trPr>
          <w:trHeight w:val="1"/>
        </w:trPr>
        <w:tc>
          <w:tcPr>
            <w:tcW w:w="2813" w:type="dxa"/>
            <w:shd w:val="clear" w:color="auto" w:fill="F2F2F2"/>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 xml:space="preserve">Výzva </w:t>
            </w:r>
          </w:p>
        </w:tc>
        <w:tc>
          <w:tcPr>
            <w:tcW w:w="6257" w:type="dxa"/>
            <w:shd w:val="clear" w:color="auto" w:fill="F2F2F2"/>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Budování kapacit pro rozvoj škol II</w:t>
            </w:r>
          </w:p>
        </w:tc>
      </w:tr>
      <w:tr w:rsidR="0091581E" w:rsidRPr="00C80974" w:rsidTr="0091581E">
        <w:trPr>
          <w:trHeight w:val="1"/>
        </w:trPr>
        <w:tc>
          <w:tcPr>
            <w:tcW w:w="2813" w:type="dxa"/>
            <w:shd w:val="clear" w:color="auto"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 xml:space="preserve">Název a </w:t>
            </w:r>
            <w:proofErr w:type="spellStart"/>
            <w:r w:rsidRPr="00C80974">
              <w:rPr>
                <w:rFonts w:ascii="Calibri" w:eastAsia="Calibri" w:hAnsi="Calibri" w:cs="Calibri"/>
                <w:b/>
                <w:color w:val="5F5F5F"/>
              </w:rPr>
              <w:t>reg</w:t>
            </w:r>
            <w:proofErr w:type="spellEnd"/>
            <w:r w:rsidRPr="00C80974">
              <w:rPr>
                <w:rFonts w:ascii="Calibri" w:eastAsia="Calibri" w:hAnsi="Calibri" w:cs="Calibri"/>
                <w:b/>
                <w:color w:val="5F5F5F"/>
              </w:rPr>
              <w:t xml:space="preserve">. </w:t>
            </w:r>
            <w:proofErr w:type="gramStart"/>
            <w:r w:rsidRPr="00C80974">
              <w:rPr>
                <w:rFonts w:ascii="Calibri" w:eastAsia="Calibri" w:hAnsi="Calibri" w:cs="Calibri"/>
                <w:b/>
                <w:color w:val="5F5F5F"/>
              </w:rPr>
              <w:t>číslo</w:t>
            </w:r>
            <w:proofErr w:type="gramEnd"/>
            <w:r w:rsidRPr="00C80974">
              <w:rPr>
                <w:rFonts w:ascii="Calibri" w:eastAsia="Calibri" w:hAnsi="Calibri" w:cs="Calibri"/>
                <w:b/>
                <w:color w:val="5F5F5F"/>
              </w:rPr>
              <w:t xml:space="preserve"> projektu </w:t>
            </w:r>
          </w:p>
        </w:tc>
        <w:tc>
          <w:tcPr>
            <w:tcW w:w="6257" w:type="dxa"/>
            <w:shd w:val="clear" w:color="auto"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Výukové programy jako efektivní prostředek propojování formálního a neformálního (zájmového) vzdělávání</w:t>
            </w:r>
          </w:p>
          <w:p w:rsidR="0091581E" w:rsidRPr="00C80974" w:rsidRDefault="0091581E" w:rsidP="0091581E">
            <w:pPr>
              <w:spacing w:line="360" w:lineRule="auto"/>
              <w:rPr>
                <w:rFonts w:ascii="Calibri" w:eastAsia="Calibri" w:hAnsi="Calibri" w:cs="Calibri"/>
              </w:rPr>
            </w:pPr>
            <w:r w:rsidRPr="00C80974">
              <w:rPr>
                <w:rFonts w:ascii="Calibri" w:eastAsia="Calibri" w:hAnsi="Calibri" w:cs="Calibri"/>
                <w:color w:val="000000"/>
              </w:rPr>
              <w:t>CZ.02.3.68/0.0/0.0/16.032/0008238</w:t>
            </w:r>
          </w:p>
        </w:tc>
      </w:tr>
      <w:tr w:rsidR="0091581E" w:rsidRPr="00C80974" w:rsidTr="0091581E">
        <w:trPr>
          <w:trHeight w:val="1"/>
        </w:trPr>
        <w:tc>
          <w:tcPr>
            <w:tcW w:w="2813"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Název programu</w:t>
            </w:r>
          </w:p>
        </w:tc>
        <w:tc>
          <w:tcPr>
            <w:tcW w:w="6257"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Cesta chleba</w:t>
            </w:r>
            <w:r w:rsidR="00BC46F1" w:rsidRPr="00C80974">
              <w:rPr>
                <w:rFonts w:ascii="Calibri" w:eastAsia="Calibri" w:hAnsi="Calibri" w:cs="Calibri"/>
              </w:rPr>
              <w:t xml:space="preserve"> II</w:t>
            </w:r>
          </w:p>
        </w:tc>
      </w:tr>
      <w:tr w:rsidR="0091581E" w:rsidRPr="00C80974" w:rsidTr="0091581E">
        <w:trPr>
          <w:trHeight w:val="1"/>
        </w:trPr>
        <w:tc>
          <w:tcPr>
            <w:tcW w:w="2813" w:type="dxa"/>
            <w:shd w:val="clear" w:color="000000"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Název vzdělávací instituce</w:t>
            </w:r>
          </w:p>
        </w:tc>
        <w:tc>
          <w:tcPr>
            <w:tcW w:w="6257" w:type="dxa"/>
            <w:shd w:val="clear" w:color="000000"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Dům dětí a mládeže „Ostrov“ Slaný</w:t>
            </w:r>
          </w:p>
        </w:tc>
      </w:tr>
      <w:tr w:rsidR="0091581E" w:rsidRPr="00C80974" w:rsidTr="0091581E">
        <w:trPr>
          <w:trHeight w:val="1"/>
        </w:trPr>
        <w:tc>
          <w:tcPr>
            <w:tcW w:w="2813"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 xml:space="preserve">Adresa vzdělávací instituce a webová stránka </w:t>
            </w:r>
          </w:p>
        </w:tc>
        <w:tc>
          <w:tcPr>
            <w:tcW w:w="6257"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proofErr w:type="spellStart"/>
            <w:r w:rsidRPr="00C80974">
              <w:rPr>
                <w:rFonts w:ascii="Calibri" w:eastAsia="Calibri" w:hAnsi="Calibri" w:cs="Calibri"/>
              </w:rPr>
              <w:t>Šultysova</w:t>
            </w:r>
            <w:proofErr w:type="spellEnd"/>
            <w:r w:rsidRPr="00C80974">
              <w:rPr>
                <w:rFonts w:ascii="Calibri" w:eastAsia="Calibri" w:hAnsi="Calibri" w:cs="Calibri"/>
              </w:rPr>
              <w:t xml:space="preserve"> 518, 274 01 Slaný</w:t>
            </w:r>
          </w:p>
          <w:p w:rsidR="0091581E" w:rsidRPr="00C80974" w:rsidRDefault="00900F7A" w:rsidP="0091581E">
            <w:pPr>
              <w:spacing w:line="360" w:lineRule="auto"/>
              <w:rPr>
                <w:rFonts w:ascii="Calibri" w:eastAsia="Calibri" w:hAnsi="Calibri" w:cs="Calibri"/>
              </w:rPr>
            </w:pPr>
            <w:hyperlink r:id="rId15">
              <w:r w:rsidR="0091581E" w:rsidRPr="00C80974">
                <w:rPr>
                  <w:rFonts w:ascii="Calibri" w:eastAsia="Calibri" w:hAnsi="Calibri" w:cs="Calibri"/>
                  <w:color w:val="0000FF"/>
                  <w:u w:val="single"/>
                </w:rPr>
                <w:t>https://www.ostrov-svc.cz/</w:t>
              </w:r>
            </w:hyperlink>
          </w:p>
        </w:tc>
      </w:tr>
      <w:tr w:rsidR="0091581E" w:rsidRPr="00C80974" w:rsidTr="0091581E">
        <w:tc>
          <w:tcPr>
            <w:tcW w:w="2813" w:type="dxa"/>
            <w:shd w:val="clear" w:color="000000"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Kontaktní osoba</w:t>
            </w:r>
          </w:p>
        </w:tc>
        <w:tc>
          <w:tcPr>
            <w:tcW w:w="6257" w:type="dxa"/>
            <w:shd w:val="clear" w:color="000000"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 xml:space="preserve">Mgr. Lenka </w:t>
            </w:r>
            <w:proofErr w:type="spellStart"/>
            <w:r w:rsidRPr="00C80974">
              <w:rPr>
                <w:rFonts w:ascii="Calibri" w:eastAsia="Calibri" w:hAnsi="Calibri" w:cs="Calibri"/>
              </w:rPr>
              <w:t>Geringová</w:t>
            </w:r>
            <w:proofErr w:type="spellEnd"/>
          </w:p>
        </w:tc>
      </w:tr>
      <w:tr w:rsidR="0091581E" w:rsidRPr="00C80974" w:rsidTr="0091581E">
        <w:trPr>
          <w:trHeight w:val="1"/>
        </w:trPr>
        <w:tc>
          <w:tcPr>
            <w:tcW w:w="2813"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Datum vzniku finální verze programu</w:t>
            </w:r>
          </w:p>
        </w:tc>
        <w:tc>
          <w:tcPr>
            <w:tcW w:w="6257"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30. 11. 2019</w:t>
            </w:r>
          </w:p>
        </w:tc>
      </w:tr>
      <w:tr w:rsidR="0091581E" w:rsidRPr="00C80974" w:rsidTr="0091581E">
        <w:trPr>
          <w:trHeight w:val="1"/>
        </w:trPr>
        <w:tc>
          <w:tcPr>
            <w:tcW w:w="2813" w:type="dxa"/>
            <w:shd w:val="clear" w:color="000000"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Číslo povinně volitelné aktivity výzvy</w:t>
            </w:r>
          </w:p>
        </w:tc>
        <w:tc>
          <w:tcPr>
            <w:tcW w:w="6257" w:type="dxa"/>
            <w:shd w:val="clear" w:color="000000" w:fill="FFFFFF"/>
            <w:tcMar>
              <w:left w:w="142" w:type="dxa"/>
              <w:right w:w="142" w:type="dxa"/>
            </w:tcMar>
          </w:tcPr>
          <w:p w:rsidR="0091581E" w:rsidRPr="00C80974" w:rsidRDefault="0091581E" w:rsidP="0091581E">
            <w:pPr>
              <w:spacing w:line="360" w:lineRule="auto"/>
            </w:pPr>
            <w:r w:rsidRPr="00C80974">
              <w:t>Aktivita č. 4: Propojování formálního a neformálního vzdělávání – rozvoj klíčových kompetencí</w:t>
            </w:r>
          </w:p>
        </w:tc>
      </w:tr>
      <w:tr w:rsidR="0091581E" w:rsidRPr="00C80974" w:rsidTr="0091581E">
        <w:trPr>
          <w:trHeight w:val="1"/>
        </w:trPr>
        <w:tc>
          <w:tcPr>
            <w:tcW w:w="2813"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Forma programu</w:t>
            </w:r>
          </w:p>
        </w:tc>
        <w:tc>
          <w:tcPr>
            <w:tcW w:w="6257"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Prezenční</w:t>
            </w:r>
          </w:p>
        </w:tc>
      </w:tr>
      <w:tr w:rsidR="0091581E" w:rsidRPr="00C80974" w:rsidTr="0091581E">
        <w:trPr>
          <w:trHeight w:val="1"/>
        </w:trPr>
        <w:tc>
          <w:tcPr>
            <w:tcW w:w="2813" w:type="dxa"/>
            <w:shd w:val="clear" w:color="000000"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Cílová skupina</w:t>
            </w:r>
          </w:p>
        </w:tc>
        <w:tc>
          <w:tcPr>
            <w:tcW w:w="6257" w:type="dxa"/>
            <w:shd w:val="clear" w:color="000000" w:fill="FFFFFF"/>
            <w:tcMar>
              <w:left w:w="142" w:type="dxa"/>
              <w:right w:w="142" w:type="dxa"/>
            </w:tcMar>
          </w:tcPr>
          <w:p w:rsidR="0091581E" w:rsidRPr="00C80974" w:rsidRDefault="00BC46F1" w:rsidP="0091581E">
            <w:pPr>
              <w:spacing w:line="360" w:lineRule="auto"/>
              <w:rPr>
                <w:rFonts w:ascii="Calibri" w:eastAsia="Calibri" w:hAnsi="Calibri" w:cs="Calibri"/>
              </w:rPr>
            </w:pPr>
            <w:r w:rsidRPr="00C80974">
              <w:rPr>
                <w:rFonts w:ascii="Calibri" w:eastAsia="Calibri" w:hAnsi="Calibri" w:cs="Calibri"/>
              </w:rPr>
              <w:t>1. – 2. třída ZŠ</w:t>
            </w:r>
          </w:p>
        </w:tc>
      </w:tr>
      <w:tr w:rsidR="0091581E" w:rsidRPr="00C80974" w:rsidTr="0091581E">
        <w:trPr>
          <w:trHeight w:val="1"/>
        </w:trPr>
        <w:tc>
          <w:tcPr>
            <w:tcW w:w="2813"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 xml:space="preserve">Délka programu  </w:t>
            </w:r>
          </w:p>
        </w:tc>
        <w:tc>
          <w:tcPr>
            <w:tcW w:w="6257"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 xml:space="preserve"> 16 hodin</w:t>
            </w:r>
          </w:p>
        </w:tc>
      </w:tr>
      <w:tr w:rsidR="0091581E" w:rsidRPr="00C80974" w:rsidTr="0091581E">
        <w:trPr>
          <w:trHeight w:val="1"/>
        </w:trPr>
        <w:tc>
          <w:tcPr>
            <w:tcW w:w="2813" w:type="dxa"/>
            <w:shd w:val="clear" w:color="000000" w:fill="FFFFFF"/>
            <w:tcMar>
              <w:left w:w="142" w:type="dxa"/>
              <w:right w:w="142" w:type="dxa"/>
            </w:tcMar>
          </w:tcPr>
          <w:p w:rsidR="0091581E" w:rsidRPr="00C80974" w:rsidRDefault="0091581E" w:rsidP="00BC46F1">
            <w:pPr>
              <w:spacing w:line="360" w:lineRule="auto"/>
              <w:jc w:val="left"/>
              <w:rPr>
                <w:rFonts w:ascii="Calibri" w:eastAsia="Calibri" w:hAnsi="Calibri" w:cs="Calibri"/>
              </w:rPr>
            </w:pPr>
            <w:r w:rsidRPr="00C80974">
              <w:rPr>
                <w:rFonts w:ascii="Calibri" w:eastAsia="Calibri" w:hAnsi="Calibri" w:cs="Calibri"/>
                <w:b/>
                <w:color w:val="5F5F5F"/>
              </w:rPr>
              <w:t>Zaměření programu (tematická oblast, obor apod.)</w:t>
            </w:r>
          </w:p>
        </w:tc>
        <w:tc>
          <w:tcPr>
            <w:tcW w:w="6257" w:type="dxa"/>
            <w:shd w:val="clear" w:color="000000" w:fill="FFFFFF"/>
            <w:tcMar>
              <w:left w:w="142" w:type="dxa"/>
              <w:right w:w="142" w:type="dxa"/>
            </w:tcMar>
          </w:tcPr>
          <w:p w:rsidR="0091581E" w:rsidRPr="00C80974" w:rsidRDefault="00BC46F1" w:rsidP="0091581E">
            <w:pPr>
              <w:spacing w:line="360" w:lineRule="auto"/>
              <w:rPr>
                <w:rFonts w:ascii="Calibri" w:eastAsia="Calibri" w:hAnsi="Calibri" w:cs="Calibri"/>
              </w:rPr>
            </w:pPr>
            <w:r w:rsidRPr="00C80974">
              <w:rPr>
                <w:rFonts w:eastAsia="Calibri"/>
              </w:rPr>
              <w:t>Tradice, přírodní bohatství, proces vzniku chleba</w:t>
            </w:r>
          </w:p>
        </w:tc>
      </w:tr>
      <w:tr w:rsidR="0091581E" w:rsidRPr="00C80974" w:rsidTr="0091581E">
        <w:trPr>
          <w:trHeight w:val="1"/>
        </w:trPr>
        <w:tc>
          <w:tcPr>
            <w:tcW w:w="2813"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b/>
                <w:color w:val="5F5F5F"/>
              </w:rPr>
            </w:pPr>
            <w:r w:rsidRPr="00C80974">
              <w:rPr>
                <w:rFonts w:ascii="Calibri" w:eastAsia="Calibri" w:hAnsi="Calibri" w:cs="Calibri"/>
                <w:b/>
                <w:color w:val="5F5F5F"/>
              </w:rPr>
              <w:t>Tvůrci programu</w:t>
            </w:r>
          </w:p>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Odborný garant programu</w:t>
            </w:r>
          </w:p>
        </w:tc>
        <w:tc>
          <w:tcPr>
            <w:tcW w:w="6257" w:type="dxa"/>
            <w:shd w:val="clear" w:color="auto" w:fill="F3F3F3"/>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 xml:space="preserve">Mgr. Petra </w:t>
            </w:r>
            <w:proofErr w:type="spellStart"/>
            <w:r w:rsidRPr="00C80974">
              <w:rPr>
                <w:rFonts w:ascii="Calibri" w:eastAsia="Calibri" w:hAnsi="Calibri" w:cs="Calibri"/>
              </w:rPr>
              <w:t>Libovická</w:t>
            </w:r>
            <w:proofErr w:type="spellEnd"/>
            <w:r w:rsidRPr="00C80974">
              <w:rPr>
                <w:rFonts w:ascii="Calibri" w:eastAsia="Calibri" w:hAnsi="Calibri" w:cs="Calibri"/>
              </w:rPr>
              <w:t xml:space="preserve">, Mgr. Veronika </w:t>
            </w:r>
            <w:proofErr w:type="spellStart"/>
            <w:r w:rsidRPr="00C80974">
              <w:rPr>
                <w:rFonts w:ascii="Calibri" w:eastAsia="Calibri" w:hAnsi="Calibri" w:cs="Calibri"/>
              </w:rPr>
              <w:t>Pláničková</w:t>
            </w:r>
            <w:proofErr w:type="spellEnd"/>
          </w:p>
          <w:p w:rsidR="0091581E" w:rsidRPr="00C80974" w:rsidRDefault="0091581E" w:rsidP="0091581E">
            <w:pPr>
              <w:spacing w:line="360" w:lineRule="auto"/>
              <w:rPr>
                <w:rFonts w:ascii="Calibri" w:eastAsia="Calibri" w:hAnsi="Calibri" w:cs="Calibri"/>
              </w:rPr>
            </w:pPr>
            <w:r w:rsidRPr="00C80974">
              <w:rPr>
                <w:rFonts w:ascii="Calibri" w:eastAsia="Calibri" w:hAnsi="Calibri" w:cs="Calibri"/>
              </w:rPr>
              <w:t>Mgr. Tamara Mašatová (do 30. 6. 2019), dále Mgr. Michaela Kaplanová</w:t>
            </w:r>
          </w:p>
        </w:tc>
      </w:tr>
      <w:tr w:rsidR="0091581E" w:rsidRPr="00C80974" w:rsidTr="0091581E">
        <w:trPr>
          <w:trHeight w:val="1"/>
        </w:trPr>
        <w:tc>
          <w:tcPr>
            <w:tcW w:w="2813" w:type="dxa"/>
            <w:shd w:val="clear" w:color="000000" w:fill="FFFFFF"/>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lastRenderedPageBreak/>
              <w:t xml:space="preserve">Odborní posuzovatelé </w:t>
            </w:r>
          </w:p>
        </w:tc>
        <w:tc>
          <w:tcPr>
            <w:tcW w:w="6257" w:type="dxa"/>
            <w:shd w:val="clear" w:color="000000" w:fill="FFFFFF"/>
            <w:tcMar>
              <w:left w:w="142" w:type="dxa"/>
              <w:right w:w="142" w:type="dxa"/>
            </w:tcMar>
          </w:tcPr>
          <w:p w:rsidR="0091581E" w:rsidRPr="00C80974" w:rsidRDefault="00981815" w:rsidP="0091581E">
            <w:pPr>
              <w:spacing w:line="360" w:lineRule="auto"/>
              <w:rPr>
                <w:rFonts w:ascii="Calibri" w:eastAsia="Calibri" w:hAnsi="Calibri" w:cs="Calibri"/>
              </w:rPr>
            </w:pPr>
            <w:r w:rsidRPr="00C80974">
              <w:rPr>
                <w:rFonts w:ascii="Calibri" w:eastAsia="Calibri" w:hAnsi="Calibri" w:cs="Calibri"/>
              </w:rPr>
              <w:t>N</w:t>
            </w:r>
            <w:r w:rsidR="0091581E" w:rsidRPr="00C80974">
              <w:rPr>
                <w:rFonts w:ascii="Calibri" w:eastAsia="Calibri" w:hAnsi="Calibri" w:cs="Calibri"/>
              </w:rPr>
              <w:t>e</w:t>
            </w:r>
          </w:p>
        </w:tc>
      </w:tr>
      <w:tr w:rsidR="0091581E" w:rsidRPr="00C80974" w:rsidTr="0091581E">
        <w:trPr>
          <w:trHeight w:val="1"/>
        </w:trPr>
        <w:tc>
          <w:tcPr>
            <w:tcW w:w="2813" w:type="dxa"/>
            <w:shd w:val="clear" w:color="auto" w:fill="F2F2F2"/>
            <w:tcMar>
              <w:left w:w="142" w:type="dxa"/>
              <w:right w:w="142" w:type="dxa"/>
            </w:tcMar>
          </w:tcPr>
          <w:p w:rsidR="0091581E" w:rsidRPr="00C80974" w:rsidRDefault="0091581E" w:rsidP="0091581E">
            <w:pPr>
              <w:spacing w:line="360" w:lineRule="auto"/>
              <w:rPr>
                <w:rFonts w:ascii="Calibri" w:eastAsia="Calibri" w:hAnsi="Calibri" w:cs="Calibri"/>
              </w:rPr>
            </w:pPr>
            <w:r w:rsidRPr="00C80974">
              <w:rPr>
                <w:rFonts w:ascii="Calibri" w:eastAsia="Calibri" w:hAnsi="Calibri" w:cs="Calibri"/>
                <w:b/>
                <w:color w:val="5F5F5F"/>
              </w:rPr>
              <w:t>Specifický program pro žáky se SVP (ano x ne)</w:t>
            </w:r>
          </w:p>
        </w:tc>
        <w:tc>
          <w:tcPr>
            <w:tcW w:w="6257" w:type="dxa"/>
            <w:shd w:val="clear" w:color="auto" w:fill="F2F2F2"/>
            <w:tcMar>
              <w:left w:w="142" w:type="dxa"/>
              <w:right w:w="142" w:type="dxa"/>
            </w:tcMar>
          </w:tcPr>
          <w:p w:rsidR="0091581E" w:rsidRPr="00C80974" w:rsidRDefault="00981815" w:rsidP="0091581E">
            <w:pPr>
              <w:spacing w:line="360" w:lineRule="auto"/>
              <w:rPr>
                <w:rFonts w:ascii="Calibri" w:eastAsia="Calibri" w:hAnsi="Calibri" w:cs="Calibri"/>
              </w:rPr>
            </w:pPr>
            <w:r w:rsidRPr="00C80974">
              <w:rPr>
                <w:rFonts w:ascii="Calibri" w:eastAsia="Calibri" w:hAnsi="Calibri" w:cs="Calibri"/>
              </w:rPr>
              <w:t>N</w:t>
            </w:r>
            <w:r w:rsidR="0091581E" w:rsidRPr="00C80974">
              <w:rPr>
                <w:rFonts w:ascii="Calibri" w:eastAsia="Calibri" w:hAnsi="Calibri" w:cs="Calibri"/>
              </w:rPr>
              <w:t>e</w:t>
            </w:r>
          </w:p>
        </w:tc>
      </w:tr>
    </w:tbl>
    <w:p w:rsidR="0091581E" w:rsidRPr="00C80974" w:rsidRDefault="0091581E" w:rsidP="0091581E">
      <w:pPr>
        <w:rPr>
          <w:rFonts w:ascii="Calibri" w:eastAsia="Calibri" w:hAnsi="Calibri" w:cs="Calibri"/>
          <w:color w:val="7F7F7F"/>
          <w:sz w:val="26"/>
        </w:rPr>
      </w:pPr>
    </w:p>
    <w:p w:rsidR="0091581E" w:rsidRPr="00C80974" w:rsidRDefault="0091581E" w:rsidP="0091581E">
      <w:pPr>
        <w:pStyle w:val="Nadpis2"/>
        <w:rPr>
          <w:rFonts w:eastAsia="Calibri"/>
        </w:rPr>
      </w:pPr>
      <w:bookmarkStart w:id="4" w:name="_Toc24140805"/>
      <w:r w:rsidRPr="00C80974">
        <w:rPr>
          <w:rFonts w:eastAsia="Calibri"/>
        </w:rPr>
        <w:t>1.2 Anotace programu</w:t>
      </w:r>
      <w:bookmarkEnd w:id="4"/>
    </w:p>
    <w:p w:rsidR="0091581E" w:rsidRPr="00C80974" w:rsidRDefault="0091581E" w:rsidP="0091581E">
      <w:pPr>
        <w:spacing w:after="100"/>
        <w:rPr>
          <w:rFonts w:ascii="Calibri" w:eastAsia="Calibri" w:hAnsi="Calibri" w:cs="Calibri"/>
        </w:rPr>
      </w:pPr>
      <w:r w:rsidRPr="00C80974">
        <w:rPr>
          <w:rFonts w:ascii="Calibri" w:eastAsia="Calibri" w:hAnsi="Calibri" w:cs="Calibri"/>
        </w:rPr>
        <w:t xml:space="preserve">Tento výukový program se zaměřuje na zvyky, tradice, seznámení s tradičními řemesly, budování vztahu k ruční práci, uvědomění si bohatství přírody, doplňování školních znalostí, praktické ověření a rozšíření školních znalostí, rozvoj manuálních zručností, je určen </w:t>
      </w:r>
      <w:r w:rsidR="00BC46F1" w:rsidRPr="00C80974">
        <w:rPr>
          <w:rFonts w:ascii="Calibri" w:eastAsia="Calibri" w:hAnsi="Calibri" w:cs="Calibri"/>
        </w:rPr>
        <w:t>pro žáky 1. a 2. tříd ZŠ</w:t>
      </w:r>
      <w:r w:rsidRPr="00C80974">
        <w:rPr>
          <w:rFonts w:ascii="Calibri" w:eastAsia="Calibri" w:hAnsi="Calibri" w:cs="Calibri"/>
        </w:rPr>
        <w:t>.</w:t>
      </w:r>
    </w:p>
    <w:p w:rsidR="0091581E" w:rsidRPr="00C80974" w:rsidRDefault="0091581E" w:rsidP="0091581E">
      <w:pPr>
        <w:spacing w:after="100"/>
        <w:rPr>
          <w:rFonts w:ascii="Calibri" w:eastAsia="Calibri" w:hAnsi="Calibri" w:cs="Calibri"/>
        </w:rPr>
      </w:pPr>
      <w:r w:rsidRPr="00C80974">
        <w:rPr>
          <w:rFonts w:ascii="Calibri" w:eastAsia="Calibri" w:hAnsi="Calibri" w:cs="Calibri"/>
        </w:rPr>
        <w:t>Zaměřuje se na přiblížení procesu zrození kváskového chleba – od výběru vhodné lokality pro pěstování obílí, fází růstu rostliny během jednotlivých ročních období, důležitost</w:t>
      </w:r>
      <w:r w:rsidR="00981815" w:rsidRPr="00C80974">
        <w:rPr>
          <w:rFonts w:ascii="Calibri" w:eastAsia="Calibri" w:hAnsi="Calibri" w:cs="Calibri"/>
        </w:rPr>
        <w:t>i</w:t>
      </w:r>
      <w:r w:rsidRPr="00C80974">
        <w:rPr>
          <w:rFonts w:ascii="Calibri" w:eastAsia="Calibri" w:hAnsi="Calibri" w:cs="Calibri"/>
        </w:rPr>
        <w:t xml:space="preserve"> živin a vláhy pro rostliny, činností na poli během celého roku, využívané zemědělské techniky během sklizně, následné</w:t>
      </w:r>
      <w:r w:rsidR="00981815" w:rsidRPr="00C80974">
        <w:rPr>
          <w:rFonts w:ascii="Calibri" w:eastAsia="Calibri" w:hAnsi="Calibri" w:cs="Calibri"/>
        </w:rPr>
        <w:t>ho</w:t>
      </w:r>
      <w:r w:rsidRPr="00C80974">
        <w:rPr>
          <w:rFonts w:ascii="Calibri" w:eastAsia="Calibri" w:hAnsi="Calibri" w:cs="Calibri"/>
        </w:rPr>
        <w:t xml:space="preserve"> uskladňování zrn a jejich další</w:t>
      </w:r>
      <w:r w:rsidR="00981815" w:rsidRPr="00C80974">
        <w:rPr>
          <w:rFonts w:ascii="Calibri" w:eastAsia="Calibri" w:hAnsi="Calibri" w:cs="Calibri"/>
        </w:rPr>
        <w:t>ho</w:t>
      </w:r>
      <w:r w:rsidRPr="00C80974">
        <w:rPr>
          <w:rFonts w:ascii="Calibri" w:eastAsia="Calibri" w:hAnsi="Calibri" w:cs="Calibri"/>
        </w:rPr>
        <w:t xml:space="preserve"> zpracování, mletí a</w:t>
      </w:r>
      <w:r w:rsidR="00981815" w:rsidRPr="00C80974">
        <w:rPr>
          <w:rFonts w:ascii="Calibri" w:eastAsia="Calibri" w:hAnsi="Calibri" w:cs="Calibri"/>
        </w:rPr>
        <w:t>ž po</w:t>
      </w:r>
      <w:r w:rsidRPr="00C80974">
        <w:rPr>
          <w:rFonts w:ascii="Calibri" w:eastAsia="Calibri" w:hAnsi="Calibri" w:cs="Calibri"/>
        </w:rPr>
        <w:t xml:space="preserve"> cílové pečení kváskového chleba. Program ukazuje porovnání dnešních moderních technických způsobů práce na poli a ve mlýně s technikami a způsoby sklizně, činností na poli, mletím mouky a přípravy kváskového chleba v minulosti. Jednotlivé bloky jsou propojené s tradicí a důležitostí chleba a pečiva v jídelníčku každého člověka.</w:t>
      </w:r>
    </w:p>
    <w:p w:rsidR="0091581E" w:rsidRPr="00C80974" w:rsidRDefault="0091581E" w:rsidP="0091581E">
      <w:pPr>
        <w:spacing w:after="100"/>
        <w:rPr>
          <w:rFonts w:ascii="Calibri" w:eastAsia="Calibri" w:hAnsi="Calibri" w:cs="Calibri"/>
        </w:rPr>
      </w:pPr>
    </w:p>
    <w:p w:rsidR="0091581E" w:rsidRPr="00C80974" w:rsidRDefault="0091581E" w:rsidP="0091581E">
      <w:pPr>
        <w:pStyle w:val="Nadpis2"/>
        <w:rPr>
          <w:rFonts w:eastAsia="Calibri"/>
        </w:rPr>
      </w:pPr>
      <w:bookmarkStart w:id="5" w:name="_Toc24140806"/>
      <w:r w:rsidRPr="00C80974">
        <w:rPr>
          <w:rFonts w:eastAsia="Calibri"/>
        </w:rPr>
        <w:t>1.3 Cíl programu</w:t>
      </w:r>
      <w:bookmarkEnd w:id="5"/>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 xml:space="preserve">Cílem celého vzdělávacího programu je přiblížení a seznámení s podrobnostmi, které se týkají procesu vzniku kváskového chleba. Žák by měl pochopit spojitosti mezi jednotlivými obory, které se v tomto procesu prolínají a jsou na sobě závislé. V rámci celého vzdělávacího programu se propojují aktivity rozvíjející různé schopnosti, dovednosti a vědomosti jednotlivých žáků. Vzdělávací program koncepčně navazuje na výstupy Rámcově vzdělávacího programu pro dané ročníky základní školy, tzn. pro první a druhý ročník základní školy. V rámci výukového programu jsou realizována průřezová témata, a to zejména z tematických okruhů Osobnostní a sociální výchova, Výchova demokratického občana a Environmentální výchova. </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V Osobnostní a sociální výchově se vzdělávací program zaměřuje na praktické využití získaných schopností, dovedností a vědomostí v každodenním běžném životě. S ohledem na individuální potřeby jednotlivých žáků se program snaží napomoci jednotlivci uchopit dané informace a získané zkušenosti svým vlastním jedinečným způsobem a ukázat možnost jejich využití v běžné životní situaci. Celý výukový program propojuje samostatné i skupinové aktivity, které každého žáka vedou k porozumění sebe samého i druhých, přispívají k utváření mezilidských vztahů a rozvíjejí komunikační dovednosti i schopnosti spolupracovat. Skupinové aktivity a diskuse vedou k uvědomění si hodnot spolupráce a vzájemné pomoci, přispívají k porozumění v různosti jednotlivých lidí, jejich názorů a odlišnosti v řešení daných problémů.</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 xml:space="preserve">V Environmentální výchově se vzdělávací program zaměřuje na pochopení celistvosti a složitosti vztahů mezi člověkem a životním prostředím, a to s důrazem na pochopení udržitelnosti rozvoje stávající společnosti a její odpovědnosti za chování každého jedince i celé společnosti. Sleduje rozvoj vývoje mezi člověkem a životním prostředím z hledisek ekologických, ekonomických, vědeckotechnických i občanských s důrazem na vztah k budoucnosti a rozdělení na lokální, regionální i globální problémy. Program přispívá k pochopení souvislostí mezi vývojem lidské populace a jejich vztahů k různým oblastem světa, poskytuje znalosti, které ukazují návyky nezbytné pro každodenní žádoucí jednání občana vůči prostředí, seznamuje se základy udržitelnosti rozvoje společnosti. </w:t>
      </w:r>
      <w:r w:rsidRPr="00C80974">
        <w:rPr>
          <w:rFonts w:eastAsia="Calibri"/>
        </w:rPr>
        <w:lastRenderedPageBreak/>
        <w:t xml:space="preserve">Vzdělávací program vede k utváření zdraveného životního stylu a k citlivému přístupu k přírodě a přírodnímu dědictví. </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Ve Výchově demokratického občana se vzdělávací program zaměřuje na rozvoj kritického myšlení, vědomí svých práv a povinností v uspořádání demokratické společnosti. Žákovi ukáže, jak konstruktivně řešit problémy se zachováním své lidské důstojnosti, s respektem k druhým a s ohledem na zájem celku při uplatnění zásad slušné komunikace a jednání. Vzdělávací program rozvíjí a podporuje schopnost zaujmout vlastní názor ve skupině s odlišnými názory a přispívá k utváření hodnot jako spravedlnost, svoboda, tolerance a odpovědnost.</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 xml:space="preserve">V rámci vzdělávací programu žák pochopí propojení jednotlivých oborů, které se podílejí na vzniku kváskového chleba. Projde si celým procesem od historického vybírání vhodné půdy k hospodaření, geografického rozdělení krajiny, způsobů obdělávání půdy v historii a v dnešní době za pomoci využívaných nástrojů a zemědělské techniky přes vlastnoruční mletí zrnek obilí bez pomoci strojů až po konečné upečení vlastního pečiva. Vzdělávací program využívá různorodé metody a formy, které žákům napomohou v uchopení všech nabízených informací, aktivit a dovedností. Žák projde jednotlivými tematickými bloky a podle svých individuálních schopností a dovedností je absolvuje v rámci samostatné práce, skupinové práce či společné diskuze nad daným tématem. Žák během všech tematických bloků svoji činnost hodnotí a reflektuje. Vzdělávací program je obohacen o aktivity s herními prvky, které jsou zařazeny pro odreagování a protažení celé skupiny. </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Žák si projde tradičním vítáním chlebem a solí, pohovoří o svých oblíbených druzích pečiva, bude schopen vysvětlit některá česká přísloví, která obsahují slovo chléb, bude schopen krátce pohovořit o historii chleba a vzniku kváskového chleba, ve skupině vytvoří kvásek, který bude následně pozorovat a u kterého bude analyzovat změny, které během procesu růstu kvásku nastanou.</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 xml:space="preserve">Žák bude spolupracovat při simulaci rodinného nákupu a během diskuse pojmenuje důležitost jednotlivých surovin ve výživě jedince, dále navrhne při společné diskusi rozmístění jednotlivých surovin v potravinové pyramidě, kterou následně srovná s potravinovou pyramidou schválenou ministerstvem zdravotnictví, vypracuje samostatně pracovní list, který odkazuje na získané vědomosti týkající se surovin v potravinové pyramidě, bude schopen krátce pohovořit o </w:t>
      </w:r>
      <w:proofErr w:type="spellStart"/>
      <w:r w:rsidRPr="00C80974">
        <w:rPr>
          <w:rFonts w:eastAsia="Calibri"/>
        </w:rPr>
        <w:t>celiakii</w:t>
      </w:r>
      <w:proofErr w:type="spellEnd"/>
      <w:r w:rsidRPr="00C80974">
        <w:rPr>
          <w:rFonts w:eastAsia="Calibri"/>
        </w:rPr>
        <w:t xml:space="preserve"> a projde si první pomocí při vdechnutí sousta.</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 xml:space="preserve">Žák pojmenuje vhodné podmínky pro život a ukáže na mapě České Republiky místa vhodná pro pěstování obilí, najde a ukáže horu Říp, která odkazuje na historickou legendu o příchodu praotce Čecha, ve skupině si na základě poznatků o tvorbě nových sídel vybuduje pomocí přírodních materiálů nově obsazené sídlo a bude schopen krátce pohovořit o zemědělských strojích, které se využívaly při obhospodařování půdy v minulosti, a srovná je s technikou, která se v zemědělství využívá dnes. </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Žák srovná rozdíly mezi charakteristikami jednotlivých ročních období, ve skupině vytvoří strom, který charakterizuje dané vylosované roční období, debatuje nad individuální preferencí ročního období. Pochopí zjednodušené schéma kombajnu a vyjmenuje další zemědělské stroje, které se dnes využívají na poli. Pozná okolí školy s důrazem na zemědělské aktivity probíhající právě na poli, pojmenuje fázi polní rostliny, ve které se právě nachází, a pozoruje ornou půdou pomocí lupy.  Samostatně si zaseje připravená semena do hlíny a v domácím prostředí pozoruje růst rostliny.</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 xml:space="preserve">Žák analyzuje zrnko pšenice a spočítá zrna v jednom klasu, oddělí zrno od plev a ve skupině pomocí kamenů zrnka rozemele na mouku. Žák bude schopen pojmenovat části rostliny a fáze jejího růstu. Bude schopen krátce pohovořit o jednotlivých etapách sklizně obilí a zopakuje polní práce během celého roku. Ve skupině vytvoří hudební skladbu založenou na zvucích mlýna pomocí hry na tělo a </w:t>
      </w:r>
      <w:proofErr w:type="spellStart"/>
      <w:r w:rsidRPr="00C80974">
        <w:rPr>
          <w:rFonts w:eastAsia="Calibri"/>
        </w:rPr>
        <w:t>Orffových</w:t>
      </w:r>
      <w:proofErr w:type="spellEnd"/>
      <w:r w:rsidRPr="00C80974">
        <w:rPr>
          <w:rFonts w:eastAsia="Calibri"/>
        </w:rPr>
        <w:t xml:space="preserve"> nástrojů.</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 xml:space="preserve">Žák debatuje nad uskutečněnými tematickými bloky a vytváří jednoduché schéma dosavadních nabitých vědomostí a dovedností. Při společné diskusi definuje povolání, která se aktivně podílejí na </w:t>
      </w:r>
      <w:r w:rsidRPr="00C80974">
        <w:rPr>
          <w:rFonts w:eastAsia="Calibri"/>
        </w:rPr>
        <w:lastRenderedPageBreak/>
        <w:t>procesu vzniku chleba a přemýšlí nad jejich provázaností a důležitostí v celém procesu. Ve skupině navrhne živé obrazy ze života zemědělce. Vysvětlí pojem vývěsní štít, vypracuje jednoduchý pracovní list s touto tématikou a vytvoří jednoduchý vývěsný štít podle své fantazie.</w:t>
      </w:r>
    </w:p>
    <w:p w:rsidR="00BC46F1" w:rsidRPr="00C80974" w:rsidRDefault="00BC46F1"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Žák pochopí pravidla cvičné kuchyňky a řídí se jimi při práci. Ve skupině připraví těsto na pečivo a vytvoří z těsta housky, které se upečou. Během pečení při společné debatě reflektuje celý vzdělávací program, který následně zhodnotí i písemně pomocí metody pětilístku. Sní upečené pečivo a získá diplom – výuční list pekaře.</w:t>
      </w:r>
    </w:p>
    <w:p w:rsidR="0091581E" w:rsidRPr="00C80974" w:rsidRDefault="0091581E" w:rsidP="0091581E">
      <w:pPr>
        <w:rPr>
          <w:rFonts w:ascii="Calibri" w:eastAsia="Calibri" w:hAnsi="Calibri" w:cs="Calibri"/>
        </w:rPr>
      </w:pPr>
    </w:p>
    <w:p w:rsidR="0091581E" w:rsidRPr="00C80974" w:rsidRDefault="0091581E" w:rsidP="0091581E">
      <w:pPr>
        <w:pStyle w:val="Nadpis2"/>
        <w:rPr>
          <w:rFonts w:eastAsia="Calibri"/>
        </w:rPr>
      </w:pPr>
      <w:bookmarkStart w:id="6" w:name="_Toc24140807"/>
      <w:r w:rsidRPr="00C80974">
        <w:rPr>
          <w:rFonts w:eastAsia="Calibri"/>
        </w:rPr>
        <w:t>1.4 Klíčové kompetence a konkrétní způsob jejich rozvoje v programu</w:t>
      </w:r>
      <w:bookmarkEnd w:id="6"/>
    </w:p>
    <w:p w:rsidR="00BC46F1" w:rsidRPr="00C80974" w:rsidRDefault="00BC46F1" w:rsidP="00BC46F1">
      <w:pPr>
        <w:spacing w:after="100"/>
        <w:rPr>
          <w:rFonts w:eastAsia="Calibri"/>
        </w:rPr>
      </w:pPr>
      <w:r w:rsidRPr="00C80974">
        <w:rPr>
          <w:rFonts w:eastAsia="Calibri"/>
        </w:rPr>
        <w:t>Klíčové kompetence rozvíjené v programu Cesta chleba jsou zvláště kompetence pracovní, kompetence komunikativní, kompetence k učení a řešení problémů a kompetence sociální a personální.</w:t>
      </w:r>
    </w:p>
    <w:p w:rsidR="00BC46F1" w:rsidRPr="00C80974" w:rsidRDefault="00BC46F1" w:rsidP="00BC46F1">
      <w:pPr>
        <w:spacing w:after="100"/>
        <w:rPr>
          <w:rFonts w:eastAsia="Calibri"/>
        </w:rPr>
      </w:pPr>
      <w:r w:rsidRPr="00C80974">
        <w:rPr>
          <w:rFonts w:eastAsia="Calibri"/>
          <w:b/>
        </w:rPr>
        <w:t>Kompetence pracovní</w:t>
      </w:r>
      <w:r w:rsidRPr="00C80974">
        <w:rPr>
          <w:rFonts w:eastAsia="Calibri"/>
        </w:rPr>
        <w:t xml:space="preserve"> j</w:t>
      </w:r>
      <w:r w:rsidR="000B201C" w:rsidRPr="00C80974">
        <w:rPr>
          <w:rFonts w:eastAsia="Calibri"/>
        </w:rPr>
        <w:t>sou rozvíjeny činnostmi zaměřenými</w:t>
      </w:r>
      <w:r w:rsidRPr="00C80974">
        <w:rPr>
          <w:rFonts w:eastAsia="Calibri"/>
        </w:rPr>
        <w:t xml:space="preserve"> na zručnost, jemnou a hrubou motoriku. Jsou propojeny s pochopení</w:t>
      </w:r>
      <w:r w:rsidR="000B201C" w:rsidRPr="00C80974">
        <w:rPr>
          <w:rFonts w:eastAsia="Calibri"/>
        </w:rPr>
        <w:t>m</w:t>
      </w:r>
      <w:r w:rsidRPr="00C80974">
        <w:rPr>
          <w:rFonts w:eastAsia="Calibri"/>
        </w:rPr>
        <w:t xml:space="preserve"> psaných či mluvených instrukcí a vhodného chování během pracovních aktivit jak samostatných činností, tak činností probíhajících ve skupinách. </w:t>
      </w:r>
    </w:p>
    <w:p w:rsidR="00BC46F1" w:rsidRPr="00C80974" w:rsidRDefault="00BC46F1" w:rsidP="00BC46F1">
      <w:pPr>
        <w:spacing w:after="100"/>
        <w:rPr>
          <w:rFonts w:eastAsia="Calibri"/>
        </w:rPr>
      </w:pPr>
      <w:r w:rsidRPr="00C80974">
        <w:rPr>
          <w:rFonts w:eastAsia="Calibri"/>
          <w:b/>
        </w:rPr>
        <w:t>Rozvoj komunikativních kompetencí</w:t>
      </w:r>
      <w:r w:rsidRPr="00C80974">
        <w:rPr>
          <w:rFonts w:eastAsia="Calibri"/>
        </w:rPr>
        <w:t xml:space="preserve"> je založen na diskusích a debatách s lektorem a ostatními žáky v malých či větší</w:t>
      </w:r>
      <w:r w:rsidR="000B201C" w:rsidRPr="00C80974">
        <w:rPr>
          <w:rFonts w:eastAsia="Calibri"/>
        </w:rPr>
        <w:t>ch skupinách, které procházejí</w:t>
      </w:r>
      <w:r w:rsidRPr="00C80974">
        <w:rPr>
          <w:rFonts w:eastAsia="Calibri"/>
        </w:rPr>
        <w:t xml:space="preserve"> celým programem. </w:t>
      </w:r>
    </w:p>
    <w:p w:rsidR="00BC46F1" w:rsidRPr="00C80974" w:rsidRDefault="00BC46F1" w:rsidP="00BC46F1">
      <w:pPr>
        <w:spacing w:after="100"/>
        <w:rPr>
          <w:rFonts w:eastAsia="Calibri"/>
        </w:rPr>
      </w:pPr>
      <w:r w:rsidRPr="00C80974">
        <w:rPr>
          <w:rFonts w:eastAsia="Calibri"/>
          <w:b/>
        </w:rPr>
        <w:t>Kompetence k učení a řešení problémů</w:t>
      </w:r>
      <w:r w:rsidRPr="00C80974">
        <w:rPr>
          <w:rFonts w:eastAsia="Calibri"/>
        </w:rPr>
        <w:t xml:space="preserve"> jsou zahrnuty v celém programu v zadávání rozličných aktivit a představováním informací souvisejících s témat</w:t>
      </w:r>
      <w:r w:rsidR="000B201C" w:rsidRPr="00C80974">
        <w:rPr>
          <w:rFonts w:eastAsia="Calibri"/>
        </w:rPr>
        <w:t>em programu. Žák bude řešit úkol</w:t>
      </w:r>
      <w:r w:rsidRPr="00C80974">
        <w:rPr>
          <w:rFonts w:eastAsia="Calibri"/>
        </w:rPr>
        <w:t>y samostatně či ve skupině a bude muset řešit činnosti, které pr</w:t>
      </w:r>
      <w:r w:rsidR="000B201C" w:rsidRPr="00C80974">
        <w:rPr>
          <w:rFonts w:eastAsia="Calibri"/>
        </w:rPr>
        <w:t>o něho budou nové či neobvyklé.</w:t>
      </w:r>
    </w:p>
    <w:p w:rsidR="00BC46F1" w:rsidRPr="00C80974" w:rsidRDefault="00BC46F1" w:rsidP="00BC46F1">
      <w:pPr>
        <w:spacing w:after="100"/>
        <w:rPr>
          <w:rFonts w:eastAsia="Calibri"/>
        </w:rPr>
      </w:pPr>
      <w:r w:rsidRPr="00C80974">
        <w:rPr>
          <w:rFonts w:eastAsia="Calibri"/>
        </w:rPr>
        <w:t>Sociální a personální kompetence jsou zahrnuty v celém programu a jejich rozvoj je podmíněn již samotnou podstatou programu, kdy většina aktivit je tvořena ve vícečlenné skupině žáků a zadávána lektorem.</w:t>
      </w:r>
    </w:p>
    <w:p w:rsidR="00BC46F1" w:rsidRPr="00C80974" w:rsidRDefault="00BC46F1" w:rsidP="00BC46F1">
      <w:r w:rsidRPr="00C80974">
        <w:rPr>
          <w:rFonts w:eastAsia="Calibri"/>
        </w:rPr>
        <w:t>Jednotlivé kompetence bude k</w:t>
      </w:r>
      <w:r w:rsidR="000B201C" w:rsidRPr="00C80974">
        <w:rPr>
          <w:rFonts w:eastAsia="Calibri"/>
        </w:rPr>
        <w:t>aždý žák rozvíjet individuálně n</w:t>
      </w:r>
      <w:r w:rsidRPr="00C80974">
        <w:rPr>
          <w:rFonts w:eastAsia="Calibri"/>
        </w:rPr>
        <w:t>a</w:t>
      </w:r>
      <w:r w:rsidR="000B201C" w:rsidRPr="00C80974">
        <w:rPr>
          <w:rFonts w:eastAsia="Calibri"/>
        </w:rPr>
        <w:t xml:space="preserve"> základ</w:t>
      </w:r>
      <w:r w:rsidRPr="00C80974">
        <w:rPr>
          <w:rFonts w:eastAsia="Calibri"/>
        </w:rPr>
        <w:t>ě svým možností, schopností a dovedností</w:t>
      </w:r>
      <w:r w:rsidRPr="00C80974">
        <w:t>.</w:t>
      </w:r>
    </w:p>
    <w:p w:rsidR="0091581E" w:rsidRPr="00C80974" w:rsidRDefault="0091581E" w:rsidP="0091581E">
      <w:pPr>
        <w:rPr>
          <w:rFonts w:ascii="Calibri" w:eastAsia="Calibri" w:hAnsi="Calibri" w:cs="Calibri"/>
        </w:rPr>
      </w:pPr>
    </w:p>
    <w:p w:rsidR="0091581E" w:rsidRPr="00C80974" w:rsidRDefault="0091581E" w:rsidP="0091581E">
      <w:pPr>
        <w:pStyle w:val="Nadpis2"/>
        <w:rPr>
          <w:rFonts w:eastAsia="Calibri"/>
        </w:rPr>
      </w:pPr>
      <w:bookmarkStart w:id="7" w:name="_Toc24140808"/>
      <w:r w:rsidRPr="00C80974">
        <w:rPr>
          <w:rFonts w:eastAsia="Calibri"/>
        </w:rPr>
        <w:t>1.5 Forma</w:t>
      </w:r>
      <w:bookmarkEnd w:id="7"/>
    </w:p>
    <w:p w:rsidR="000B201C" w:rsidRPr="00C80974" w:rsidRDefault="000B201C" w:rsidP="000B201C">
      <w:pPr>
        <w:spacing w:after="100"/>
        <w:rPr>
          <w:rFonts w:eastAsia="Calibri"/>
        </w:rPr>
      </w:pPr>
      <w:r w:rsidRPr="00C80974">
        <w:t>Forma vzdělávacího programu je prezenční a je realizována v podobě skupinové práce, hromadné výuky a individuální práce. Žáci jsou během vzdělávacího programu rozdělováni do různě početných skupin, ve kterých následně pracují. Skupinové práce jsou střídány hromadnými aktivitami pro všechny žáky i individuální výukou určenou pro jednotlivce. Skupinové práce po celou dobu vzdělávacího programu pracují na analyzování problémů a hledání vhodného řešení. V závěru skupinové práce jednotlivé skupiny prezentují ostatním skupinám své postoje a návrhy na řešení daného problému. Při činnostech hromadných je u žáků podporována dovednost vyslechnout předávané informace a jejich následné uchopení podle individuálních schopností a dovedností jednotlivce. Během vzdělávacího programu jsou realizovány společné debaty zaměřující se na různá témata, při kterých jsou účastníci podporováni v naslouchání ostatním žákům a v tolerování odlišných názorů a postojů.  V některých částech programu je realizována individuální práce zaměřená na rozvoj manuální zručnosti jednotlivce a na rozšíření slovní zásoby a identifikování vlastního postoje na dané téma. Všechny formy výuky jsou ve vzdělávacím programu vystavěny s důrazem na přirozené plynutí jednotlivých činností a aktivit, které žáky podněcují k přijímání předávaných informací, zpracování získaných a stávajících vědomostí, získávání zkušeností, osvojování si nových dovedností a rozvíjení individuálních schopností jednotlivců.</w:t>
      </w:r>
    </w:p>
    <w:p w:rsidR="0091581E" w:rsidRPr="00C80974" w:rsidRDefault="0091581E" w:rsidP="0091581E">
      <w:pPr>
        <w:rPr>
          <w:rFonts w:ascii="Calibri" w:eastAsia="Calibri" w:hAnsi="Calibri" w:cs="Calibri"/>
        </w:rPr>
      </w:pPr>
    </w:p>
    <w:p w:rsidR="0091581E" w:rsidRPr="00C80974" w:rsidRDefault="0091581E" w:rsidP="0091581E">
      <w:pPr>
        <w:pStyle w:val="Nadpis2"/>
        <w:rPr>
          <w:rFonts w:eastAsia="Calibri"/>
        </w:rPr>
      </w:pPr>
      <w:bookmarkStart w:id="8" w:name="_Toc24140809"/>
      <w:r w:rsidRPr="00C80974">
        <w:rPr>
          <w:rFonts w:eastAsia="Calibri"/>
        </w:rPr>
        <w:lastRenderedPageBreak/>
        <w:t>1.6 Hodinová dotace</w:t>
      </w:r>
      <w:bookmarkEnd w:id="8"/>
    </w:p>
    <w:p w:rsidR="000B201C" w:rsidRPr="00C80974" w:rsidRDefault="0091581E" w:rsidP="0091581E">
      <w:pPr>
        <w:spacing w:after="100"/>
        <w:rPr>
          <w:rFonts w:eastAsia="Calibri"/>
        </w:rPr>
      </w:pPr>
      <w:r w:rsidRPr="00C80974">
        <w:rPr>
          <w:rFonts w:eastAsia="Calibri"/>
        </w:rPr>
        <w:t xml:space="preserve">Vzdělávací program je naplánován na 16 vyučovacích </w:t>
      </w:r>
      <w:r w:rsidR="00751194" w:rsidRPr="00C80974">
        <w:rPr>
          <w:rFonts w:eastAsia="Calibri"/>
        </w:rPr>
        <w:t>hodin. Jedna vyučovací hodina trvá</w:t>
      </w:r>
      <w:r w:rsidRPr="00C80974">
        <w:rPr>
          <w:rFonts w:eastAsia="Calibri"/>
        </w:rPr>
        <w:t xml:space="preserve"> 45 minut. Celý vzdělávací program je rozdělen na 7</w:t>
      </w:r>
      <w:r w:rsidR="00751194" w:rsidRPr="00C80974">
        <w:rPr>
          <w:rFonts w:eastAsia="Calibri"/>
        </w:rPr>
        <w:t xml:space="preserve"> samostatných vyučovacích celků, z nichž</w:t>
      </w:r>
      <w:r w:rsidRPr="00C80974">
        <w:rPr>
          <w:rFonts w:eastAsia="Calibri"/>
        </w:rPr>
        <w:t xml:space="preserve"> každý trvá 2 nebo 4 vyučovací hodiny</w:t>
      </w:r>
      <w:r w:rsidR="000B201C" w:rsidRPr="00C80974">
        <w:rPr>
          <w:rFonts w:eastAsia="Calibri"/>
        </w:rPr>
        <w:t>. Všechna setkání (mimo čtvrté</w:t>
      </w:r>
      <w:r w:rsidR="00751194" w:rsidRPr="00C80974">
        <w:rPr>
          <w:rFonts w:eastAsia="Calibri"/>
        </w:rPr>
        <w:t>)</w:t>
      </w:r>
      <w:r w:rsidRPr="00C80974">
        <w:rPr>
          <w:rFonts w:eastAsia="Calibri"/>
        </w:rPr>
        <w:t xml:space="preserve"> jsou naplánována na 2 vyučovací hodiny, tj. 90 minut. Čtvrté setkání bude trvat 4 vyučovací hodiny, </w:t>
      </w:r>
      <w:r w:rsidR="00751194" w:rsidRPr="00C80974">
        <w:rPr>
          <w:rFonts w:eastAsia="Calibri"/>
        </w:rPr>
        <w:t xml:space="preserve">tedy </w:t>
      </w:r>
      <w:r w:rsidRPr="00C80974">
        <w:rPr>
          <w:rFonts w:eastAsia="Calibri"/>
        </w:rPr>
        <w:t>180 minut, probíhat bude částečně v učebně a částečně v blízkém okolí školy. Sedmé</w:t>
      </w:r>
      <w:r w:rsidR="00751194" w:rsidRPr="00C80974">
        <w:rPr>
          <w:rFonts w:eastAsia="Calibri"/>
        </w:rPr>
        <w:t>,</w:t>
      </w:r>
      <w:r w:rsidRPr="00C80974">
        <w:rPr>
          <w:rFonts w:eastAsia="Calibri"/>
        </w:rPr>
        <w:t xml:space="preserve"> poslední setkání je </w:t>
      </w:r>
      <w:r w:rsidR="00751194" w:rsidRPr="00C80974">
        <w:rPr>
          <w:rFonts w:eastAsia="Calibri"/>
        </w:rPr>
        <w:t>koncipováno do cvičné kuchyňky.</w:t>
      </w:r>
    </w:p>
    <w:p w:rsidR="0091581E" w:rsidRPr="00C80974" w:rsidRDefault="0091581E" w:rsidP="0091581E">
      <w:pPr>
        <w:spacing w:after="100"/>
        <w:rPr>
          <w:rFonts w:ascii="Calibri" w:eastAsia="Calibri" w:hAnsi="Calibri" w:cs="Calibri"/>
        </w:rPr>
      </w:pPr>
    </w:p>
    <w:p w:rsidR="0091581E" w:rsidRPr="00C80974" w:rsidRDefault="0091581E" w:rsidP="0091581E">
      <w:pPr>
        <w:pStyle w:val="Nadpis2"/>
        <w:rPr>
          <w:rFonts w:eastAsia="Calibri"/>
        </w:rPr>
      </w:pPr>
      <w:bookmarkStart w:id="9" w:name="_Toc24140810"/>
      <w:r w:rsidRPr="00C80974">
        <w:rPr>
          <w:rFonts w:eastAsia="Calibri"/>
        </w:rPr>
        <w:t>1.7 Předpokládaný počet účastníků a upřesnění cílové skupiny</w:t>
      </w:r>
      <w:bookmarkEnd w:id="9"/>
    </w:p>
    <w:p w:rsidR="000B201C" w:rsidRPr="00C80974" w:rsidRDefault="000B201C"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 xml:space="preserve">Vzdělávací program je určen pro 15 žáků 1. a 2. třídy ZŠ. Skupinové aktivity jsou realizovány ve skupinách od dvou žáků až po pět žáků v jedné skupině. Jednotlivé aktivity odpovídají věkové skupině žáků 1. a 2. třídy ZŠ. </w:t>
      </w:r>
    </w:p>
    <w:p w:rsidR="000B201C" w:rsidRPr="00C80974" w:rsidRDefault="000B201C" w:rsidP="003D06DE">
      <w:pPr>
        <w:numPr>
          <w:ilvl w:val="0"/>
          <w:numId w:val="2"/>
        </w:numPr>
        <w:tabs>
          <w:tab w:val="clear" w:pos="432"/>
          <w:tab w:val="num" w:pos="0"/>
        </w:tabs>
        <w:suppressAutoHyphens/>
        <w:spacing w:after="100" w:line="100" w:lineRule="atLeast"/>
        <w:ind w:left="0" w:firstLine="0"/>
        <w:rPr>
          <w:rFonts w:eastAsia="Calibri"/>
        </w:rPr>
      </w:pPr>
      <w:r w:rsidRPr="00C80974">
        <w:rPr>
          <w:rFonts w:eastAsia="Calibri"/>
        </w:rPr>
        <w:t>Počet žáků je možné individuálně měnit s ohledem na možné časové odchylky v naplánovaných dobách jednotlivých aktivit. S vícečetnou skupinou žáků se adekvátně prodlužují doby společných diskusí a jednotlivých činností, v takovém případě je tedy nutné počítat s tím, že celý vzdělávací program potrvá déle než doporučených 16 vyučovacích hodin. Nižší počet žáků (méně než 10 účastník) mění charakter skupinových prací a program by byl spíše samostatnou činností jednotlivého žáka, proto se nižší počet žáků nedoporučuje.</w:t>
      </w:r>
    </w:p>
    <w:p w:rsidR="0091581E" w:rsidRPr="00C80974" w:rsidRDefault="0091581E" w:rsidP="0091581E">
      <w:pPr>
        <w:rPr>
          <w:rFonts w:ascii="Calibri" w:eastAsia="Calibri" w:hAnsi="Calibri" w:cs="Calibri"/>
        </w:rPr>
      </w:pPr>
    </w:p>
    <w:p w:rsidR="0091581E" w:rsidRPr="00C80974" w:rsidRDefault="0091581E" w:rsidP="0091581E">
      <w:pPr>
        <w:pStyle w:val="Nadpis2"/>
        <w:rPr>
          <w:rFonts w:eastAsia="Calibri"/>
        </w:rPr>
      </w:pPr>
      <w:bookmarkStart w:id="10" w:name="_Toc24140811"/>
      <w:r w:rsidRPr="00C80974">
        <w:rPr>
          <w:rFonts w:eastAsia="Calibri"/>
        </w:rPr>
        <w:t>1.8 Metody a způsoby realizace</w:t>
      </w:r>
      <w:bookmarkEnd w:id="10"/>
      <w:r w:rsidRPr="00C80974">
        <w:rPr>
          <w:rFonts w:eastAsia="Calibri"/>
        </w:rPr>
        <w:t xml:space="preserve"> </w:t>
      </w:r>
    </w:p>
    <w:p w:rsidR="000B201C" w:rsidRPr="00C80974" w:rsidRDefault="000B201C" w:rsidP="000B201C">
      <w:pPr>
        <w:spacing w:after="100"/>
        <w:rPr>
          <w:rFonts w:eastAsia="Calibri"/>
        </w:rPr>
      </w:pPr>
      <w:r w:rsidRPr="00C80974">
        <w:rPr>
          <w:rFonts w:eastAsia="Calibri"/>
        </w:rPr>
        <w:t>Slovní – vysvětlování, práce s textem, rozhovor</w:t>
      </w:r>
    </w:p>
    <w:p w:rsidR="000B201C" w:rsidRPr="00C80974" w:rsidRDefault="000B201C" w:rsidP="000B201C">
      <w:pPr>
        <w:spacing w:after="100"/>
        <w:rPr>
          <w:rFonts w:eastAsia="Calibri"/>
        </w:rPr>
      </w:pPr>
      <w:r w:rsidRPr="00C80974">
        <w:rPr>
          <w:rFonts w:eastAsia="Calibri"/>
        </w:rPr>
        <w:t>Názorně demonstrační – předvádění a pozorování, instruktáž zaměřená na rozvoj motorických a pracovních kompetencí</w:t>
      </w:r>
    </w:p>
    <w:p w:rsidR="000B201C" w:rsidRPr="00C80974" w:rsidRDefault="000B201C" w:rsidP="000B201C">
      <w:pPr>
        <w:spacing w:after="100"/>
      </w:pPr>
      <w:r w:rsidRPr="00C80974">
        <w:rPr>
          <w:rFonts w:eastAsia="Calibri"/>
        </w:rPr>
        <w:t>Praktické – vytváření dovedností, napodobování, manipulování, experimentování</w:t>
      </w:r>
    </w:p>
    <w:p w:rsidR="0091581E" w:rsidRPr="00C80974" w:rsidRDefault="0091581E" w:rsidP="0091581E">
      <w:pPr>
        <w:rPr>
          <w:rFonts w:ascii="Calibri" w:eastAsia="Calibri" w:hAnsi="Calibri" w:cs="Calibri"/>
        </w:rPr>
      </w:pPr>
    </w:p>
    <w:p w:rsidR="0091581E" w:rsidRPr="00C80974" w:rsidRDefault="0091581E" w:rsidP="0091581E">
      <w:pPr>
        <w:pStyle w:val="Nadpis2"/>
        <w:rPr>
          <w:rFonts w:eastAsia="Calibri"/>
        </w:rPr>
      </w:pPr>
      <w:bookmarkStart w:id="11" w:name="_Toc24140812"/>
      <w:r w:rsidRPr="00C80974">
        <w:rPr>
          <w:rFonts w:eastAsia="Calibri"/>
        </w:rPr>
        <w:t>1.9 Obsah – přehled tematických bloků a podrobný přehled témat programu a jejich anotace včetně dílčí hodinové dotace</w:t>
      </w:r>
      <w:bookmarkEnd w:id="11"/>
    </w:p>
    <w:p w:rsidR="000B201C" w:rsidRPr="00C80974" w:rsidRDefault="000B201C" w:rsidP="000B201C">
      <w:pPr>
        <w:rPr>
          <w:b/>
        </w:rPr>
      </w:pPr>
      <w:r w:rsidRPr="00C80974">
        <w:rPr>
          <w:rFonts w:eastAsia="Calibri"/>
          <w:b/>
        </w:rPr>
        <w:t xml:space="preserve">Tematický blok č. 1 </w:t>
      </w:r>
      <w:r w:rsidRPr="00C80974">
        <w:rPr>
          <w:rFonts w:eastAsia="Calibri"/>
          <w:b/>
          <w:color w:val="00000A"/>
        </w:rPr>
        <w:t>Chléb náš vezdejší</w:t>
      </w:r>
      <w:r w:rsidRPr="00C80974">
        <w:rPr>
          <w:rFonts w:eastAsia="Calibri"/>
          <w:b/>
        </w:rPr>
        <w:t xml:space="preserve"> – 2 hodiny</w:t>
      </w:r>
    </w:p>
    <w:p w:rsidR="000B201C" w:rsidRPr="00C80974" w:rsidRDefault="000B201C" w:rsidP="000B201C">
      <w:pPr>
        <w:spacing w:before="240" w:after="240"/>
      </w:pPr>
      <w:r w:rsidRPr="00C80974">
        <w:rPr>
          <w:rFonts w:eastAsia="Calibri"/>
          <w:color w:val="00000A"/>
        </w:rPr>
        <w:t>Žáci budou uvedeni do celého programu Cesta chleba II. V úvodu budou tradičně přivítáni chlebem a solí, tento zvyk bude vysvětlen. V návaznosti na tradici tohoto zvyku budou žákům nabídnuta česká přísloví, která zmiňují chléb, a proběhne diskuse nad jejich významem. V další části budou žáci seznámeni s krátkou historií chleba napříč různými kulturami. V praktické části bude žákům představen kvásek jako hlavní surovina pro výrobu kváskového chleba a ve skupinách si žáci za pomoci lektora vyzkouší zadělat vlastní kvásek a budou pozorovat jeho růst.</w:t>
      </w:r>
    </w:p>
    <w:p w:rsidR="000B201C" w:rsidRPr="00C80974" w:rsidRDefault="000B201C" w:rsidP="00BB7F0C">
      <w:pPr>
        <w:ind w:left="708"/>
        <w:rPr>
          <w:rFonts w:eastAsia="Calibri"/>
          <w:color w:val="00000A"/>
        </w:rPr>
      </w:pPr>
      <w:r w:rsidRPr="00C80974">
        <w:rPr>
          <w:rFonts w:eastAsia="Calibri"/>
          <w:u w:val="single"/>
        </w:rPr>
        <w:t>Téma č. 1</w:t>
      </w:r>
      <w:r w:rsidRPr="00C80974">
        <w:rPr>
          <w:rFonts w:eastAsia="Calibri"/>
          <w:color w:val="00000A"/>
          <w:u w:val="single"/>
        </w:rPr>
        <w:t xml:space="preserve"> Vítání chlebem a solí</w:t>
      </w:r>
      <w:r w:rsidRPr="00C80974">
        <w:rPr>
          <w:rFonts w:eastAsia="Calibri"/>
          <w:u w:val="single"/>
        </w:rPr>
        <w:t xml:space="preserve"> – 15 minut</w:t>
      </w:r>
    </w:p>
    <w:p w:rsidR="000B201C" w:rsidRPr="00C80974" w:rsidRDefault="000B201C" w:rsidP="00BB7F0C">
      <w:pPr>
        <w:ind w:left="708"/>
        <w:rPr>
          <w:rFonts w:eastAsia="Calibri"/>
          <w:color w:val="00000A"/>
        </w:rPr>
      </w:pPr>
      <w:r w:rsidRPr="00C80974">
        <w:rPr>
          <w:rFonts w:eastAsia="Calibri"/>
          <w:color w:val="00000A"/>
        </w:rPr>
        <w:t>Žák bude uveden do celého programu, vyzkouší si a pochopí význam tradice vítání chlebem a solí.</w:t>
      </w:r>
    </w:p>
    <w:p w:rsidR="000B201C" w:rsidRPr="00C80974" w:rsidRDefault="000B201C" w:rsidP="00BB7F0C">
      <w:pPr>
        <w:ind w:left="708"/>
        <w:rPr>
          <w:rFonts w:eastAsia="Calibri"/>
          <w:color w:val="00000A"/>
        </w:rPr>
      </w:pPr>
      <w:r w:rsidRPr="00C80974">
        <w:rPr>
          <w:rFonts w:eastAsia="Calibri"/>
          <w:u w:val="single"/>
        </w:rPr>
        <w:t xml:space="preserve">Téma č. 2 </w:t>
      </w:r>
      <w:r w:rsidRPr="00C80974">
        <w:rPr>
          <w:rFonts w:eastAsia="Calibri"/>
          <w:color w:val="00000A"/>
          <w:u w:val="single"/>
        </w:rPr>
        <w:t>Přísloví a píseň Jsou mlynáři</w:t>
      </w:r>
      <w:r w:rsidRPr="00C80974">
        <w:rPr>
          <w:rFonts w:eastAsia="Calibri"/>
          <w:u w:val="single"/>
        </w:rPr>
        <w:t xml:space="preserve"> – 25 minut</w:t>
      </w:r>
    </w:p>
    <w:p w:rsidR="000B201C" w:rsidRPr="00C80974" w:rsidRDefault="000B201C" w:rsidP="00BB7F0C">
      <w:pPr>
        <w:ind w:left="708"/>
        <w:rPr>
          <w:rFonts w:eastAsia="Calibri"/>
          <w:color w:val="00000A"/>
        </w:rPr>
      </w:pPr>
      <w:r w:rsidRPr="00C80974">
        <w:rPr>
          <w:rFonts w:eastAsia="Calibri"/>
          <w:color w:val="00000A"/>
        </w:rPr>
        <w:lastRenderedPageBreak/>
        <w:t>Žákovi budou nabídnuta často používaná česká přísloví, ve kterých se vyskytuje slovo chléb, pochopí význam jednotlivých přísloví.</w:t>
      </w:r>
    </w:p>
    <w:p w:rsidR="000B201C" w:rsidRPr="00C80974" w:rsidRDefault="000B201C" w:rsidP="00BB7F0C">
      <w:pPr>
        <w:ind w:left="708"/>
        <w:rPr>
          <w:rFonts w:eastAsia="Calibri"/>
          <w:color w:val="00000A"/>
        </w:rPr>
      </w:pPr>
      <w:r w:rsidRPr="00C80974">
        <w:rPr>
          <w:rFonts w:eastAsia="Calibri"/>
          <w:u w:val="single"/>
        </w:rPr>
        <w:t xml:space="preserve">Téma č. 3 Historie chleba – </w:t>
      </w:r>
      <w:r w:rsidRPr="00C80974">
        <w:rPr>
          <w:rFonts w:eastAsia="Calibri"/>
          <w:color w:val="00000A"/>
          <w:u w:val="single"/>
        </w:rPr>
        <w:t>10 minut</w:t>
      </w:r>
    </w:p>
    <w:p w:rsidR="00BB7F0C" w:rsidRPr="00C80974" w:rsidRDefault="000B201C" w:rsidP="00BB7F0C">
      <w:pPr>
        <w:ind w:left="708"/>
        <w:rPr>
          <w:rFonts w:eastAsia="Calibri"/>
          <w:color w:val="00000A"/>
        </w:rPr>
      </w:pPr>
      <w:r w:rsidRPr="00C80974">
        <w:rPr>
          <w:rFonts w:eastAsia="Calibri"/>
          <w:color w:val="00000A"/>
        </w:rPr>
        <w:t>Žák se seznámí s krátkou historií chleba.</w:t>
      </w:r>
    </w:p>
    <w:p w:rsidR="00BB7F0C" w:rsidRPr="00C80974" w:rsidRDefault="000B201C" w:rsidP="00BB7F0C">
      <w:pPr>
        <w:ind w:left="708"/>
        <w:rPr>
          <w:rFonts w:eastAsia="Calibri"/>
          <w:color w:val="00000A"/>
        </w:rPr>
      </w:pPr>
      <w:r w:rsidRPr="00C80974">
        <w:rPr>
          <w:rFonts w:eastAsia="Calibri"/>
          <w:u w:val="single"/>
        </w:rPr>
        <w:t xml:space="preserve">Téma </w:t>
      </w:r>
      <w:proofErr w:type="gramStart"/>
      <w:r w:rsidRPr="00C80974">
        <w:rPr>
          <w:rFonts w:eastAsia="Calibri"/>
          <w:u w:val="single"/>
        </w:rPr>
        <w:t>č. 4</w:t>
      </w:r>
      <w:r w:rsidRPr="00C80974">
        <w:rPr>
          <w:rFonts w:eastAsia="Calibri"/>
          <w:b/>
          <w:color w:val="00000A"/>
          <w:u w:val="single"/>
        </w:rPr>
        <w:t xml:space="preserve"> </w:t>
      </w:r>
      <w:r w:rsidR="00BB7F0C" w:rsidRPr="00C80974">
        <w:rPr>
          <w:rFonts w:eastAsia="Calibri"/>
          <w:color w:val="00000A"/>
          <w:u w:val="single"/>
        </w:rPr>
        <w:t>Kvásek</w:t>
      </w:r>
      <w:proofErr w:type="gramEnd"/>
      <w:r w:rsidR="00BB7F0C" w:rsidRPr="00C80974">
        <w:rPr>
          <w:rFonts w:eastAsia="Calibri"/>
          <w:color w:val="00000A"/>
          <w:u w:val="single"/>
        </w:rPr>
        <w:t xml:space="preserve"> – tvorba a pozorování </w:t>
      </w:r>
      <w:r w:rsidR="00BB7F0C" w:rsidRPr="00C80974">
        <w:rPr>
          <w:rFonts w:eastAsia="Calibri"/>
          <w:u w:val="single"/>
        </w:rPr>
        <w:t>–</w:t>
      </w:r>
      <w:r w:rsidRPr="00C80974">
        <w:rPr>
          <w:rFonts w:eastAsia="Calibri"/>
          <w:color w:val="00000A"/>
          <w:u w:val="single"/>
        </w:rPr>
        <w:t xml:space="preserve"> 25 minut</w:t>
      </w:r>
    </w:p>
    <w:p w:rsidR="00BB7F0C" w:rsidRPr="00C80974" w:rsidRDefault="000B201C" w:rsidP="00BB7F0C">
      <w:pPr>
        <w:ind w:left="708"/>
        <w:rPr>
          <w:rFonts w:eastAsia="Calibri"/>
          <w:color w:val="00000A"/>
        </w:rPr>
      </w:pPr>
      <w:r w:rsidRPr="00C80974">
        <w:rPr>
          <w:rFonts w:eastAsia="Calibri"/>
          <w:color w:val="00000A"/>
        </w:rPr>
        <w:t>Žák si vyzkouší přípravu vlastního kvásku a bude pozorovat jeho růst.</w:t>
      </w:r>
    </w:p>
    <w:p w:rsidR="00BB7F0C" w:rsidRPr="00C80974" w:rsidRDefault="00BB7F0C" w:rsidP="00BB7F0C">
      <w:pPr>
        <w:ind w:left="708"/>
        <w:rPr>
          <w:rFonts w:eastAsia="Calibri"/>
          <w:color w:val="00000A"/>
        </w:rPr>
      </w:pPr>
      <w:r w:rsidRPr="00C80974">
        <w:rPr>
          <w:rFonts w:eastAsia="Calibri"/>
          <w:u w:val="single"/>
        </w:rPr>
        <w:t>Téma č. 5</w:t>
      </w:r>
      <w:r w:rsidR="000B201C" w:rsidRPr="00C80974">
        <w:rPr>
          <w:rFonts w:eastAsia="Calibri"/>
          <w:u w:val="single"/>
        </w:rPr>
        <w:t xml:space="preserve"> Relaxační hra </w:t>
      </w:r>
      <w:r w:rsidRPr="00C80974">
        <w:rPr>
          <w:rFonts w:eastAsia="Calibri"/>
          <w:u w:val="single"/>
        </w:rPr>
        <w:t>Kvásek –</w:t>
      </w:r>
      <w:r w:rsidR="000B201C" w:rsidRPr="00C80974">
        <w:rPr>
          <w:rFonts w:eastAsia="Calibri"/>
          <w:u w:val="single"/>
        </w:rPr>
        <w:t xml:space="preserve"> 5 minut</w:t>
      </w:r>
    </w:p>
    <w:p w:rsidR="00BB7F0C" w:rsidRPr="00C80974" w:rsidRDefault="000B201C" w:rsidP="00BB7F0C">
      <w:pPr>
        <w:ind w:left="708"/>
        <w:rPr>
          <w:rFonts w:eastAsia="Calibri"/>
          <w:color w:val="00000A"/>
        </w:rPr>
      </w:pPr>
      <w:r w:rsidRPr="00C80974">
        <w:rPr>
          <w:rFonts w:eastAsia="Calibri"/>
          <w:color w:val="00000A"/>
        </w:rPr>
        <w:t>Žák se protáhne a odreaguje od práce.</w:t>
      </w:r>
    </w:p>
    <w:p w:rsidR="00BB7F0C" w:rsidRPr="00C80974" w:rsidRDefault="00BB7F0C" w:rsidP="00BB7F0C">
      <w:pPr>
        <w:ind w:left="708"/>
        <w:rPr>
          <w:rFonts w:eastAsia="Calibri"/>
          <w:color w:val="00000A"/>
        </w:rPr>
      </w:pPr>
      <w:r w:rsidRPr="00C80974">
        <w:rPr>
          <w:rFonts w:eastAsia="Calibri"/>
          <w:color w:val="00000A"/>
          <w:u w:val="single"/>
        </w:rPr>
        <w:t>Téma č. 6</w:t>
      </w:r>
      <w:r w:rsidR="000B201C" w:rsidRPr="00C80974">
        <w:rPr>
          <w:rFonts w:eastAsia="Calibri"/>
          <w:color w:val="00000A"/>
          <w:u w:val="single"/>
        </w:rPr>
        <w:t xml:space="preserve"> Závěr a reflexe bloku</w:t>
      </w:r>
      <w:r w:rsidRPr="00C80974">
        <w:rPr>
          <w:rFonts w:eastAsia="Calibri"/>
          <w:color w:val="00000A"/>
          <w:u w:val="single"/>
        </w:rPr>
        <w:t xml:space="preserve"> – 10 minut</w:t>
      </w:r>
    </w:p>
    <w:p w:rsidR="000B201C" w:rsidRPr="00C80974" w:rsidRDefault="000B201C" w:rsidP="00BB7F0C">
      <w:pPr>
        <w:ind w:left="708"/>
        <w:rPr>
          <w:rFonts w:eastAsia="Calibri"/>
          <w:color w:val="00000A"/>
        </w:rPr>
      </w:pPr>
      <w:r w:rsidRPr="00C80974">
        <w:rPr>
          <w:rFonts w:eastAsia="Calibri"/>
          <w:color w:val="00000A"/>
        </w:rPr>
        <w:t>Žák zhodnotí svoji činnost během bloku.</w:t>
      </w:r>
    </w:p>
    <w:p w:rsidR="000B201C" w:rsidRPr="00C80974" w:rsidRDefault="000B201C" w:rsidP="00BB7F0C">
      <w:pPr>
        <w:rPr>
          <w:b/>
        </w:rPr>
      </w:pPr>
      <w:r w:rsidRPr="00C80974">
        <w:rPr>
          <w:rFonts w:eastAsia="Calibri"/>
          <w:b/>
        </w:rPr>
        <w:t xml:space="preserve">Tematický blok </w:t>
      </w:r>
      <w:proofErr w:type="gramStart"/>
      <w:r w:rsidRPr="00C80974">
        <w:rPr>
          <w:rFonts w:eastAsia="Calibri"/>
          <w:b/>
        </w:rPr>
        <w:t xml:space="preserve">č. 2 </w:t>
      </w:r>
      <w:r w:rsidRPr="00C80974">
        <w:rPr>
          <w:rFonts w:eastAsia="Calibri"/>
          <w:b/>
          <w:color w:val="00000A"/>
        </w:rPr>
        <w:t>Chléb</w:t>
      </w:r>
      <w:proofErr w:type="gramEnd"/>
      <w:r w:rsidR="00BB7F0C" w:rsidRPr="00C80974">
        <w:rPr>
          <w:rFonts w:eastAsia="Calibri"/>
          <w:b/>
          <w:color w:val="00000A"/>
        </w:rPr>
        <w:t>,</w:t>
      </w:r>
      <w:r w:rsidRPr="00C80974">
        <w:rPr>
          <w:rFonts w:eastAsia="Calibri"/>
          <w:b/>
          <w:color w:val="00000A"/>
        </w:rPr>
        <w:t xml:space="preserve"> naše běžná potravina</w:t>
      </w:r>
      <w:r w:rsidRPr="00C80974">
        <w:rPr>
          <w:rFonts w:eastAsia="Calibri"/>
          <w:b/>
        </w:rPr>
        <w:t xml:space="preserve"> – 2 hodiny</w:t>
      </w:r>
    </w:p>
    <w:p w:rsidR="000B201C" w:rsidRPr="00C80974" w:rsidRDefault="000B201C" w:rsidP="00BB7F0C">
      <w:pPr>
        <w:spacing w:before="240" w:after="240"/>
      </w:pPr>
      <w:r w:rsidRPr="00C80974">
        <w:rPr>
          <w:rFonts w:eastAsia="Calibri"/>
          <w:color w:val="00000A"/>
        </w:rPr>
        <w:t>Žáci budou seznámeni s potravinovou pyramidou, bude jim vysvětlena důležitost rozmanitosti v jídelníčku každého člověka, během společné diskuze budou uvažovat nad vhodností a četností jednotlivých potravin ve složení jídelníčku. Žáci by měli po výkladu lektora zvládnout rozlišit vhodné a nevhodné potraviny.  Žákům bude nastíněna problematika onemocnění, která nedovolují konzumaci pečiva. V krátkosti bude žákům ukázána první pomoc při vdechnutí sousta a tuto činnost si vyzkouší.</w:t>
      </w:r>
    </w:p>
    <w:p w:rsidR="00BB7F0C" w:rsidRPr="00C80974" w:rsidRDefault="000B201C" w:rsidP="00BB7F0C">
      <w:pPr>
        <w:ind w:left="708"/>
        <w:rPr>
          <w:rFonts w:eastAsia="Calibri"/>
        </w:rPr>
      </w:pPr>
      <w:r w:rsidRPr="00C80974">
        <w:rPr>
          <w:rFonts w:eastAsia="Calibri"/>
          <w:u w:val="single"/>
        </w:rPr>
        <w:t xml:space="preserve">Téma č. 1 Nákupní koš – 25 minut </w:t>
      </w:r>
    </w:p>
    <w:p w:rsidR="000B201C" w:rsidRPr="00C80974" w:rsidRDefault="000B201C" w:rsidP="00BB7F0C">
      <w:pPr>
        <w:ind w:left="708"/>
        <w:rPr>
          <w:rFonts w:eastAsia="Calibri"/>
        </w:rPr>
      </w:pPr>
      <w:r w:rsidRPr="00C80974">
        <w:rPr>
          <w:rFonts w:eastAsia="Calibri"/>
          <w:color w:val="00000A"/>
        </w:rPr>
        <w:t>Žák na základně svých zkušeností sestaví nákup pro svoji rodinu, uvědomí si, že pečivo je součástí každodenního jídelníčku.</w:t>
      </w:r>
    </w:p>
    <w:p w:rsidR="00BB7F0C" w:rsidRPr="00C80974" w:rsidRDefault="00BB7F0C" w:rsidP="00BB7F0C">
      <w:pPr>
        <w:ind w:left="708"/>
        <w:rPr>
          <w:rFonts w:eastAsia="Calibri"/>
        </w:rPr>
      </w:pPr>
      <w:r w:rsidRPr="00C80974">
        <w:rPr>
          <w:rFonts w:eastAsia="Calibri"/>
          <w:u w:val="single"/>
        </w:rPr>
        <w:t xml:space="preserve">Téma </w:t>
      </w:r>
      <w:proofErr w:type="gramStart"/>
      <w:r w:rsidRPr="00C80974">
        <w:rPr>
          <w:rFonts w:eastAsia="Calibri"/>
          <w:u w:val="single"/>
        </w:rPr>
        <w:t>č. 2 Potravinová</w:t>
      </w:r>
      <w:proofErr w:type="gramEnd"/>
      <w:r w:rsidRPr="00C80974">
        <w:rPr>
          <w:rFonts w:eastAsia="Calibri"/>
          <w:u w:val="single"/>
        </w:rPr>
        <w:t xml:space="preserve"> pyramida –</w:t>
      </w:r>
      <w:r w:rsidR="000B201C" w:rsidRPr="00C80974">
        <w:rPr>
          <w:rFonts w:eastAsia="Calibri"/>
          <w:u w:val="single"/>
        </w:rPr>
        <w:t xml:space="preserve"> 25 minut</w:t>
      </w:r>
    </w:p>
    <w:p w:rsidR="000B201C" w:rsidRPr="00C80974" w:rsidRDefault="000B201C" w:rsidP="00BB7F0C">
      <w:pPr>
        <w:ind w:left="708"/>
        <w:rPr>
          <w:rFonts w:eastAsia="Calibri"/>
        </w:rPr>
      </w:pPr>
      <w:r w:rsidRPr="00C80974">
        <w:rPr>
          <w:rFonts w:eastAsia="Calibri"/>
          <w:color w:val="00000A"/>
        </w:rPr>
        <w:t>Žák zvládn</w:t>
      </w:r>
      <w:r w:rsidR="00BB7F0C" w:rsidRPr="00C80974">
        <w:rPr>
          <w:rFonts w:eastAsia="Calibri"/>
          <w:color w:val="00000A"/>
        </w:rPr>
        <w:t>e popsat potravinovou pyramidu,</w:t>
      </w:r>
      <w:r w:rsidRPr="00C80974">
        <w:rPr>
          <w:rFonts w:eastAsia="Calibri"/>
          <w:color w:val="00000A"/>
        </w:rPr>
        <w:t xml:space="preserve"> umístí správně pečivo a vysvětlí důležitost jednotlivých potravin v potravinové pyramidě.</w:t>
      </w:r>
    </w:p>
    <w:p w:rsidR="00BB7F0C" w:rsidRPr="00C80974" w:rsidRDefault="00BB7F0C" w:rsidP="00BB7F0C">
      <w:pPr>
        <w:ind w:left="708"/>
        <w:rPr>
          <w:rFonts w:eastAsia="Calibri"/>
        </w:rPr>
      </w:pPr>
      <w:r w:rsidRPr="00C80974">
        <w:rPr>
          <w:rFonts w:eastAsia="Calibri"/>
          <w:u w:val="single"/>
        </w:rPr>
        <w:t xml:space="preserve">Téma </w:t>
      </w:r>
      <w:proofErr w:type="gramStart"/>
      <w:r w:rsidRPr="00C80974">
        <w:rPr>
          <w:rFonts w:eastAsia="Calibri"/>
          <w:u w:val="single"/>
        </w:rPr>
        <w:t>č. 3 Relaxační</w:t>
      </w:r>
      <w:proofErr w:type="gramEnd"/>
      <w:r w:rsidRPr="00C80974">
        <w:rPr>
          <w:rFonts w:eastAsia="Calibri"/>
          <w:u w:val="single"/>
        </w:rPr>
        <w:t xml:space="preserve"> hra K</w:t>
      </w:r>
      <w:r w:rsidR="000B201C" w:rsidRPr="00C80974">
        <w:rPr>
          <w:rFonts w:eastAsia="Calibri"/>
          <w:u w:val="single"/>
        </w:rPr>
        <w:t xml:space="preserve">vásek </w:t>
      </w:r>
      <w:r w:rsidRPr="00C80974">
        <w:rPr>
          <w:rFonts w:eastAsia="Calibri"/>
          <w:u w:val="single"/>
        </w:rPr>
        <w:t xml:space="preserve">– </w:t>
      </w:r>
      <w:r w:rsidR="00904FE8">
        <w:rPr>
          <w:rFonts w:eastAsia="Calibri"/>
          <w:u w:val="single"/>
        </w:rPr>
        <w:t>10</w:t>
      </w:r>
      <w:r w:rsidR="000B201C" w:rsidRPr="00C80974">
        <w:rPr>
          <w:rFonts w:eastAsia="Calibri"/>
          <w:u w:val="single"/>
        </w:rPr>
        <w:t xml:space="preserve"> minut</w:t>
      </w:r>
    </w:p>
    <w:p w:rsidR="00BB7F0C" w:rsidRPr="00C80974" w:rsidRDefault="00BB7F0C" w:rsidP="00BB7F0C">
      <w:pPr>
        <w:ind w:left="708"/>
        <w:rPr>
          <w:rFonts w:eastAsia="Calibri"/>
        </w:rPr>
      </w:pPr>
      <w:r w:rsidRPr="00C80974">
        <w:rPr>
          <w:rFonts w:eastAsia="Calibri"/>
        </w:rPr>
        <w:t>H</w:t>
      </w:r>
      <w:r w:rsidR="000B201C" w:rsidRPr="00C80974">
        <w:rPr>
          <w:rFonts w:eastAsia="Calibri"/>
        </w:rPr>
        <w:t>ra na odreagování žáků.</w:t>
      </w:r>
    </w:p>
    <w:p w:rsidR="00BB7F0C" w:rsidRPr="00C80974" w:rsidRDefault="00BB7F0C" w:rsidP="00BB7F0C">
      <w:pPr>
        <w:ind w:left="708"/>
        <w:rPr>
          <w:rFonts w:eastAsia="Calibri"/>
        </w:rPr>
      </w:pPr>
      <w:r w:rsidRPr="00C80974">
        <w:rPr>
          <w:rFonts w:eastAsia="Calibri"/>
          <w:u w:val="single"/>
        </w:rPr>
        <w:t xml:space="preserve">Téma </w:t>
      </w:r>
      <w:proofErr w:type="gramStart"/>
      <w:r w:rsidRPr="00C80974">
        <w:rPr>
          <w:rFonts w:eastAsia="Calibri"/>
          <w:u w:val="single"/>
        </w:rPr>
        <w:t>č. 4</w:t>
      </w:r>
      <w:r w:rsidR="000B201C" w:rsidRPr="00C80974">
        <w:rPr>
          <w:rFonts w:eastAsia="Calibri"/>
          <w:u w:val="single"/>
        </w:rPr>
        <w:t xml:space="preserve"> Potr</w:t>
      </w:r>
      <w:r w:rsidRPr="00C80974">
        <w:rPr>
          <w:rFonts w:eastAsia="Calibri"/>
          <w:u w:val="single"/>
        </w:rPr>
        <w:t>avinová</w:t>
      </w:r>
      <w:proofErr w:type="gramEnd"/>
      <w:r w:rsidRPr="00C80974">
        <w:rPr>
          <w:rFonts w:eastAsia="Calibri"/>
          <w:u w:val="single"/>
        </w:rPr>
        <w:t xml:space="preserve"> pyramida –</w:t>
      </w:r>
      <w:r w:rsidR="000B201C" w:rsidRPr="00C80974">
        <w:rPr>
          <w:rFonts w:eastAsia="Calibri"/>
          <w:u w:val="single"/>
        </w:rPr>
        <w:t xml:space="preserve"> 10 minut</w:t>
      </w:r>
    </w:p>
    <w:p w:rsidR="00BB7F0C" w:rsidRPr="00C80974" w:rsidRDefault="000B201C" w:rsidP="00BB7F0C">
      <w:pPr>
        <w:ind w:left="708"/>
        <w:rPr>
          <w:rFonts w:eastAsia="Calibri"/>
        </w:rPr>
      </w:pPr>
      <w:r w:rsidRPr="00C80974">
        <w:rPr>
          <w:rFonts w:eastAsia="Calibri"/>
        </w:rPr>
        <w:t>Za pomoci pracovního listu žáci popíší potravinovou pyramidu a umístí správně pečivo.</w:t>
      </w:r>
    </w:p>
    <w:p w:rsidR="00BB7F0C" w:rsidRPr="00C80974" w:rsidRDefault="00BB7F0C" w:rsidP="00BB7F0C">
      <w:pPr>
        <w:ind w:left="708"/>
        <w:rPr>
          <w:rFonts w:eastAsia="Calibri"/>
        </w:rPr>
      </w:pPr>
      <w:r w:rsidRPr="00C80974">
        <w:rPr>
          <w:rFonts w:eastAsia="Calibri"/>
          <w:u w:val="single"/>
        </w:rPr>
        <w:t>Téma č. 5</w:t>
      </w:r>
      <w:r w:rsidR="000B201C" w:rsidRPr="00C80974">
        <w:rPr>
          <w:rFonts w:eastAsia="Calibri"/>
          <w:u w:val="single"/>
        </w:rPr>
        <w:t xml:space="preserve"> Když nemůžu jíst p</w:t>
      </w:r>
      <w:r w:rsidRPr="00C80974">
        <w:rPr>
          <w:rFonts w:eastAsia="Calibri"/>
          <w:u w:val="single"/>
        </w:rPr>
        <w:t>ečivo –</w:t>
      </w:r>
      <w:r w:rsidR="000B201C" w:rsidRPr="00C80974">
        <w:rPr>
          <w:rFonts w:eastAsia="Calibri"/>
          <w:u w:val="single"/>
        </w:rPr>
        <w:t xml:space="preserve"> 5 minut</w:t>
      </w:r>
    </w:p>
    <w:p w:rsidR="00BB7F0C" w:rsidRPr="00C80974" w:rsidRDefault="000B201C" w:rsidP="00BB7F0C">
      <w:pPr>
        <w:ind w:left="708"/>
        <w:rPr>
          <w:rFonts w:eastAsia="Calibri"/>
        </w:rPr>
      </w:pPr>
      <w:r w:rsidRPr="00C80974">
        <w:rPr>
          <w:rFonts w:eastAsia="Calibri"/>
        </w:rPr>
        <w:t>Žáci se seznámí s možnými onemocněními, které nedovolují jíst obilné pečivo.</w:t>
      </w:r>
    </w:p>
    <w:p w:rsidR="00BB7F0C" w:rsidRPr="00C80974" w:rsidRDefault="00BB7F0C" w:rsidP="00BB7F0C">
      <w:pPr>
        <w:ind w:left="708"/>
        <w:rPr>
          <w:rFonts w:eastAsia="Calibri"/>
        </w:rPr>
      </w:pPr>
      <w:r w:rsidRPr="00C80974">
        <w:rPr>
          <w:rFonts w:eastAsia="Calibri"/>
          <w:u w:val="single"/>
        </w:rPr>
        <w:t>Téma č. 6</w:t>
      </w:r>
      <w:r w:rsidR="000B201C" w:rsidRPr="00C80974">
        <w:rPr>
          <w:rFonts w:eastAsia="Calibri"/>
          <w:u w:val="single"/>
        </w:rPr>
        <w:t xml:space="preserve"> První</w:t>
      </w:r>
      <w:r w:rsidRPr="00C80974">
        <w:rPr>
          <w:rFonts w:eastAsia="Calibri"/>
          <w:u w:val="single"/>
        </w:rPr>
        <w:t xml:space="preserve"> pomoc, když nám zaskočí chleba –</w:t>
      </w:r>
      <w:r w:rsidR="000B201C" w:rsidRPr="00C80974">
        <w:rPr>
          <w:rFonts w:eastAsia="Calibri"/>
          <w:u w:val="single"/>
        </w:rPr>
        <w:t xml:space="preserve"> 5 minut</w:t>
      </w:r>
    </w:p>
    <w:p w:rsidR="00BB7F0C" w:rsidRPr="00C80974" w:rsidRDefault="000B201C" w:rsidP="00BB7F0C">
      <w:pPr>
        <w:ind w:left="708"/>
        <w:rPr>
          <w:rFonts w:eastAsia="Calibri"/>
        </w:rPr>
      </w:pPr>
      <w:r w:rsidRPr="00C80974">
        <w:rPr>
          <w:rFonts w:eastAsia="Calibri"/>
        </w:rPr>
        <w:t>Žáci si vyzkouší první pomoc při vdechnutí sousta.</w:t>
      </w:r>
    </w:p>
    <w:p w:rsidR="00BB7F0C" w:rsidRPr="00C80974" w:rsidRDefault="00BB7F0C" w:rsidP="00BB7F0C">
      <w:pPr>
        <w:ind w:left="708"/>
        <w:rPr>
          <w:rFonts w:eastAsia="Calibri"/>
        </w:rPr>
      </w:pPr>
      <w:r w:rsidRPr="00C80974">
        <w:rPr>
          <w:rFonts w:eastAsia="Calibri"/>
          <w:u w:val="single"/>
        </w:rPr>
        <w:t xml:space="preserve">Téma č. 7 </w:t>
      </w:r>
      <w:r w:rsidR="000B201C" w:rsidRPr="00C80974">
        <w:rPr>
          <w:rFonts w:eastAsia="Calibri"/>
          <w:u w:val="single"/>
        </w:rPr>
        <w:t>Závěr a reflex</w:t>
      </w:r>
      <w:r w:rsidRPr="00C80974">
        <w:rPr>
          <w:rFonts w:eastAsia="Calibri"/>
          <w:u w:val="single"/>
        </w:rPr>
        <w:t>e bloku –</w:t>
      </w:r>
      <w:r w:rsidR="000B201C" w:rsidRPr="00C80974">
        <w:rPr>
          <w:rFonts w:eastAsia="Calibri"/>
          <w:u w:val="single"/>
        </w:rPr>
        <w:t xml:space="preserve"> 10 minut</w:t>
      </w:r>
    </w:p>
    <w:p w:rsidR="000B201C" w:rsidRPr="00C80974" w:rsidRDefault="000B201C" w:rsidP="00BB7F0C">
      <w:pPr>
        <w:ind w:left="708"/>
        <w:rPr>
          <w:rFonts w:eastAsia="Calibri"/>
        </w:rPr>
      </w:pPr>
      <w:r w:rsidRPr="00C80974">
        <w:rPr>
          <w:rFonts w:eastAsia="Calibri"/>
        </w:rPr>
        <w:t>Žáci zhodnotí svoji činnost během bloku.</w:t>
      </w:r>
    </w:p>
    <w:p w:rsidR="000B201C" w:rsidRPr="00C80974" w:rsidRDefault="000B201C" w:rsidP="000B201C">
      <w:pPr>
        <w:rPr>
          <w:b/>
        </w:rPr>
      </w:pPr>
      <w:r w:rsidRPr="00C80974">
        <w:rPr>
          <w:rFonts w:eastAsia="Calibri"/>
          <w:b/>
        </w:rPr>
        <w:lastRenderedPageBreak/>
        <w:t>Tematický blok č. 3 Od praotce Čecha k dnešku – 2 hodiny</w:t>
      </w:r>
    </w:p>
    <w:p w:rsidR="000B201C" w:rsidRPr="00C80974" w:rsidRDefault="000B201C" w:rsidP="000B201C">
      <w:r w:rsidRPr="00C80974">
        <w:t>Žák se seznámí s legendou o příchodu praotce Čecha na horu Říp. Žák si poslechne úryvek z knihy Aloise Jiráska Staré pověsti české a na základě popisu krajiny budou žákovi vysvětleny důležité podmínky pro život a výběr krajiny pro stavbu nových sídel. Žák zvládne na mapě určit nížinu a vodstvo, dokáže přibližně určit polohu hory Říp. Ve skupině si žák vyzkouší postavit zmenšeninu sídla z přírodnin. Žákovi budou představeny primitivní zemědělské stroje a žák bude schopen říci, jak</w:t>
      </w:r>
      <w:r w:rsidR="00BB7F0C" w:rsidRPr="00C80974">
        <w:t>ými stroji jsou nahrazeny nyní.</w:t>
      </w:r>
    </w:p>
    <w:p w:rsidR="00BB7F0C" w:rsidRPr="00C80974" w:rsidRDefault="00BB7F0C" w:rsidP="00BB7F0C">
      <w:pPr>
        <w:ind w:left="708"/>
        <w:rPr>
          <w:rFonts w:eastAsia="Calibri"/>
        </w:rPr>
      </w:pPr>
      <w:r w:rsidRPr="00C80974">
        <w:rPr>
          <w:rFonts w:eastAsia="Calibri"/>
          <w:u w:val="single"/>
        </w:rPr>
        <w:t>Téma č. 1</w:t>
      </w:r>
      <w:r w:rsidR="000B201C" w:rsidRPr="00C80974">
        <w:rPr>
          <w:rFonts w:eastAsia="Calibri"/>
          <w:u w:val="single"/>
        </w:rPr>
        <w:t xml:space="preserve"> </w:t>
      </w:r>
      <w:r w:rsidR="000B201C" w:rsidRPr="00C80974">
        <w:rPr>
          <w:rFonts w:eastAsia="Calibri"/>
          <w:color w:val="00000A"/>
          <w:u w:val="single"/>
        </w:rPr>
        <w:t>Příchod praotce Čecha</w:t>
      </w:r>
      <w:r w:rsidRPr="00C80974">
        <w:rPr>
          <w:rFonts w:eastAsia="Calibri"/>
          <w:u w:val="single"/>
        </w:rPr>
        <w:t xml:space="preserve"> –</w:t>
      </w:r>
      <w:r w:rsidR="000B201C" w:rsidRPr="00C80974">
        <w:rPr>
          <w:rFonts w:eastAsia="Calibri"/>
          <w:u w:val="single"/>
        </w:rPr>
        <w:t xml:space="preserve"> 10 minut</w:t>
      </w:r>
    </w:p>
    <w:p w:rsidR="00BB7F0C" w:rsidRPr="00C80974" w:rsidRDefault="000B201C" w:rsidP="00BB7F0C">
      <w:pPr>
        <w:ind w:left="708"/>
        <w:rPr>
          <w:rFonts w:eastAsia="Calibri"/>
        </w:rPr>
      </w:pPr>
      <w:r w:rsidRPr="00C80974">
        <w:rPr>
          <w:rFonts w:eastAsia="Calibri"/>
        </w:rPr>
        <w:t xml:space="preserve">Žákům </w:t>
      </w:r>
      <w:r w:rsidR="00BB7F0C" w:rsidRPr="00C80974">
        <w:rPr>
          <w:rFonts w:eastAsia="Calibri"/>
        </w:rPr>
        <w:t>promítneme</w:t>
      </w:r>
      <w:r w:rsidRPr="00C80974">
        <w:rPr>
          <w:rFonts w:eastAsia="Calibri"/>
        </w:rPr>
        <w:t xml:space="preserve"> video </w:t>
      </w:r>
      <w:r w:rsidRPr="00C80974">
        <w:rPr>
          <w:rFonts w:eastAsia="Calibri"/>
          <w:color w:val="00000A"/>
        </w:rPr>
        <w:t>Dějiny udatného českého národa.</w:t>
      </w:r>
    </w:p>
    <w:p w:rsidR="00BB7F0C" w:rsidRPr="00C80974" w:rsidRDefault="00BB7F0C" w:rsidP="00BB7F0C">
      <w:pPr>
        <w:ind w:left="708"/>
        <w:rPr>
          <w:rFonts w:eastAsia="Calibri"/>
        </w:rPr>
      </w:pPr>
      <w:r w:rsidRPr="00C80974">
        <w:rPr>
          <w:rFonts w:eastAsia="Calibri"/>
          <w:u w:val="single"/>
        </w:rPr>
        <w:t>Téma č. 2</w:t>
      </w:r>
      <w:r w:rsidR="000B201C" w:rsidRPr="00C80974">
        <w:rPr>
          <w:rFonts w:eastAsia="Calibri"/>
          <w:u w:val="single"/>
        </w:rPr>
        <w:t xml:space="preserve"> </w:t>
      </w:r>
      <w:r w:rsidR="000B201C" w:rsidRPr="00C80974">
        <w:rPr>
          <w:rFonts w:eastAsia="Calibri"/>
          <w:color w:val="00000A"/>
          <w:u w:val="single"/>
        </w:rPr>
        <w:t>Staré pověsti české</w:t>
      </w:r>
      <w:r w:rsidRPr="00C80974">
        <w:rPr>
          <w:rFonts w:eastAsia="Calibri"/>
          <w:color w:val="00000A"/>
          <w:u w:val="single"/>
        </w:rPr>
        <w:t xml:space="preserve"> </w:t>
      </w:r>
      <w:r w:rsidRPr="00C80974">
        <w:rPr>
          <w:rFonts w:eastAsia="Calibri"/>
          <w:u w:val="single"/>
        </w:rPr>
        <w:t>–</w:t>
      </w:r>
      <w:r w:rsidR="000B201C" w:rsidRPr="00C80974">
        <w:rPr>
          <w:rFonts w:eastAsia="Calibri"/>
          <w:u w:val="single"/>
        </w:rPr>
        <w:t xml:space="preserve"> 20 minut</w:t>
      </w:r>
    </w:p>
    <w:p w:rsidR="00BB7F0C" w:rsidRPr="00C80974" w:rsidRDefault="000B201C" w:rsidP="00BB7F0C">
      <w:pPr>
        <w:ind w:left="708"/>
        <w:rPr>
          <w:rFonts w:eastAsia="Calibri"/>
        </w:rPr>
      </w:pPr>
      <w:r w:rsidRPr="00C80974">
        <w:rPr>
          <w:rFonts w:eastAsia="Calibri"/>
        </w:rPr>
        <w:t>Čtení ukázky ze Starých pověstí českých, vysvětlení vhodných podmínek pro život. Žáci ur</w:t>
      </w:r>
      <w:r w:rsidR="00BB7F0C" w:rsidRPr="00C80974">
        <w:rPr>
          <w:rFonts w:eastAsia="Calibri"/>
        </w:rPr>
        <w:t>čí nížiny a vodu na mapě ČR</w:t>
      </w:r>
      <w:r w:rsidRPr="00C80974">
        <w:rPr>
          <w:rFonts w:eastAsia="Calibri"/>
        </w:rPr>
        <w:t xml:space="preserve"> a zvládnou přibližně určit polohu hory Říp.</w:t>
      </w:r>
    </w:p>
    <w:p w:rsidR="00BB7F0C" w:rsidRPr="00C80974" w:rsidRDefault="00BB7F0C" w:rsidP="00BB7F0C">
      <w:pPr>
        <w:ind w:left="708"/>
        <w:rPr>
          <w:rFonts w:eastAsia="Calibri"/>
        </w:rPr>
      </w:pPr>
      <w:r w:rsidRPr="00C80974">
        <w:rPr>
          <w:rFonts w:eastAsia="Calibri"/>
          <w:u w:val="single"/>
        </w:rPr>
        <w:t xml:space="preserve">Téma </w:t>
      </w:r>
      <w:proofErr w:type="gramStart"/>
      <w:r w:rsidRPr="00C80974">
        <w:rPr>
          <w:rFonts w:eastAsia="Calibri"/>
          <w:u w:val="single"/>
        </w:rPr>
        <w:t>č. 3 Stavba</w:t>
      </w:r>
      <w:proofErr w:type="gramEnd"/>
      <w:r w:rsidRPr="00C80974">
        <w:rPr>
          <w:rFonts w:eastAsia="Calibri"/>
          <w:u w:val="single"/>
        </w:rPr>
        <w:t xml:space="preserve"> vlastního sídla –</w:t>
      </w:r>
      <w:r w:rsidR="000B201C" w:rsidRPr="00C80974">
        <w:rPr>
          <w:rFonts w:eastAsia="Calibri"/>
          <w:u w:val="single"/>
        </w:rPr>
        <w:t xml:space="preserve"> 30 minut</w:t>
      </w:r>
    </w:p>
    <w:p w:rsidR="00BB7F0C" w:rsidRPr="00C80974" w:rsidRDefault="00BB7F0C" w:rsidP="00BB7F0C">
      <w:pPr>
        <w:ind w:left="708"/>
        <w:rPr>
          <w:rFonts w:eastAsia="Calibri"/>
        </w:rPr>
      </w:pPr>
      <w:r w:rsidRPr="00C80974">
        <w:rPr>
          <w:rFonts w:eastAsia="Calibri"/>
        </w:rPr>
        <w:t>Žáci ve skupině</w:t>
      </w:r>
      <w:r w:rsidR="000B201C" w:rsidRPr="00C80974">
        <w:rPr>
          <w:rFonts w:eastAsia="Calibri"/>
        </w:rPr>
        <w:t xml:space="preserve"> za pomoci přírodních materiálů postaví zmenšeninu lidského sídla. </w:t>
      </w:r>
    </w:p>
    <w:p w:rsidR="00BB7F0C" w:rsidRPr="00C80974" w:rsidRDefault="00BB7F0C" w:rsidP="00BB7F0C">
      <w:pPr>
        <w:ind w:left="708"/>
        <w:rPr>
          <w:rFonts w:eastAsia="Calibri"/>
        </w:rPr>
      </w:pPr>
      <w:r w:rsidRPr="00C80974">
        <w:rPr>
          <w:rFonts w:eastAsia="Calibri"/>
          <w:u w:val="single"/>
        </w:rPr>
        <w:t xml:space="preserve">Téma </w:t>
      </w:r>
      <w:proofErr w:type="gramStart"/>
      <w:r w:rsidRPr="00C80974">
        <w:rPr>
          <w:rFonts w:eastAsia="Calibri"/>
          <w:u w:val="single"/>
        </w:rPr>
        <w:t>č. 4 Loupeživá</w:t>
      </w:r>
      <w:proofErr w:type="gramEnd"/>
      <w:r w:rsidRPr="00C80974">
        <w:rPr>
          <w:rFonts w:eastAsia="Calibri"/>
          <w:u w:val="single"/>
        </w:rPr>
        <w:t xml:space="preserve"> výprava –</w:t>
      </w:r>
      <w:r w:rsidR="000B201C" w:rsidRPr="00C80974">
        <w:rPr>
          <w:rFonts w:eastAsia="Calibri"/>
          <w:u w:val="single"/>
        </w:rPr>
        <w:t xml:space="preserve"> 10 minut</w:t>
      </w:r>
    </w:p>
    <w:p w:rsidR="00BB7F0C" w:rsidRPr="00C80974" w:rsidRDefault="000B201C" w:rsidP="00BB7F0C">
      <w:pPr>
        <w:ind w:left="708"/>
        <w:rPr>
          <w:rFonts w:eastAsia="Calibri"/>
        </w:rPr>
      </w:pPr>
      <w:r w:rsidRPr="00C80974">
        <w:rPr>
          <w:rFonts w:eastAsia="Calibri"/>
        </w:rPr>
        <w:t>Hravé odreagování od práce.</w:t>
      </w:r>
    </w:p>
    <w:p w:rsidR="00BB7F0C" w:rsidRPr="00C80974" w:rsidRDefault="00BB7F0C" w:rsidP="00BB7F0C">
      <w:pPr>
        <w:ind w:left="708"/>
        <w:rPr>
          <w:rFonts w:eastAsia="Calibri"/>
        </w:rPr>
      </w:pPr>
      <w:r w:rsidRPr="00C80974">
        <w:rPr>
          <w:rFonts w:eastAsia="Calibri"/>
          <w:u w:val="single"/>
        </w:rPr>
        <w:t>Téma č. 5</w:t>
      </w:r>
      <w:r w:rsidR="000B201C" w:rsidRPr="00C80974">
        <w:rPr>
          <w:rFonts w:eastAsia="Calibri"/>
          <w:u w:val="single"/>
        </w:rPr>
        <w:t xml:space="preserve"> </w:t>
      </w:r>
      <w:r w:rsidR="000B201C" w:rsidRPr="00C80974">
        <w:rPr>
          <w:rFonts w:eastAsia="Calibri"/>
          <w:color w:val="00000A"/>
          <w:u w:val="single"/>
        </w:rPr>
        <w:t>Obhospodařování půdy v minulosti a dnes</w:t>
      </w:r>
      <w:r w:rsidRPr="00C80974">
        <w:rPr>
          <w:rFonts w:eastAsia="Calibri"/>
          <w:u w:val="single"/>
        </w:rPr>
        <w:t xml:space="preserve"> –</w:t>
      </w:r>
      <w:r w:rsidR="000B201C" w:rsidRPr="00C80974">
        <w:rPr>
          <w:rFonts w:eastAsia="Calibri"/>
          <w:u w:val="single"/>
        </w:rPr>
        <w:t xml:space="preserve"> 10 minut</w:t>
      </w:r>
    </w:p>
    <w:p w:rsidR="00BB7F0C" w:rsidRPr="00C80974" w:rsidRDefault="000B201C" w:rsidP="00BB7F0C">
      <w:pPr>
        <w:ind w:left="708"/>
        <w:rPr>
          <w:rFonts w:eastAsia="Calibri"/>
        </w:rPr>
      </w:pPr>
      <w:r w:rsidRPr="00C80974">
        <w:rPr>
          <w:rFonts w:eastAsia="Calibri"/>
        </w:rPr>
        <w:t>Žáci se seznámí s primitivními zemědělskými nástroji a nahradí je zemědělskými nástroji dneška.</w:t>
      </w:r>
    </w:p>
    <w:p w:rsidR="00BB7F0C" w:rsidRPr="00C80974" w:rsidRDefault="00BB7F0C" w:rsidP="00BB7F0C">
      <w:pPr>
        <w:ind w:left="708"/>
        <w:rPr>
          <w:rFonts w:eastAsia="Calibri"/>
        </w:rPr>
      </w:pPr>
      <w:r w:rsidRPr="00C80974">
        <w:rPr>
          <w:rFonts w:eastAsia="Calibri"/>
          <w:u w:val="single"/>
        </w:rPr>
        <w:t>Téma č. 6 Závěr a reflexe bloku –</w:t>
      </w:r>
      <w:r w:rsidR="000B201C" w:rsidRPr="00C80974">
        <w:rPr>
          <w:rFonts w:eastAsia="Calibri"/>
          <w:u w:val="single"/>
        </w:rPr>
        <w:t xml:space="preserve"> 10 minut</w:t>
      </w:r>
    </w:p>
    <w:p w:rsidR="004B5FDE" w:rsidRPr="00C80974" w:rsidRDefault="000B201C" w:rsidP="00BB7F0C">
      <w:pPr>
        <w:ind w:left="708"/>
        <w:rPr>
          <w:rFonts w:eastAsia="Calibri"/>
        </w:rPr>
      </w:pPr>
      <w:r w:rsidRPr="00C80974">
        <w:rPr>
          <w:rFonts w:eastAsia="Calibri"/>
        </w:rPr>
        <w:t>Žáci ohodnotí průběh bloku.</w:t>
      </w:r>
    </w:p>
    <w:p w:rsidR="000B201C" w:rsidRPr="00C80974" w:rsidRDefault="000B201C" w:rsidP="004B5FDE">
      <w:pPr>
        <w:rPr>
          <w:rFonts w:eastAsia="Calibri"/>
          <w:color w:val="00000A"/>
        </w:rPr>
      </w:pPr>
      <w:r w:rsidRPr="00C80974">
        <w:rPr>
          <w:rFonts w:eastAsia="Calibri"/>
          <w:b/>
        </w:rPr>
        <w:t>Tematic</w:t>
      </w:r>
      <w:r w:rsidR="004B5FDE" w:rsidRPr="00C80974">
        <w:rPr>
          <w:rFonts w:eastAsia="Calibri"/>
          <w:b/>
        </w:rPr>
        <w:t>ký blok č. 4 Čtyři roční období –</w:t>
      </w:r>
      <w:r w:rsidRPr="00C80974">
        <w:rPr>
          <w:rFonts w:eastAsia="Calibri"/>
          <w:b/>
        </w:rPr>
        <w:t xml:space="preserve"> 4 hodiny</w:t>
      </w:r>
    </w:p>
    <w:p w:rsidR="004B5FDE" w:rsidRPr="00C80974" w:rsidRDefault="000B201C" w:rsidP="004B5FDE">
      <w:pPr>
        <w:spacing w:before="240" w:after="240"/>
        <w:rPr>
          <w:rFonts w:eastAsia="Calibri"/>
          <w:b/>
          <w:color w:val="00000A"/>
        </w:rPr>
      </w:pPr>
      <w:r w:rsidRPr="00C80974">
        <w:rPr>
          <w:rFonts w:eastAsia="Calibri"/>
          <w:color w:val="00000A"/>
        </w:rPr>
        <w:t>Žák si v tomto bloku zopakuje charakteristiky jednotlivých ročních období a rozdíly v přírodě. Tyto znalosti rozšíří o typické činnosti, které v danou dobu probíhají na poli. Žákovi bude nabídnuto video obsahující popis kombajnu a následně bude seznámen i s ostatními stroji využívanými k zemědělským pracím. V praktické části bloku bude pozorovat pole, rostliny na poli a okolí pole v daném ročním období. Dozví se jednotlivé fáze růstu rostliny a chronologické rozložení zemědělských prací na poli. V závěru bloku si žák nazdobí nádobu na výsadbu osení a osení si zasadí. Žákovi bude doporučeno samostatné pozorování růstu rostliny.</w:t>
      </w:r>
    </w:p>
    <w:p w:rsidR="004B5FDE" w:rsidRPr="00C80974" w:rsidRDefault="004B5FDE" w:rsidP="004B5FDE">
      <w:pPr>
        <w:spacing w:before="240" w:after="240"/>
        <w:ind w:left="708"/>
        <w:rPr>
          <w:rFonts w:eastAsia="Calibri"/>
          <w:b/>
          <w:color w:val="00000A"/>
        </w:rPr>
      </w:pPr>
      <w:r w:rsidRPr="00C80974">
        <w:rPr>
          <w:rFonts w:eastAsia="Calibri"/>
          <w:u w:val="single"/>
        </w:rPr>
        <w:t>Téma č. 1 Čtyři roční období –</w:t>
      </w:r>
      <w:r w:rsidR="000B201C" w:rsidRPr="00C80974">
        <w:rPr>
          <w:rFonts w:eastAsia="Calibri"/>
          <w:u w:val="single"/>
        </w:rPr>
        <w:t xml:space="preserve"> 25 minut</w:t>
      </w:r>
    </w:p>
    <w:p w:rsidR="004B5FDE" w:rsidRPr="00C80974" w:rsidRDefault="000B201C" w:rsidP="004B5FDE">
      <w:pPr>
        <w:spacing w:before="240" w:after="240"/>
        <w:ind w:left="708"/>
        <w:rPr>
          <w:rFonts w:eastAsia="Calibri"/>
          <w:b/>
          <w:color w:val="00000A"/>
        </w:rPr>
      </w:pPr>
      <w:r w:rsidRPr="00C80974">
        <w:rPr>
          <w:rFonts w:eastAsia="Calibri"/>
        </w:rPr>
        <w:t>Žáci popíší charakteristiky jednotlivých ročních období, jednotlivé rozdíly, seznámí se s činnostmi na poli během roku.</w:t>
      </w:r>
    </w:p>
    <w:p w:rsidR="004B5FDE" w:rsidRPr="00C80974" w:rsidRDefault="004B5FDE" w:rsidP="004B5FDE">
      <w:pPr>
        <w:spacing w:before="240" w:after="240"/>
        <w:ind w:left="708"/>
        <w:rPr>
          <w:rFonts w:eastAsia="Calibri"/>
          <w:b/>
          <w:color w:val="00000A"/>
        </w:rPr>
      </w:pPr>
      <w:r w:rsidRPr="00C80974">
        <w:rPr>
          <w:rFonts w:eastAsia="Calibri"/>
          <w:u w:val="single"/>
        </w:rPr>
        <w:t xml:space="preserve">Téma </w:t>
      </w:r>
      <w:proofErr w:type="gramStart"/>
      <w:r w:rsidRPr="00C80974">
        <w:rPr>
          <w:rFonts w:eastAsia="Calibri"/>
          <w:u w:val="single"/>
        </w:rPr>
        <w:t>č. 2 Kombajn</w:t>
      </w:r>
      <w:proofErr w:type="gramEnd"/>
      <w:r w:rsidRPr="00C80974">
        <w:rPr>
          <w:rFonts w:eastAsia="Calibri"/>
          <w:u w:val="single"/>
        </w:rPr>
        <w:t xml:space="preserve"> je fajn –</w:t>
      </w:r>
      <w:r w:rsidR="000B201C" w:rsidRPr="00C80974">
        <w:rPr>
          <w:rFonts w:eastAsia="Calibri"/>
          <w:u w:val="single"/>
        </w:rPr>
        <w:t xml:space="preserve"> 15 minut</w:t>
      </w:r>
    </w:p>
    <w:p w:rsidR="000B201C" w:rsidRPr="00C80974" w:rsidRDefault="000B201C" w:rsidP="004B5FDE">
      <w:pPr>
        <w:spacing w:before="240" w:after="240"/>
        <w:ind w:left="708"/>
        <w:rPr>
          <w:rFonts w:eastAsia="Calibri"/>
          <w:b/>
          <w:color w:val="00000A"/>
        </w:rPr>
      </w:pPr>
      <w:r w:rsidRPr="00C80974">
        <w:rPr>
          <w:rFonts w:eastAsia="Calibri"/>
        </w:rPr>
        <w:t>Promítání videa se zemědělskými stroji, podrobnější seznámení s nimi.</w:t>
      </w:r>
    </w:p>
    <w:p w:rsidR="004B5FDE" w:rsidRPr="00C80974" w:rsidRDefault="004B5FDE" w:rsidP="004B5FDE">
      <w:pPr>
        <w:ind w:left="708"/>
        <w:rPr>
          <w:rFonts w:eastAsia="Calibri"/>
        </w:rPr>
      </w:pPr>
      <w:r w:rsidRPr="00C80974">
        <w:rPr>
          <w:rFonts w:eastAsia="Calibri"/>
          <w:u w:val="single"/>
        </w:rPr>
        <w:t>Téma č. 3</w:t>
      </w:r>
      <w:r w:rsidR="000B201C" w:rsidRPr="00C80974">
        <w:rPr>
          <w:rFonts w:eastAsia="Calibri"/>
          <w:u w:val="single"/>
        </w:rPr>
        <w:t xml:space="preserve"> Čtyři </w:t>
      </w:r>
      <w:r w:rsidRPr="00C80974">
        <w:rPr>
          <w:rFonts w:eastAsia="Calibri"/>
          <w:u w:val="single"/>
        </w:rPr>
        <w:t>roční období –</w:t>
      </w:r>
      <w:r w:rsidR="000B201C" w:rsidRPr="00C80974">
        <w:rPr>
          <w:rFonts w:eastAsia="Calibri"/>
          <w:u w:val="single"/>
        </w:rPr>
        <w:t xml:space="preserve"> 20 minut</w:t>
      </w:r>
    </w:p>
    <w:p w:rsidR="004B5FDE" w:rsidRPr="00C80974" w:rsidRDefault="000B201C" w:rsidP="004B5FDE">
      <w:pPr>
        <w:ind w:left="708"/>
        <w:rPr>
          <w:rFonts w:eastAsia="Calibri"/>
        </w:rPr>
      </w:pPr>
      <w:r w:rsidRPr="00C80974">
        <w:rPr>
          <w:rFonts w:eastAsia="Calibri"/>
        </w:rPr>
        <w:lastRenderedPageBreak/>
        <w:t>Skupinová výtvarná práce, žák zpracuje strom pro dané roční období.</w:t>
      </w:r>
    </w:p>
    <w:p w:rsidR="004B5FDE" w:rsidRPr="00C80974" w:rsidRDefault="004B5FDE" w:rsidP="004B5FDE">
      <w:pPr>
        <w:ind w:left="708"/>
        <w:rPr>
          <w:rFonts w:eastAsia="Calibri"/>
        </w:rPr>
      </w:pPr>
      <w:r w:rsidRPr="00C80974">
        <w:rPr>
          <w:rFonts w:eastAsia="Calibri"/>
          <w:u w:val="single"/>
        </w:rPr>
        <w:t xml:space="preserve">Téma </w:t>
      </w:r>
      <w:proofErr w:type="gramStart"/>
      <w:r w:rsidRPr="00C80974">
        <w:rPr>
          <w:rFonts w:eastAsia="Calibri"/>
          <w:u w:val="single"/>
        </w:rPr>
        <w:t>č. 4 Vycházka</w:t>
      </w:r>
      <w:proofErr w:type="gramEnd"/>
      <w:r w:rsidRPr="00C80974">
        <w:rPr>
          <w:rFonts w:eastAsia="Calibri"/>
          <w:u w:val="single"/>
        </w:rPr>
        <w:t xml:space="preserve"> do okolí –</w:t>
      </w:r>
      <w:r w:rsidR="000B201C" w:rsidRPr="00C80974">
        <w:rPr>
          <w:rFonts w:eastAsia="Calibri"/>
          <w:u w:val="single"/>
        </w:rPr>
        <w:t xml:space="preserve"> 60 minut</w:t>
      </w:r>
    </w:p>
    <w:p w:rsidR="004B5FDE" w:rsidRPr="00C80974" w:rsidRDefault="000B201C" w:rsidP="004B5FDE">
      <w:pPr>
        <w:ind w:left="708"/>
        <w:rPr>
          <w:rFonts w:eastAsia="Calibri"/>
        </w:rPr>
      </w:pPr>
      <w:r w:rsidRPr="00C80974">
        <w:rPr>
          <w:rFonts w:eastAsia="Calibri"/>
        </w:rPr>
        <w:t>Vycházka do okolí školy, pozorování přírody v daném ročním období, žák charakterizuje práce na poli v daném ročním období.</w:t>
      </w:r>
    </w:p>
    <w:p w:rsidR="004B5FDE" w:rsidRPr="00C80974" w:rsidRDefault="004B5FDE" w:rsidP="004B5FDE">
      <w:pPr>
        <w:ind w:left="708"/>
        <w:rPr>
          <w:rFonts w:eastAsia="Calibri"/>
        </w:rPr>
      </w:pPr>
      <w:r w:rsidRPr="00C80974">
        <w:rPr>
          <w:u w:val="single"/>
        </w:rPr>
        <w:t>Téma č. 5</w:t>
      </w:r>
      <w:r w:rsidR="000B201C" w:rsidRPr="00C80974">
        <w:rPr>
          <w:u w:val="single"/>
        </w:rPr>
        <w:t xml:space="preserve"> Jed</w:t>
      </w:r>
      <w:r w:rsidRPr="00C80974">
        <w:rPr>
          <w:u w:val="single"/>
        </w:rPr>
        <w:t>notlivé práci na poli –</w:t>
      </w:r>
      <w:r w:rsidR="000B201C" w:rsidRPr="00C80974">
        <w:rPr>
          <w:u w:val="single"/>
        </w:rPr>
        <w:t xml:space="preserve"> 20 minut</w:t>
      </w:r>
    </w:p>
    <w:p w:rsidR="004B5FDE" w:rsidRPr="00C80974" w:rsidRDefault="000B201C" w:rsidP="004B5FDE">
      <w:pPr>
        <w:ind w:left="708"/>
        <w:rPr>
          <w:rFonts w:eastAsia="Calibri"/>
        </w:rPr>
      </w:pPr>
      <w:r w:rsidRPr="00C80974">
        <w:rPr>
          <w:rFonts w:eastAsia="Calibri"/>
          <w:color w:val="00000A"/>
        </w:rPr>
        <w:t>Žák zvládne seřad</w:t>
      </w:r>
      <w:r w:rsidR="004B5FDE" w:rsidRPr="00C80974">
        <w:rPr>
          <w:rFonts w:eastAsia="Calibri"/>
          <w:color w:val="00000A"/>
        </w:rPr>
        <w:t>it jednotlivé práce na poli, jak by měly</w:t>
      </w:r>
      <w:r w:rsidRPr="00C80974">
        <w:rPr>
          <w:rFonts w:eastAsia="Calibri"/>
          <w:color w:val="00000A"/>
        </w:rPr>
        <w:t xml:space="preserve"> jít chronologicky za sebou.</w:t>
      </w:r>
    </w:p>
    <w:p w:rsidR="004B5FDE" w:rsidRPr="00C80974" w:rsidRDefault="004B5FDE" w:rsidP="004B5FDE">
      <w:pPr>
        <w:ind w:left="708"/>
        <w:rPr>
          <w:rFonts w:eastAsia="Calibri"/>
        </w:rPr>
      </w:pPr>
      <w:r w:rsidRPr="00C80974">
        <w:rPr>
          <w:rFonts w:eastAsia="Calibri"/>
          <w:u w:val="single"/>
        </w:rPr>
        <w:t>Téma č. 6 Osení –</w:t>
      </w:r>
      <w:r w:rsidR="000B201C" w:rsidRPr="00C80974">
        <w:rPr>
          <w:rFonts w:eastAsia="Calibri"/>
          <w:u w:val="single"/>
        </w:rPr>
        <w:t xml:space="preserve"> 30 minut</w:t>
      </w:r>
    </w:p>
    <w:p w:rsidR="004B5FDE" w:rsidRPr="00C80974" w:rsidRDefault="000B201C" w:rsidP="004B5FDE">
      <w:pPr>
        <w:ind w:left="708"/>
        <w:rPr>
          <w:rFonts w:eastAsia="Calibri"/>
        </w:rPr>
      </w:pPr>
      <w:r w:rsidRPr="00C80974">
        <w:rPr>
          <w:rFonts w:eastAsia="Calibri"/>
          <w:color w:val="00000A"/>
        </w:rPr>
        <w:t xml:space="preserve">Žák si vyzdobí připravenou nádobu a zaseje do ní osení. </w:t>
      </w:r>
    </w:p>
    <w:p w:rsidR="004B5FDE" w:rsidRPr="00C80974" w:rsidRDefault="004B5FDE" w:rsidP="004B5FDE">
      <w:pPr>
        <w:ind w:left="708"/>
        <w:rPr>
          <w:rFonts w:eastAsia="Calibri"/>
        </w:rPr>
      </w:pPr>
      <w:r w:rsidRPr="00C80974">
        <w:rPr>
          <w:rFonts w:eastAsia="Calibri"/>
          <w:u w:val="single"/>
        </w:rPr>
        <w:t>Téma č. 7</w:t>
      </w:r>
      <w:r w:rsidR="000B201C" w:rsidRPr="00C80974">
        <w:rPr>
          <w:rFonts w:eastAsia="Calibri"/>
          <w:u w:val="single"/>
        </w:rPr>
        <w:t xml:space="preserve"> Závěr a reflexe bloku </w:t>
      </w:r>
      <w:r w:rsidRPr="00C80974">
        <w:rPr>
          <w:rFonts w:eastAsia="Calibri"/>
          <w:u w:val="single"/>
        </w:rPr>
        <w:t xml:space="preserve">– </w:t>
      </w:r>
      <w:r w:rsidR="000B201C" w:rsidRPr="00C80974">
        <w:rPr>
          <w:rFonts w:eastAsia="Calibri"/>
          <w:u w:val="single"/>
        </w:rPr>
        <w:t>10 minut</w:t>
      </w:r>
    </w:p>
    <w:p w:rsidR="000B201C" w:rsidRPr="00C80974" w:rsidRDefault="000B201C" w:rsidP="004B5FDE">
      <w:pPr>
        <w:ind w:left="708"/>
        <w:rPr>
          <w:rFonts w:eastAsia="Calibri"/>
        </w:rPr>
      </w:pPr>
      <w:r w:rsidRPr="00C80974">
        <w:rPr>
          <w:rFonts w:eastAsia="Calibri"/>
        </w:rPr>
        <w:t>Žáci zhodnotí průběh 4</w:t>
      </w:r>
      <w:r w:rsidR="004B5FDE" w:rsidRPr="00C80974">
        <w:rPr>
          <w:rFonts w:eastAsia="Calibri"/>
        </w:rPr>
        <w:t>.</w:t>
      </w:r>
      <w:r w:rsidRPr="00C80974">
        <w:rPr>
          <w:rFonts w:eastAsia="Calibri"/>
        </w:rPr>
        <w:t xml:space="preserve"> bloku</w:t>
      </w:r>
      <w:r w:rsidR="004B5FDE" w:rsidRPr="00C80974">
        <w:rPr>
          <w:rFonts w:eastAsia="Calibri"/>
        </w:rPr>
        <w:t>.</w:t>
      </w:r>
    </w:p>
    <w:p w:rsidR="000B201C" w:rsidRPr="00C80974" w:rsidRDefault="000B201C" w:rsidP="000B201C">
      <w:pPr>
        <w:rPr>
          <w:rFonts w:eastAsia="Calibri"/>
          <w:color w:val="00000A"/>
        </w:rPr>
      </w:pPr>
      <w:r w:rsidRPr="00C80974">
        <w:rPr>
          <w:rFonts w:eastAsia="Calibri"/>
          <w:b/>
        </w:rPr>
        <w:t>Tematic</w:t>
      </w:r>
      <w:r w:rsidR="004B5FDE" w:rsidRPr="00C80974">
        <w:rPr>
          <w:rFonts w:eastAsia="Calibri"/>
          <w:b/>
        </w:rPr>
        <w:t>ký blok č. 5 Zrno jako surovina –</w:t>
      </w:r>
      <w:r w:rsidRPr="00C80974">
        <w:rPr>
          <w:rFonts w:eastAsia="Calibri"/>
          <w:b/>
        </w:rPr>
        <w:t xml:space="preserve"> 2 hodiny</w:t>
      </w:r>
    </w:p>
    <w:p w:rsidR="004B5FDE" w:rsidRPr="00C80974" w:rsidRDefault="000B201C" w:rsidP="004B5FDE">
      <w:pPr>
        <w:spacing w:before="240" w:after="240"/>
        <w:rPr>
          <w:rFonts w:eastAsia="Calibri"/>
          <w:u w:val="single"/>
        </w:rPr>
      </w:pPr>
      <w:r w:rsidRPr="00C80974">
        <w:rPr>
          <w:rFonts w:eastAsia="Calibri"/>
          <w:color w:val="00000A"/>
        </w:rPr>
        <w:t xml:space="preserve">Žák se blíže seznámí s jednotlivými druhy běžně pěstovaných obilovin v České republice, pokusem zjistí, kolik zrn obsahuje jeden klas. Žákovi bude přiblížen proces sklizně v minulosti a dnes. Žák se pokusí ve skupině chronologicky sestavit jednotlivé činnosti při sklizni. V praktické části bude žák mlít různá zrna mezi kameny a bude seznámen s různými druhy mouk, které společně s lektorem namelou. Žákovi budou vysvětleny rozdíly mezi základními druhy mouk. Žák si ve skupině vyzkouší vymyslet zvuky mlýna při mletí hrou na </w:t>
      </w:r>
      <w:proofErr w:type="spellStart"/>
      <w:r w:rsidRPr="00C80974">
        <w:rPr>
          <w:rFonts w:eastAsia="Calibri"/>
          <w:color w:val="00000A"/>
        </w:rPr>
        <w:t>Orffovy</w:t>
      </w:r>
      <w:proofErr w:type="spellEnd"/>
      <w:r w:rsidRPr="00C80974">
        <w:rPr>
          <w:rFonts w:eastAsia="Calibri"/>
          <w:color w:val="00000A"/>
        </w:rPr>
        <w:t xml:space="preserve"> nástroje a hrou na tělo.</w:t>
      </w:r>
    </w:p>
    <w:p w:rsidR="004B5FDE" w:rsidRPr="00C80974" w:rsidRDefault="004B5FDE" w:rsidP="003B2FD4">
      <w:pPr>
        <w:spacing w:before="240" w:after="240"/>
        <w:ind w:left="708"/>
        <w:rPr>
          <w:rFonts w:eastAsia="Calibri"/>
          <w:u w:val="single"/>
        </w:rPr>
      </w:pPr>
      <w:r w:rsidRPr="00C80974">
        <w:rPr>
          <w:rFonts w:eastAsia="Calibri"/>
          <w:u w:val="single"/>
        </w:rPr>
        <w:t>Téma č. 1 Zrnko k zrnku –</w:t>
      </w:r>
      <w:r w:rsidR="000B201C" w:rsidRPr="00C80974">
        <w:rPr>
          <w:rFonts w:eastAsia="Calibri"/>
          <w:u w:val="single"/>
        </w:rPr>
        <w:t xml:space="preserve"> 10 minut</w:t>
      </w:r>
    </w:p>
    <w:p w:rsidR="003B2FD4" w:rsidRPr="00C80974" w:rsidRDefault="000B201C" w:rsidP="003B2FD4">
      <w:pPr>
        <w:spacing w:before="240" w:after="240"/>
        <w:ind w:left="708"/>
        <w:rPr>
          <w:rFonts w:eastAsia="Calibri"/>
          <w:u w:val="single"/>
        </w:rPr>
      </w:pPr>
      <w:r w:rsidRPr="00C80974">
        <w:rPr>
          <w:rFonts w:eastAsia="Calibri"/>
        </w:rPr>
        <w:t>Žáci zkusí spočítat počet zrnek v klásku.</w:t>
      </w:r>
    </w:p>
    <w:p w:rsidR="003B2FD4" w:rsidRPr="00C80974" w:rsidRDefault="003B2FD4" w:rsidP="003B2FD4">
      <w:pPr>
        <w:spacing w:before="240" w:after="240"/>
        <w:ind w:left="708"/>
        <w:rPr>
          <w:rFonts w:eastAsia="Calibri"/>
          <w:u w:val="single"/>
        </w:rPr>
      </w:pPr>
      <w:r w:rsidRPr="00C80974">
        <w:rPr>
          <w:rFonts w:eastAsia="Calibri"/>
          <w:u w:val="single"/>
        </w:rPr>
        <w:t>Téma č. 2 Jak se sklízí obilí –</w:t>
      </w:r>
      <w:r w:rsidR="000B201C" w:rsidRPr="00C80974">
        <w:rPr>
          <w:rFonts w:eastAsia="Calibri"/>
          <w:u w:val="single"/>
        </w:rPr>
        <w:t xml:space="preserve"> 20 minut</w:t>
      </w:r>
    </w:p>
    <w:p w:rsidR="003B2FD4" w:rsidRPr="00C80974" w:rsidRDefault="000B201C" w:rsidP="003B2FD4">
      <w:pPr>
        <w:spacing w:before="240" w:after="240"/>
        <w:ind w:left="708"/>
        <w:rPr>
          <w:rFonts w:eastAsia="Calibri"/>
          <w:u w:val="single"/>
        </w:rPr>
      </w:pPr>
      <w:r w:rsidRPr="00C80974">
        <w:rPr>
          <w:rFonts w:eastAsia="Calibri"/>
        </w:rPr>
        <w:t xml:space="preserve">Žáci se seznámí s postupem sklizně obilí v minulosti a dnes, </w:t>
      </w:r>
      <w:r w:rsidRPr="00C80974">
        <w:rPr>
          <w:rFonts w:eastAsia="Calibri"/>
          <w:color w:val="00000A"/>
        </w:rPr>
        <w:t>sestaví chronologickou řadu činností při sklizni obilí.</w:t>
      </w:r>
    </w:p>
    <w:p w:rsidR="003B2FD4" w:rsidRPr="00C80974" w:rsidRDefault="003B2FD4" w:rsidP="003B2FD4">
      <w:pPr>
        <w:spacing w:before="240" w:after="240"/>
        <w:ind w:left="708"/>
        <w:rPr>
          <w:rFonts w:eastAsia="Calibri"/>
          <w:u w:val="single"/>
        </w:rPr>
      </w:pPr>
      <w:r w:rsidRPr="00C80974">
        <w:rPr>
          <w:rFonts w:eastAsia="Calibri"/>
          <w:u w:val="single"/>
        </w:rPr>
        <w:t>Téma č. 3 Zrníčka –</w:t>
      </w:r>
      <w:r w:rsidR="000B201C" w:rsidRPr="00C80974">
        <w:rPr>
          <w:rFonts w:eastAsia="Calibri"/>
          <w:u w:val="single"/>
        </w:rPr>
        <w:t xml:space="preserve"> 10 minut</w:t>
      </w:r>
    </w:p>
    <w:p w:rsidR="003B2FD4" w:rsidRPr="00C80974" w:rsidRDefault="000B201C" w:rsidP="003B2FD4">
      <w:pPr>
        <w:spacing w:before="240" w:after="240"/>
        <w:ind w:left="708"/>
        <w:rPr>
          <w:rFonts w:eastAsia="Calibri"/>
          <w:u w:val="single"/>
        </w:rPr>
      </w:pPr>
      <w:r w:rsidRPr="00C80974">
        <w:rPr>
          <w:rFonts w:eastAsia="Calibri"/>
        </w:rPr>
        <w:t>Žáci si na odreagování zahrají hru.</w:t>
      </w:r>
    </w:p>
    <w:p w:rsidR="003B2FD4" w:rsidRPr="00C80974" w:rsidRDefault="003B2FD4" w:rsidP="003B2FD4">
      <w:pPr>
        <w:spacing w:before="240" w:after="240"/>
        <w:ind w:left="708"/>
        <w:rPr>
          <w:rFonts w:eastAsia="Calibri"/>
          <w:u w:val="single"/>
        </w:rPr>
      </w:pPr>
      <w:r w:rsidRPr="00C80974">
        <w:rPr>
          <w:rFonts w:eastAsia="Calibri"/>
          <w:u w:val="single"/>
        </w:rPr>
        <w:t>Téma č. 4 Mlynáři –</w:t>
      </w:r>
      <w:r w:rsidR="000B201C" w:rsidRPr="00C80974">
        <w:rPr>
          <w:rFonts w:eastAsia="Calibri"/>
          <w:u w:val="single"/>
        </w:rPr>
        <w:t xml:space="preserve"> 25 minut</w:t>
      </w:r>
    </w:p>
    <w:p w:rsidR="003B2FD4" w:rsidRPr="00C80974" w:rsidRDefault="000B201C" w:rsidP="003B2FD4">
      <w:pPr>
        <w:spacing w:before="240" w:after="240"/>
        <w:ind w:left="708"/>
        <w:rPr>
          <w:rFonts w:eastAsia="Calibri"/>
          <w:u w:val="single"/>
        </w:rPr>
      </w:pPr>
      <w:r w:rsidRPr="00C80974">
        <w:rPr>
          <w:rFonts w:eastAsia="Calibri"/>
        </w:rPr>
        <w:t>Žáci si vyzkouší pomocí primitivních nástrojů namlít ze zrnek mouku.</w:t>
      </w:r>
    </w:p>
    <w:p w:rsidR="003B2FD4" w:rsidRPr="00C80974" w:rsidRDefault="003B2FD4" w:rsidP="003B2FD4">
      <w:pPr>
        <w:spacing w:before="240" w:after="240"/>
        <w:ind w:left="708"/>
        <w:rPr>
          <w:rFonts w:eastAsia="Calibri"/>
          <w:u w:val="single"/>
        </w:rPr>
      </w:pPr>
      <w:r w:rsidRPr="00C80974">
        <w:rPr>
          <w:rFonts w:eastAsia="Calibri"/>
          <w:u w:val="single"/>
        </w:rPr>
        <w:t>Téma č. 5 Zvuky mlýna –</w:t>
      </w:r>
      <w:r w:rsidR="000B201C" w:rsidRPr="00C80974">
        <w:rPr>
          <w:rFonts w:eastAsia="Calibri"/>
          <w:u w:val="single"/>
        </w:rPr>
        <w:t xml:space="preserve"> 15 minut</w:t>
      </w:r>
    </w:p>
    <w:p w:rsidR="003B2FD4" w:rsidRPr="00C80974" w:rsidRDefault="000B201C" w:rsidP="003B2FD4">
      <w:pPr>
        <w:spacing w:before="240" w:after="240"/>
        <w:ind w:left="708"/>
        <w:rPr>
          <w:rFonts w:eastAsia="Calibri"/>
          <w:u w:val="single"/>
        </w:rPr>
      </w:pPr>
      <w:r w:rsidRPr="00C80974">
        <w:rPr>
          <w:rFonts w:eastAsia="Calibri"/>
        </w:rPr>
        <w:t xml:space="preserve">Žáci </w:t>
      </w:r>
      <w:proofErr w:type="spellStart"/>
      <w:r w:rsidR="003B2FD4" w:rsidRPr="00C80974">
        <w:rPr>
          <w:rFonts w:eastAsia="Calibri"/>
        </w:rPr>
        <w:t>zhub</w:t>
      </w:r>
      <w:r w:rsidRPr="00C80974">
        <w:rPr>
          <w:rFonts w:eastAsia="Calibri"/>
        </w:rPr>
        <w:t>ební</w:t>
      </w:r>
      <w:proofErr w:type="spellEnd"/>
      <w:r w:rsidRPr="00C80974">
        <w:rPr>
          <w:rFonts w:eastAsia="Calibri"/>
        </w:rPr>
        <w:t xml:space="preserve"> za pomoci </w:t>
      </w:r>
      <w:proofErr w:type="spellStart"/>
      <w:r w:rsidRPr="00C80974">
        <w:rPr>
          <w:rFonts w:eastAsia="Calibri"/>
        </w:rPr>
        <w:t>Orffových</w:t>
      </w:r>
      <w:proofErr w:type="spellEnd"/>
      <w:r w:rsidRPr="00C80974">
        <w:rPr>
          <w:rFonts w:eastAsia="Calibri"/>
        </w:rPr>
        <w:t xml:space="preserve"> nástrojů a hr</w:t>
      </w:r>
      <w:r w:rsidR="003B2FD4" w:rsidRPr="00C80974">
        <w:rPr>
          <w:rFonts w:eastAsia="Calibri"/>
        </w:rPr>
        <w:t>y na tělo zvuky mlýna při mletí</w:t>
      </w:r>
      <w:r w:rsidRPr="00C80974">
        <w:rPr>
          <w:rFonts w:eastAsia="Calibri"/>
        </w:rPr>
        <w:t xml:space="preserve"> a pokusí se napodobit klapot mlýna.</w:t>
      </w:r>
    </w:p>
    <w:p w:rsidR="003B2FD4" w:rsidRPr="00C80974" w:rsidRDefault="003B2FD4" w:rsidP="003B2FD4">
      <w:pPr>
        <w:spacing w:before="240" w:after="240"/>
        <w:ind w:left="708"/>
        <w:rPr>
          <w:rFonts w:eastAsia="Calibri"/>
          <w:u w:val="single"/>
        </w:rPr>
      </w:pPr>
      <w:r w:rsidRPr="00C80974">
        <w:rPr>
          <w:rFonts w:eastAsia="Calibri"/>
          <w:u w:val="single"/>
        </w:rPr>
        <w:t>Téma č. 6</w:t>
      </w:r>
      <w:r w:rsidR="000B201C" w:rsidRPr="00C80974">
        <w:rPr>
          <w:rFonts w:eastAsia="Calibri"/>
          <w:u w:val="single"/>
        </w:rPr>
        <w:t xml:space="preserve"> Závěr a reflexe bloku</w:t>
      </w:r>
      <w:r w:rsidR="00904FE8">
        <w:rPr>
          <w:rFonts w:eastAsia="Calibri"/>
          <w:u w:val="single"/>
        </w:rPr>
        <w:t xml:space="preserve"> – 10 minut</w:t>
      </w:r>
    </w:p>
    <w:p w:rsidR="000B201C" w:rsidRPr="00C80974" w:rsidRDefault="000B201C" w:rsidP="003B2FD4">
      <w:pPr>
        <w:spacing w:before="240" w:after="240"/>
        <w:ind w:left="708"/>
        <w:rPr>
          <w:rFonts w:eastAsia="Calibri"/>
          <w:u w:val="single"/>
        </w:rPr>
      </w:pPr>
      <w:r w:rsidRPr="00C80974">
        <w:rPr>
          <w:rFonts w:eastAsia="Calibri"/>
        </w:rPr>
        <w:t>Žáci zhodnotí průběh 5</w:t>
      </w:r>
      <w:r w:rsidR="003B2FD4" w:rsidRPr="00C80974">
        <w:rPr>
          <w:rFonts w:eastAsia="Calibri"/>
        </w:rPr>
        <w:t>.</w:t>
      </w:r>
      <w:r w:rsidRPr="00C80974">
        <w:rPr>
          <w:rFonts w:eastAsia="Calibri"/>
        </w:rPr>
        <w:t xml:space="preserve"> bloku</w:t>
      </w:r>
      <w:r w:rsidR="003B2FD4" w:rsidRPr="00C80974">
        <w:rPr>
          <w:rFonts w:eastAsia="Calibri"/>
        </w:rPr>
        <w:t>.</w:t>
      </w:r>
    </w:p>
    <w:p w:rsidR="000B201C" w:rsidRPr="00C80974" w:rsidRDefault="000B201C" w:rsidP="000B201C">
      <w:pPr>
        <w:spacing w:before="240" w:after="240"/>
        <w:rPr>
          <w:rFonts w:eastAsia="Calibri"/>
        </w:rPr>
      </w:pPr>
      <w:r w:rsidRPr="00C80974">
        <w:rPr>
          <w:rFonts w:eastAsia="Calibri"/>
          <w:b/>
          <w:color w:val="000000"/>
        </w:rPr>
        <w:t>T</w:t>
      </w:r>
      <w:r w:rsidR="003B2FD4" w:rsidRPr="00C80974">
        <w:rPr>
          <w:rFonts w:eastAsia="Calibri"/>
          <w:b/>
        </w:rPr>
        <w:t>ematický blok č. 6</w:t>
      </w:r>
      <w:r w:rsidRPr="00C80974">
        <w:rPr>
          <w:rFonts w:eastAsia="Calibri"/>
          <w:b/>
        </w:rPr>
        <w:t xml:space="preserve"> </w:t>
      </w:r>
      <w:r w:rsidRPr="00C80974">
        <w:rPr>
          <w:rFonts w:eastAsia="Calibri"/>
          <w:b/>
          <w:color w:val="000000"/>
        </w:rPr>
        <w:t xml:space="preserve">Ten umí to a ten zas tohle a </w:t>
      </w:r>
      <w:r w:rsidR="003B2FD4" w:rsidRPr="00C80974">
        <w:rPr>
          <w:rFonts w:eastAsia="Calibri"/>
          <w:b/>
          <w:color w:val="000000"/>
        </w:rPr>
        <w:t>všichni dohromady udělají chléb –</w:t>
      </w:r>
      <w:r w:rsidRPr="00C80974">
        <w:rPr>
          <w:rFonts w:eastAsia="Calibri"/>
          <w:b/>
          <w:color w:val="000000"/>
        </w:rPr>
        <w:t xml:space="preserve"> 2 hodiny</w:t>
      </w:r>
    </w:p>
    <w:p w:rsidR="003B2FD4" w:rsidRPr="00C80974" w:rsidRDefault="000B201C" w:rsidP="003B2FD4">
      <w:pPr>
        <w:spacing w:before="240" w:after="240"/>
        <w:rPr>
          <w:rFonts w:eastAsia="Calibri"/>
          <w:u w:val="single"/>
        </w:rPr>
      </w:pPr>
      <w:r w:rsidRPr="00C80974">
        <w:rPr>
          <w:rFonts w:eastAsia="Calibri"/>
        </w:rPr>
        <w:lastRenderedPageBreak/>
        <w:t>Žáci budou formou skupinové práce a navazující společné diskuse seznámeni s profesemi, které se podílejí na pěstování surovin potřebných k výrobě chleba, s profesemi, které chleba vyrábějí</w:t>
      </w:r>
      <w:r w:rsidR="003B2FD4" w:rsidRPr="00C80974">
        <w:rPr>
          <w:rFonts w:eastAsia="Calibri"/>
        </w:rPr>
        <w:t>,</w:t>
      </w:r>
      <w:r w:rsidRPr="00C80974">
        <w:rPr>
          <w:rFonts w:eastAsia="Calibri"/>
        </w:rPr>
        <w:t xml:space="preserve"> a s profesemi, které chléb distribuují do našich domácností. Žákům budou též nabídnuty profese, které s cestou chle</w:t>
      </w:r>
      <w:r w:rsidR="003B2FD4" w:rsidRPr="00C80974">
        <w:rPr>
          <w:rFonts w:eastAsia="Calibri"/>
        </w:rPr>
        <w:t>ba nesouvisí a pomocí argumentů</w:t>
      </w:r>
      <w:r w:rsidRPr="00C80974">
        <w:rPr>
          <w:rFonts w:eastAsia="Calibri"/>
        </w:rPr>
        <w:t xml:space="preserve"> by měli žáci vysvětlit, proč dané profese do cílové skupiny zaměstnání nepatří. Žáci si vyzkouší metodu živého obrazu, kdy budou ve skupinách znázorňovat různé momenty z činností zemědělce. V závěru bloku</w:t>
      </w:r>
      <w:r w:rsidR="003B2FD4" w:rsidRPr="00C80974">
        <w:rPr>
          <w:rFonts w:eastAsia="Calibri"/>
        </w:rPr>
        <w:t xml:space="preserve"> budou žákům představeny vývěsní štíty</w:t>
      </w:r>
      <w:r w:rsidRPr="00C80974">
        <w:rPr>
          <w:rFonts w:eastAsia="Calibri"/>
        </w:rPr>
        <w:t xml:space="preserve"> a samostatně si každý vyzkouší namalovat svůj v</w:t>
      </w:r>
      <w:r w:rsidR="003B2FD4" w:rsidRPr="00C80974">
        <w:rPr>
          <w:rFonts w:eastAsia="Calibri"/>
        </w:rPr>
        <w:t>lastní vývěsní štít pro pekaře.</w:t>
      </w:r>
    </w:p>
    <w:p w:rsidR="003B2FD4" w:rsidRPr="00C80974" w:rsidRDefault="003B2FD4" w:rsidP="003B2FD4">
      <w:pPr>
        <w:spacing w:before="240" w:after="240"/>
        <w:ind w:left="708"/>
        <w:rPr>
          <w:rFonts w:eastAsia="Calibri"/>
          <w:u w:val="single"/>
        </w:rPr>
      </w:pPr>
      <w:r w:rsidRPr="00C80974">
        <w:rPr>
          <w:rFonts w:eastAsia="Calibri"/>
          <w:u w:val="single"/>
        </w:rPr>
        <w:t>Téma č. 1 Zopakování informací –</w:t>
      </w:r>
      <w:r w:rsidR="000B201C" w:rsidRPr="00C80974">
        <w:rPr>
          <w:rFonts w:eastAsia="Calibri"/>
          <w:u w:val="single"/>
        </w:rPr>
        <w:t xml:space="preserve"> 10 minut</w:t>
      </w:r>
    </w:p>
    <w:p w:rsidR="003B2FD4" w:rsidRPr="00C80974" w:rsidRDefault="000B201C" w:rsidP="003B2FD4">
      <w:pPr>
        <w:spacing w:before="240" w:after="240"/>
        <w:ind w:left="708"/>
        <w:rPr>
          <w:rFonts w:eastAsia="Calibri"/>
          <w:u w:val="single"/>
        </w:rPr>
      </w:pPr>
      <w:r w:rsidRPr="00C80974">
        <w:rPr>
          <w:rFonts w:eastAsia="Calibri"/>
        </w:rPr>
        <w:t>Žáci si zopakují probrané informace z předchozích bloků formou diskuse.</w:t>
      </w:r>
    </w:p>
    <w:p w:rsidR="003B2FD4" w:rsidRPr="00C80974" w:rsidRDefault="003B2FD4" w:rsidP="003B2FD4">
      <w:pPr>
        <w:spacing w:before="240" w:after="240"/>
        <w:ind w:left="708"/>
        <w:rPr>
          <w:rFonts w:eastAsia="Calibri"/>
          <w:u w:val="single"/>
        </w:rPr>
      </w:pPr>
      <w:r w:rsidRPr="00C80974">
        <w:rPr>
          <w:rFonts w:eastAsia="Calibri"/>
          <w:u w:val="single"/>
        </w:rPr>
        <w:t>Téma č. 2</w:t>
      </w:r>
      <w:r w:rsidR="000B201C" w:rsidRPr="00C80974">
        <w:rPr>
          <w:rFonts w:eastAsia="Calibri"/>
          <w:u w:val="single"/>
        </w:rPr>
        <w:t xml:space="preserve"> Rozpozná</w:t>
      </w:r>
      <w:r w:rsidRPr="00C80974">
        <w:rPr>
          <w:rFonts w:eastAsia="Calibri"/>
          <w:u w:val="single"/>
        </w:rPr>
        <w:t>ní všech souvisejících povolání –</w:t>
      </w:r>
      <w:r w:rsidR="000B201C" w:rsidRPr="00C80974">
        <w:rPr>
          <w:rFonts w:eastAsia="Calibri"/>
          <w:u w:val="single"/>
        </w:rPr>
        <w:t xml:space="preserve"> 30 minut</w:t>
      </w:r>
    </w:p>
    <w:p w:rsidR="003B2FD4" w:rsidRPr="00C80974" w:rsidRDefault="000B201C" w:rsidP="003B2FD4">
      <w:pPr>
        <w:spacing w:before="240" w:after="240"/>
        <w:ind w:left="708"/>
        <w:rPr>
          <w:rFonts w:eastAsia="Calibri"/>
          <w:u w:val="single"/>
        </w:rPr>
      </w:pPr>
      <w:r w:rsidRPr="00C80974">
        <w:rPr>
          <w:rFonts w:eastAsia="Calibri"/>
        </w:rPr>
        <w:t>Žáci se seznámí s rozličnými povoláními provázejícími cestu chleba, pochopí provázanost a důležitost jednotlivých profesí.</w:t>
      </w:r>
    </w:p>
    <w:p w:rsidR="003B2FD4" w:rsidRPr="00C80974" w:rsidRDefault="003B2FD4" w:rsidP="003B2FD4">
      <w:pPr>
        <w:spacing w:before="240" w:after="240"/>
        <w:ind w:left="708"/>
        <w:rPr>
          <w:rFonts w:eastAsia="Calibri"/>
          <w:u w:val="single"/>
        </w:rPr>
      </w:pPr>
      <w:r w:rsidRPr="00C80974">
        <w:rPr>
          <w:rFonts w:eastAsia="Calibri"/>
          <w:u w:val="single"/>
        </w:rPr>
        <w:t xml:space="preserve">Téma </w:t>
      </w:r>
      <w:proofErr w:type="gramStart"/>
      <w:r w:rsidRPr="00C80974">
        <w:rPr>
          <w:rFonts w:eastAsia="Calibri"/>
          <w:u w:val="single"/>
        </w:rPr>
        <w:t>č. 3 Živý</w:t>
      </w:r>
      <w:proofErr w:type="gramEnd"/>
      <w:r w:rsidRPr="00C80974">
        <w:rPr>
          <w:rFonts w:eastAsia="Calibri"/>
          <w:u w:val="single"/>
        </w:rPr>
        <w:t xml:space="preserve"> obraz zemědělců na poli –</w:t>
      </w:r>
      <w:r w:rsidR="000B201C" w:rsidRPr="00C80974">
        <w:rPr>
          <w:rFonts w:eastAsia="Calibri"/>
          <w:u w:val="single"/>
        </w:rPr>
        <w:t xml:space="preserve"> 10 minut</w:t>
      </w:r>
    </w:p>
    <w:p w:rsidR="003B2FD4" w:rsidRPr="00C80974" w:rsidRDefault="000B201C" w:rsidP="003B2FD4">
      <w:pPr>
        <w:spacing w:before="240" w:after="240"/>
        <w:ind w:left="708"/>
        <w:rPr>
          <w:rFonts w:eastAsia="Calibri"/>
          <w:u w:val="single"/>
        </w:rPr>
      </w:pPr>
      <w:r w:rsidRPr="00C80974">
        <w:rPr>
          <w:rFonts w:eastAsia="Calibri"/>
          <w:color w:val="000000"/>
        </w:rPr>
        <w:t>Žák si vyzkouší metodu živého obrazu a ztvární momenty z pracovního života zemědělce.</w:t>
      </w:r>
    </w:p>
    <w:p w:rsidR="003B2FD4" w:rsidRPr="00C80974" w:rsidRDefault="000B201C" w:rsidP="003B2FD4">
      <w:pPr>
        <w:spacing w:before="240" w:after="240"/>
        <w:ind w:left="708"/>
        <w:rPr>
          <w:rFonts w:eastAsia="Calibri"/>
          <w:u w:val="single"/>
        </w:rPr>
      </w:pPr>
      <w:r w:rsidRPr="00C80974">
        <w:rPr>
          <w:rFonts w:eastAsia="Calibri"/>
          <w:u w:val="single"/>
        </w:rPr>
        <w:t>T</w:t>
      </w:r>
      <w:r w:rsidR="003B2FD4" w:rsidRPr="00C80974">
        <w:rPr>
          <w:rFonts w:eastAsia="Calibri"/>
          <w:u w:val="single"/>
        </w:rPr>
        <w:t>éma č. 4 Vývěsní štíty –</w:t>
      </w:r>
      <w:r w:rsidRPr="00C80974">
        <w:rPr>
          <w:rFonts w:eastAsia="Calibri"/>
          <w:u w:val="single"/>
        </w:rPr>
        <w:t xml:space="preserve"> 20 minut</w:t>
      </w:r>
    </w:p>
    <w:p w:rsidR="003B2FD4" w:rsidRPr="00C80974" w:rsidRDefault="000B201C" w:rsidP="003B2FD4">
      <w:pPr>
        <w:spacing w:before="240" w:after="240"/>
        <w:ind w:left="708"/>
        <w:rPr>
          <w:rFonts w:eastAsia="Calibri"/>
          <w:u w:val="single"/>
        </w:rPr>
      </w:pPr>
      <w:r w:rsidRPr="00C80974">
        <w:rPr>
          <w:rFonts w:eastAsia="Calibri"/>
        </w:rPr>
        <w:t>Žákům budou představeny vývěsní štíty, každý si namaluje vlastní štít.</w:t>
      </w:r>
    </w:p>
    <w:p w:rsidR="003B2FD4" w:rsidRPr="00C80974" w:rsidRDefault="003B2FD4" w:rsidP="003B2FD4">
      <w:pPr>
        <w:spacing w:before="240" w:after="240"/>
        <w:ind w:left="708"/>
        <w:rPr>
          <w:rFonts w:eastAsia="Calibri"/>
          <w:u w:val="single"/>
        </w:rPr>
      </w:pPr>
      <w:r w:rsidRPr="00C80974">
        <w:rPr>
          <w:rFonts w:eastAsia="Calibri"/>
          <w:u w:val="single"/>
        </w:rPr>
        <w:t>Téma č. 5</w:t>
      </w:r>
      <w:r w:rsidR="000B201C" w:rsidRPr="00C80974">
        <w:rPr>
          <w:rFonts w:eastAsia="Calibri"/>
          <w:u w:val="single"/>
        </w:rPr>
        <w:t xml:space="preserve"> </w:t>
      </w:r>
      <w:r w:rsidRPr="00C80974">
        <w:rPr>
          <w:rFonts w:eastAsia="Calibri"/>
          <w:u w:val="single"/>
        </w:rPr>
        <w:t>Mistr pekař a pekařští učedníci –</w:t>
      </w:r>
      <w:r w:rsidR="000B201C" w:rsidRPr="00C80974">
        <w:rPr>
          <w:rFonts w:eastAsia="Calibri"/>
          <w:u w:val="single"/>
        </w:rPr>
        <w:t xml:space="preserve"> 10 minut</w:t>
      </w:r>
    </w:p>
    <w:p w:rsidR="003B2FD4" w:rsidRPr="00C80974" w:rsidRDefault="000B201C" w:rsidP="003B2FD4">
      <w:pPr>
        <w:spacing w:before="240" w:after="240"/>
        <w:ind w:left="708"/>
        <w:rPr>
          <w:rFonts w:eastAsia="Calibri"/>
          <w:u w:val="single"/>
        </w:rPr>
      </w:pPr>
      <w:r w:rsidRPr="00C80974">
        <w:rPr>
          <w:rFonts w:eastAsia="Calibri"/>
        </w:rPr>
        <w:t>Hra na odreagování a protažení.</w:t>
      </w:r>
    </w:p>
    <w:p w:rsidR="003B2FD4" w:rsidRPr="00C80974" w:rsidRDefault="003B2FD4" w:rsidP="003B2FD4">
      <w:pPr>
        <w:spacing w:before="240" w:after="240"/>
        <w:ind w:left="708"/>
        <w:rPr>
          <w:rFonts w:eastAsia="Calibri"/>
          <w:u w:val="single"/>
        </w:rPr>
      </w:pPr>
      <w:r w:rsidRPr="00C80974">
        <w:rPr>
          <w:rFonts w:eastAsia="Calibri"/>
          <w:u w:val="single"/>
        </w:rPr>
        <w:t>Téma č. 6</w:t>
      </w:r>
      <w:r w:rsidR="000B201C" w:rsidRPr="00C80974">
        <w:rPr>
          <w:rFonts w:eastAsia="Calibri"/>
          <w:u w:val="single"/>
        </w:rPr>
        <w:t xml:space="preserve"> Závěr a reflexe bloku</w:t>
      </w:r>
      <w:r w:rsidRPr="00C80974">
        <w:rPr>
          <w:rFonts w:eastAsia="Calibri"/>
          <w:u w:val="single"/>
        </w:rPr>
        <w:t xml:space="preserve"> – 10 minut</w:t>
      </w:r>
    </w:p>
    <w:p w:rsidR="000B201C" w:rsidRPr="00C80974" w:rsidRDefault="000B201C" w:rsidP="003B2FD4">
      <w:pPr>
        <w:spacing w:before="240" w:after="240"/>
        <w:ind w:left="708"/>
        <w:rPr>
          <w:rFonts w:eastAsia="Calibri"/>
          <w:u w:val="single"/>
        </w:rPr>
      </w:pPr>
      <w:r w:rsidRPr="00C80974">
        <w:rPr>
          <w:rFonts w:eastAsia="Calibri"/>
        </w:rPr>
        <w:t>Žáci zhodnotí průběh 6</w:t>
      </w:r>
      <w:r w:rsidR="003B2FD4" w:rsidRPr="00C80974">
        <w:rPr>
          <w:rFonts w:eastAsia="Calibri"/>
        </w:rPr>
        <w:t>.</w:t>
      </w:r>
      <w:r w:rsidRPr="00C80974">
        <w:rPr>
          <w:rFonts w:eastAsia="Calibri"/>
        </w:rPr>
        <w:t xml:space="preserve"> bloku</w:t>
      </w:r>
      <w:r w:rsidR="003B2FD4" w:rsidRPr="00C80974">
        <w:rPr>
          <w:rFonts w:eastAsia="Calibri"/>
        </w:rPr>
        <w:t>.</w:t>
      </w:r>
    </w:p>
    <w:p w:rsidR="000B201C" w:rsidRPr="00C80974" w:rsidRDefault="000B201C" w:rsidP="000B201C">
      <w:pPr>
        <w:rPr>
          <w:rFonts w:eastAsia="Calibri"/>
          <w:color w:val="00000A"/>
        </w:rPr>
      </w:pPr>
      <w:r w:rsidRPr="00C80974">
        <w:rPr>
          <w:rFonts w:eastAsia="Calibri"/>
          <w:b/>
        </w:rPr>
        <w:t>Temati</w:t>
      </w:r>
      <w:r w:rsidR="003B2FD4" w:rsidRPr="00C80974">
        <w:rPr>
          <w:rFonts w:eastAsia="Calibri"/>
          <w:b/>
        </w:rPr>
        <w:t>cký blok č. 7 Jsou z nás pekaři –</w:t>
      </w:r>
      <w:r w:rsidRPr="00C80974">
        <w:rPr>
          <w:rFonts w:eastAsia="Calibri"/>
          <w:b/>
        </w:rPr>
        <w:t xml:space="preserve"> 2 hodiny</w:t>
      </w:r>
    </w:p>
    <w:p w:rsidR="003B2FD4" w:rsidRPr="00C80974" w:rsidRDefault="000B201C" w:rsidP="003B2FD4">
      <w:pPr>
        <w:spacing w:before="240" w:after="240"/>
        <w:rPr>
          <w:rFonts w:eastAsia="Calibri"/>
          <w:u w:val="single"/>
        </w:rPr>
      </w:pPr>
      <w:r w:rsidRPr="00C80974">
        <w:rPr>
          <w:rFonts w:eastAsia="Calibri"/>
          <w:color w:val="00000A"/>
        </w:rPr>
        <w:t>Žák si vyzkouší ve skupině připravit, zadělat a vypracovat těsto na housky, které také upeče. Součástí bloku je závěrečná reflexe celého programu.</w:t>
      </w:r>
    </w:p>
    <w:p w:rsidR="003B2FD4" w:rsidRPr="00C80974" w:rsidRDefault="003B2FD4" w:rsidP="000B3EF8">
      <w:pPr>
        <w:spacing w:before="240" w:after="240"/>
        <w:ind w:left="708"/>
        <w:rPr>
          <w:rFonts w:eastAsia="Calibri"/>
          <w:u w:val="single"/>
        </w:rPr>
      </w:pPr>
      <w:r w:rsidRPr="00C80974">
        <w:rPr>
          <w:rFonts w:eastAsia="Calibri"/>
          <w:u w:val="single"/>
        </w:rPr>
        <w:t>Téma č. 1</w:t>
      </w:r>
      <w:r w:rsidR="000B201C" w:rsidRPr="00C80974">
        <w:rPr>
          <w:rFonts w:eastAsia="Calibri"/>
          <w:u w:val="single"/>
        </w:rPr>
        <w:t xml:space="preserve"> Bezpečnost</w:t>
      </w:r>
      <w:r w:rsidRPr="00C80974">
        <w:rPr>
          <w:rFonts w:eastAsia="Calibri"/>
          <w:u w:val="single"/>
        </w:rPr>
        <w:t xml:space="preserve"> během pečení –</w:t>
      </w:r>
      <w:r w:rsidR="000B201C" w:rsidRPr="00C80974">
        <w:rPr>
          <w:rFonts w:eastAsia="Calibri"/>
          <w:u w:val="single"/>
        </w:rPr>
        <w:t xml:space="preserve"> 10 minut</w:t>
      </w:r>
    </w:p>
    <w:p w:rsidR="003B2FD4" w:rsidRPr="00C80974" w:rsidRDefault="000B201C" w:rsidP="000B3EF8">
      <w:pPr>
        <w:spacing w:before="240" w:after="240"/>
        <w:ind w:left="708"/>
        <w:rPr>
          <w:rFonts w:eastAsia="Calibri"/>
          <w:u w:val="single"/>
        </w:rPr>
      </w:pPr>
      <w:r w:rsidRPr="00C80974">
        <w:rPr>
          <w:rFonts w:eastAsia="Calibri"/>
          <w:color w:val="00000A"/>
        </w:rPr>
        <w:t>Žáci se seznámí s pravidly bezpečné práce a chování ve cvičné kuchyňce.</w:t>
      </w:r>
    </w:p>
    <w:p w:rsidR="003B2FD4" w:rsidRPr="00C80974" w:rsidRDefault="003B2FD4" w:rsidP="000B3EF8">
      <w:pPr>
        <w:spacing w:before="240" w:after="240"/>
        <w:ind w:left="708"/>
        <w:rPr>
          <w:rFonts w:eastAsia="Calibri"/>
          <w:u w:val="single"/>
        </w:rPr>
      </w:pPr>
      <w:r w:rsidRPr="00C80974">
        <w:rPr>
          <w:rFonts w:eastAsia="Calibri"/>
          <w:u w:val="single"/>
        </w:rPr>
        <w:t xml:space="preserve">Téma </w:t>
      </w:r>
      <w:proofErr w:type="gramStart"/>
      <w:r w:rsidRPr="00C80974">
        <w:rPr>
          <w:rFonts w:eastAsia="Calibri"/>
          <w:u w:val="single"/>
        </w:rPr>
        <w:t>č. 2 Příprava</w:t>
      </w:r>
      <w:proofErr w:type="gramEnd"/>
      <w:r w:rsidRPr="00C80974">
        <w:rPr>
          <w:rFonts w:eastAsia="Calibri"/>
          <w:u w:val="single"/>
        </w:rPr>
        <w:t xml:space="preserve"> těsta –</w:t>
      </w:r>
      <w:r w:rsidR="000B201C" w:rsidRPr="00C80974">
        <w:rPr>
          <w:rFonts w:eastAsia="Calibri"/>
          <w:u w:val="single"/>
        </w:rPr>
        <w:t xml:space="preserve"> 45 minut</w:t>
      </w:r>
    </w:p>
    <w:p w:rsidR="003B2FD4" w:rsidRPr="00C80974" w:rsidRDefault="000B201C" w:rsidP="000B3EF8">
      <w:pPr>
        <w:spacing w:before="240" w:after="240"/>
        <w:ind w:left="708"/>
        <w:rPr>
          <w:rFonts w:eastAsia="Calibri"/>
          <w:u w:val="single"/>
        </w:rPr>
      </w:pPr>
      <w:r w:rsidRPr="00C80974">
        <w:rPr>
          <w:rFonts w:eastAsia="Calibri"/>
        </w:rPr>
        <w:t xml:space="preserve">Žáci si zadělají kvásek, připraví těsto na pečení, upečou si housky. </w:t>
      </w:r>
    </w:p>
    <w:p w:rsidR="003B2FD4" w:rsidRPr="00C80974" w:rsidRDefault="003B2FD4" w:rsidP="000B3EF8">
      <w:pPr>
        <w:spacing w:before="240" w:after="240"/>
        <w:ind w:left="708"/>
        <w:rPr>
          <w:rFonts w:eastAsia="Calibri"/>
          <w:u w:val="single"/>
        </w:rPr>
      </w:pPr>
      <w:r w:rsidRPr="00C80974">
        <w:rPr>
          <w:rFonts w:eastAsia="Calibri"/>
          <w:u w:val="single"/>
        </w:rPr>
        <w:t>Téma č. 3</w:t>
      </w:r>
      <w:r w:rsidR="000B201C" w:rsidRPr="00C80974">
        <w:rPr>
          <w:rFonts w:eastAsia="Calibri"/>
          <w:u w:val="single"/>
        </w:rPr>
        <w:t xml:space="preserve"> </w:t>
      </w:r>
      <w:r w:rsidR="000B201C" w:rsidRPr="00C80974">
        <w:rPr>
          <w:rFonts w:eastAsia="Calibri"/>
          <w:color w:val="00000A"/>
          <w:u w:val="single"/>
        </w:rPr>
        <w:t>Reflexe celého programu</w:t>
      </w:r>
      <w:r w:rsidRPr="00C80974">
        <w:rPr>
          <w:rFonts w:eastAsia="Calibri"/>
          <w:color w:val="00000A"/>
          <w:u w:val="single"/>
        </w:rPr>
        <w:t xml:space="preserve"> – debata </w:t>
      </w:r>
      <w:r w:rsidRPr="00C80974">
        <w:rPr>
          <w:rFonts w:eastAsia="Calibri"/>
          <w:u w:val="single"/>
        </w:rPr>
        <w:t>–</w:t>
      </w:r>
      <w:r w:rsidR="000B201C" w:rsidRPr="00C80974">
        <w:rPr>
          <w:rFonts w:eastAsia="Calibri"/>
          <w:color w:val="00000A"/>
          <w:u w:val="single"/>
        </w:rPr>
        <w:t xml:space="preserve"> 20 minut</w:t>
      </w:r>
    </w:p>
    <w:p w:rsidR="003B2FD4" w:rsidRPr="00C80974" w:rsidRDefault="000B201C" w:rsidP="000B3EF8">
      <w:pPr>
        <w:spacing w:before="240" w:after="240"/>
        <w:ind w:left="708"/>
        <w:rPr>
          <w:rFonts w:eastAsia="Calibri"/>
          <w:u w:val="single"/>
        </w:rPr>
      </w:pPr>
      <w:r w:rsidRPr="00C80974">
        <w:rPr>
          <w:rFonts w:eastAsia="Calibri"/>
          <w:color w:val="00000A"/>
        </w:rPr>
        <w:t>Společné zhodnocení celého výukového programu</w:t>
      </w:r>
      <w:r w:rsidR="003B2FD4" w:rsidRPr="00C80974">
        <w:rPr>
          <w:rFonts w:eastAsia="Calibri"/>
          <w:color w:val="00000A"/>
        </w:rPr>
        <w:t>.</w:t>
      </w:r>
    </w:p>
    <w:p w:rsidR="000B201C" w:rsidRPr="00C80974" w:rsidRDefault="003B2FD4" w:rsidP="000B3EF8">
      <w:pPr>
        <w:spacing w:before="240" w:after="240"/>
        <w:ind w:left="708"/>
        <w:rPr>
          <w:rFonts w:eastAsia="Calibri"/>
          <w:u w:val="single"/>
        </w:rPr>
      </w:pPr>
      <w:r w:rsidRPr="00C80974">
        <w:rPr>
          <w:rFonts w:eastAsia="Calibri"/>
          <w:color w:val="00000A"/>
          <w:u w:val="single"/>
        </w:rPr>
        <w:t>Téma č. 4</w:t>
      </w:r>
      <w:r w:rsidR="000B201C" w:rsidRPr="00C80974">
        <w:rPr>
          <w:rFonts w:eastAsia="Calibri"/>
          <w:color w:val="00000A"/>
          <w:u w:val="single"/>
        </w:rPr>
        <w:t xml:space="preserve"> Refle</w:t>
      </w:r>
      <w:r w:rsidRPr="00C80974">
        <w:rPr>
          <w:rFonts w:eastAsia="Calibri"/>
          <w:color w:val="00000A"/>
          <w:u w:val="single"/>
        </w:rPr>
        <w:t xml:space="preserve">xe celého programu – pětilístek </w:t>
      </w:r>
      <w:r w:rsidRPr="00C80974">
        <w:rPr>
          <w:rFonts w:eastAsia="Calibri"/>
          <w:u w:val="single"/>
        </w:rPr>
        <w:t>–</w:t>
      </w:r>
      <w:r w:rsidR="000B201C" w:rsidRPr="00C80974">
        <w:rPr>
          <w:rFonts w:eastAsia="Calibri"/>
          <w:color w:val="00000A"/>
          <w:u w:val="single"/>
        </w:rPr>
        <w:t xml:space="preserve"> 10 minut</w:t>
      </w:r>
    </w:p>
    <w:p w:rsidR="000B3EF8" w:rsidRPr="00C80974" w:rsidRDefault="000B201C" w:rsidP="000B3EF8">
      <w:pPr>
        <w:ind w:left="708"/>
        <w:rPr>
          <w:rFonts w:eastAsia="Calibri"/>
          <w:color w:val="00000A"/>
        </w:rPr>
      </w:pPr>
      <w:r w:rsidRPr="00C80974">
        <w:rPr>
          <w:rFonts w:eastAsia="Calibri"/>
          <w:color w:val="00000A"/>
        </w:rPr>
        <w:t>Samostatné písemné zhodnocení celého výukového programu.</w:t>
      </w:r>
    </w:p>
    <w:p w:rsidR="000B201C" w:rsidRPr="00C80974" w:rsidRDefault="000B201C" w:rsidP="000B3EF8">
      <w:pPr>
        <w:ind w:left="708"/>
        <w:rPr>
          <w:rFonts w:eastAsia="Calibri"/>
          <w:color w:val="00000A"/>
        </w:rPr>
      </w:pPr>
      <w:r w:rsidRPr="00C80974">
        <w:rPr>
          <w:rFonts w:eastAsia="Calibri"/>
          <w:color w:val="00000A"/>
          <w:u w:val="single"/>
        </w:rPr>
        <w:lastRenderedPageBreak/>
        <w:t xml:space="preserve">Téma č. 5: </w:t>
      </w:r>
      <w:r w:rsidR="000B3EF8" w:rsidRPr="00C80974">
        <w:rPr>
          <w:rFonts w:eastAsia="Calibri"/>
          <w:color w:val="00000A"/>
          <w:u w:val="single"/>
        </w:rPr>
        <w:t xml:space="preserve">Ochutnávka housek </w:t>
      </w:r>
      <w:r w:rsidR="000B3EF8" w:rsidRPr="00C80974">
        <w:rPr>
          <w:rFonts w:eastAsia="Calibri"/>
          <w:u w:val="single"/>
        </w:rPr>
        <w:t xml:space="preserve">– </w:t>
      </w:r>
      <w:r w:rsidRPr="00C80974">
        <w:rPr>
          <w:rFonts w:eastAsia="Calibri"/>
          <w:color w:val="00000A"/>
          <w:u w:val="single"/>
        </w:rPr>
        <w:t>5 minut</w:t>
      </w:r>
    </w:p>
    <w:p w:rsidR="000B201C" w:rsidRPr="00C80974" w:rsidRDefault="000B201C" w:rsidP="000B3EF8">
      <w:pPr>
        <w:ind w:left="708"/>
      </w:pPr>
      <w:r w:rsidRPr="00C80974">
        <w:rPr>
          <w:rFonts w:eastAsia="Calibri"/>
          <w:color w:val="00000A"/>
        </w:rPr>
        <w:t xml:space="preserve">Žáci ochutnají housky a lektor zhodnotí celý vzdělávací program. </w:t>
      </w:r>
    </w:p>
    <w:p w:rsidR="0091581E" w:rsidRPr="00C80974" w:rsidRDefault="0091581E" w:rsidP="0091581E">
      <w:pPr>
        <w:rPr>
          <w:rFonts w:ascii="Calibri" w:eastAsia="Calibri" w:hAnsi="Calibri" w:cs="Calibri"/>
        </w:rPr>
      </w:pPr>
      <w:r w:rsidRPr="00C80974">
        <w:rPr>
          <w:rFonts w:ascii="Calibri" w:eastAsia="Calibri" w:hAnsi="Calibri" w:cs="Calibri"/>
        </w:rPr>
        <w:tab/>
      </w:r>
    </w:p>
    <w:p w:rsidR="0091581E" w:rsidRPr="00C80974" w:rsidRDefault="0091581E" w:rsidP="0091581E">
      <w:pPr>
        <w:pStyle w:val="Nadpis2"/>
        <w:rPr>
          <w:rFonts w:eastAsia="Calibri"/>
        </w:rPr>
      </w:pPr>
      <w:bookmarkStart w:id="12" w:name="_Toc24140813"/>
      <w:r w:rsidRPr="00C80974">
        <w:rPr>
          <w:rFonts w:eastAsia="Calibri"/>
        </w:rPr>
        <w:t>1.10 Materiální a technické zabezpečení</w:t>
      </w:r>
      <w:bookmarkEnd w:id="12"/>
    </w:p>
    <w:p w:rsidR="008757E4" w:rsidRPr="00C80974" w:rsidRDefault="008757E4" w:rsidP="003D06DE">
      <w:pPr>
        <w:numPr>
          <w:ilvl w:val="0"/>
          <w:numId w:val="2"/>
        </w:numPr>
        <w:tabs>
          <w:tab w:val="clear" w:pos="432"/>
          <w:tab w:val="num" w:pos="0"/>
        </w:tabs>
        <w:suppressAutoHyphens/>
        <w:spacing w:line="100" w:lineRule="atLeast"/>
        <w:ind w:left="0" w:firstLine="0"/>
        <w:rPr>
          <w:b/>
        </w:rPr>
      </w:pPr>
      <w:r w:rsidRPr="00C80974">
        <w:rPr>
          <w:b/>
        </w:rPr>
        <w:t>Materiál</w:t>
      </w:r>
    </w:p>
    <w:p w:rsidR="008757E4" w:rsidRPr="00C80974" w:rsidRDefault="008757E4" w:rsidP="003D06DE">
      <w:pPr>
        <w:numPr>
          <w:ilvl w:val="0"/>
          <w:numId w:val="2"/>
        </w:numPr>
        <w:tabs>
          <w:tab w:val="clear" w:pos="432"/>
          <w:tab w:val="num" w:pos="0"/>
        </w:tabs>
        <w:suppressAutoHyphens/>
        <w:spacing w:line="100" w:lineRule="atLeast"/>
        <w:ind w:left="0" w:firstLine="0"/>
      </w:pPr>
      <w:r w:rsidRPr="00C80974">
        <w:t>kancelářský papír</w:t>
      </w:r>
    </w:p>
    <w:p w:rsidR="008757E4" w:rsidRPr="00C80974" w:rsidRDefault="008757E4" w:rsidP="003D06DE">
      <w:pPr>
        <w:numPr>
          <w:ilvl w:val="0"/>
          <w:numId w:val="2"/>
        </w:numPr>
        <w:tabs>
          <w:tab w:val="clear" w:pos="432"/>
          <w:tab w:val="num" w:pos="0"/>
        </w:tabs>
        <w:suppressAutoHyphens/>
        <w:spacing w:line="100" w:lineRule="atLeast"/>
        <w:ind w:left="0" w:firstLine="0"/>
      </w:pPr>
      <w:r w:rsidRPr="00C80974">
        <w:t>laminovací folie</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čerstvý chléb</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sůl</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mouka</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kvásek (droždí)</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substrát</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zrna pšenice (žita)</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klasy obilí</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kameny na drcení obilí</w:t>
      </w:r>
    </w:p>
    <w:p w:rsidR="00B25998" w:rsidRPr="00C80974" w:rsidRDefault="00B25998" w:rsidP="003D06DE">
      <w:pPr>
        <w:numPr>
          <w:ilvl w:val="0"/>
          <w:numId w:val="2"/>
        </w:numPr>
        <w:tabs>
          <w:tab w:val="clear" w:pos="432"/>
          <w:tab w:val="num" w:pos="0"/>
        </w:tabs>
        <w:suppressAutoHyphens/>
        <w:spacing w:line="100" w:lineRule="atLeast"/>
        <w:ind w:left="0" w:firstLine="0"/>
      </w:pPr>
      <w:r w:rsidRPr="00C80974">
        <w:t>různé druhy mouky</w:t>
      </w:r>
    </w:p>
    <w:p w:rsidR="008757E4" w:rsidRPr="00C80974" w:rsidRDefault="008757E4" w:rsidP="003D06DE">
      <w:pPr>
        <w:numPr>
          <w:ilvl w:val="0"/>
          <w:numId w:val="2"/>
        </w:numPr>
        <w:tabs>
          <w:tab w:val="clear" w:pos="432"/>
          <w:tab w:val="num" w:pos="0"/>
        </w:tabs>
        <w:suppressAutoHyphens/>
        <w:spacing w:line="100" w:lineRule="atLeast"/>
        <w:ind w:left="0" w:firstLine="0"/>
        <w:rPr>
          <w:b/>
        </w:rPr>
      </w:pPr>
      <w:r w:rsidRPr="00C80974">
        <w:rPr>
          <w:b/>
        </w:rPr>
        <w:t>Pomůcky</w:t>
      </w:r>
    </w:p>
    <w:p w:rsidR="008757E4" w:rsidRPr="00C80974" w:rsidRDefault="008757E4" w:rsidP="003D06DE">
      <w:pPr>
        <w:numPr>
          <w:ilvl w:val="0"/>
          <w:numId w:val="2"/>
        </w:numPr>
        <w:tabs>
          <w:tab w:val="clear" w:pos="432"/>
          <w:tab w:val="num" w:pos="0"/>
        </w:tabs>
        <w:suppressAutoHyphens/>
        <w:spacing w:line="100" w:lineRule="atLeast"/>
        <w:ind w:left="0" w:firstLine="0"/>
        <w:rPr>
          <w:b/>
        </w:rPr>
      </w:pPr>
      <w:r w:rsidRPr="00C80974">
        <w:t>nůžky</w:t>
      </w:r>
    </w:p>
    <w:p w:rsidR="008757E4" w:rsidRPr="00C80974" w:rsidRDefault="008757E4" w:rsidP="003D06DE">
      <w:pPr>
        <w:numPr>
          <w:ilvl w:val="0"/>
          <w:numId w:val="2"/>
        </w:numPr>
        <w:tabs>
          <w:tab w:val="clear" w:pos="432"/>
          <w:tab w:val="num" w:pos="0"/>
        </w:tabs>
        <w:suppressAutoHyphens/>
        <w:spacing w:line="100" w:lineRule="atLeast"/>
        <w:ind w:left="0" w:firstLine="0"/>
        <w:rPr>
          <w:b/>
        </w:rPr>
      </w:pPr>
      <w:r w:rsidRPr="00C80974">
        <w:t>lepidlo</w:t>
      </w:r>
    </w:p>
    <w:p w:rsidR="008757E4" w:rsidRPr="00C80974" w:rsidRDefault="008757E4" w:rsidP="003D06DE">
      <w:pPr>
        <w:numPr>
          <w:ilvl w:val="0"/>
          <w:numId w:val="2"/>
        </w:numPr>
        <w:tabs>
          <w:tab w:val="clear" w:pos="432"/>
          <w:tab w:val="num" w:pos="0"/>
        </w:tabs>
        <w:suppressAutoHyphens/>
        <w:spacing w:line="100" w:lineRule="atLeast"/>
        <w:ind w:left="0" w:firstLine="0"/>
        <w:rPr>
          <w:b/>
        </w:rPr>
      </w:pPr>
      <w:r w:rsidRPr="00C80974">
        <w:t>pastelky</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mlynářská čepice</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zástěra</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atrapa kváskového chleba</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ošatka na chléb</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utěrka</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miska</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nákupní košíky</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barevná víčka od PET lahví</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Staré pověsti české</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lastRenderedPageBreak/>
        <w:t>mapa ČR</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lano (stuha, švihadlo)</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 xml:space="preserve">výukové obrazy fáze stromu ve </w:t>
      </w:r>
      <w:proofErr w:type="gramStart"/>
      <w:r w:rsidRPr="00C80974">
        <w:t>čtyřech</w:t>
      </w:r>
      <w:proofErr w:type="gramEnd"/>
      <w:r w:rsidRPr="00C80974">
        <w:t xml:space="preserve"> ročních období</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razítka listů stromů (květů, plodů)</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lopatky na rytí v půdě</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misky na půdu</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lupy</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reflexní vesty</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nádoby na zeminu</w:t>
      </w:r>
    </w:p>
    <w:p w:rsidR="00B25998" w:rsidRPr="00C80974" w:rsidRDefault="00B25998" w:rsidP="003D06DE">
      <w:pPr>
        <w:numPr>
          <w:ilvl w:val="0"/>
          <w:numId w:val="2"/>
        </w:numPr>
        <w:tabs>
          <w:tab w:val="clear" w:pos="432"/>
          <w:tab w:val="num" w:pos="0"/>
        </w:tabs>
        <w:suppressAutoHyphens/>
        <w:spacing w:line="100" w:lineRule="atLeast"/>
        <w:ind w:left="0" w:firstLine="0"/>
        <w:rPr>
          <w:b/>
        </w:rPr>
      </w:pPr>
      <w:r w:rsidRPr="00C80974">
        <w:t>konvička na vodu</w:t>
      </w:r>
    </w:p>
    <w:p w:rsidR="00B25998" w:rsidRPr="00C80974" w:rsidRDefault="00B25998" w:rsidP="003D06DE">
      <w:pPr>
        <w:numPr>
          <w:ilvl w:val="0"/>
          <w:numId w:val="2"/>
        </w:numPr>
        <w:tabs>
          <w:tab w:val="clear" w:pos="432"/>
          <w:tab w:val="num" w:pos="0"/>
        </w:tabs>
        <w:suppressAutoHyphens/>
        <w:spacing w:line="100" w:lineRule="atLeast"/>
        <w:ind w:left="0" w:firstLine="0"/>
        <w:rPr>
          <w:b/>
        </w:rPr>
      </w:pPr>
      <w:proofErr w:type="spellStart"/>
      <w:r w:rsidRPr="00C80974">
        <w:t>Orffovy</w:t>
      </w:r>
      <w:proofErr w:type="spellEnd"/>
      <w:r w:rsidRPr="00C80974">
        <w:t xml:space="preserve"> nástroje</w:t>
      </w:r>
    </w:p>
    <w:p w:rsidR="008757E4" w:rsidRPr="00C80974" w:rsidRDefault="008757E4" w:rsidP="003D06DE">
      <w:pPr>
        <w:numPr>
          <w:ilvl w:val="0"/>
          <w:numId w:val="2"/>
        </w:numPr>
        <w:tabs>
          <w:tab w:val="clear" w:pos="432"/>
          <w:tab w:val="num" w:pos="0"/>
        </w:tabs>
        <w:suppressAutoHyphens/>
        <w:spacing w:line="100" w:lineRule="atLeast"/>
        <w:ind w:left="0" w:firstLine="0"/>
        <w:rPr>
          <w:b/>
        </w:rPr>
      </w:pPr>
      <w:r w:rsidRPr="00C80974">
        <w:rPr>
          <w:b/>
        </w:rPr>
        <w:t>Technické zabezpečení</w:t>
      </w:r>
    </w:p>
    <w:p w:rsidR="008757E4" w:rsidRPr="00C80974" w:rsidRDefault="008757E4" w:rsidP="003D06DE">
      <w:pPr>
        <w:numPr>
          <w:ilvl w:val="0"/>
          <w:numId w:val="2"/>
        </w:numPr>
        <w:tabs>
          <w:tab w:val="clear" w:pos="432"/>
          <w:tab w:val="num" w:pos="0"/>
        </w:tabs>
        <w:suppressAutoHyphens/>
        <w:spacing w:line="100" w:lineRule="atLeast"/>
        <w:ind w:left="0" w:firstLine="0"/>
      </w:pPr>
      <w:r w:rsidRPr="00C80974">
        <w:t>tiskárna</w:t>
      </w:r>
    </w:p>
    <w:p w:rsidR="0091581E" w:rsidRPr="00C80974" w:rsidRDefault="00B25998" w:rsidP="00B25998">
      <w:pPr>
        <w:suppressAutoHyphens/>
        <w:spacing w:line="100" w:lineRule="atLeast"/>
      </w:pPr>
      <w:proofErr w:type="spellStart"/>
      <w:r w:rsidRPr="00C80974">
        <w:t>laminátor</w:t>
      </w:r>
      <w:proofErr w:type="spellEnd"/>
    </w:p>
    <w:p w:rsidR="0091581E" w:rsidRPr="00C80974" w:rsidRDefault="008F3682" w:rsidP="0091581E">
      <w:r w:rsidRPr="00C80974">
        <w:t>projektor</w:t>
      </w:r>
    </w:p>
    <w:p w:rsidR="008F3682" w:rsidRPr="00C80974" w:rsidRDefault="008F3682" w:rsidP="0091581E">
      <w:pPr>
        <w:rPr>
          <w:rFonts w:ascii="Calibri" w:eastAsia="Calibri" w:hAnsi="Calibri" w:cs="Calibri"/>
        </w:rPr>
      </w:pPr>
    </w:p>
    <w:p w:rsidR="0091581E" w:rsidRPr="00C80974" w:rsidRDefault="0091581E" w:rsidP="0091581E">
      <w:pPr>
        <w:pStyle w:val="Nadpis2"/>
        <w:rPr>
          <w:rFonts w:eastAsia="Calibri"/>
        </w:rPr>
      </w:pPr>
      <w:bookmarkStart w:id="13" w:name="_Toc24140814"/>
      <w:r w:rsidRPr="00C80974">
        <w:rPr>
          <w:rFonts w:eastAsia="Calibri"/>
        </w:rPr>
        <w:t>1.11 Plánované místo konání</w:t>
      </w:r>
      <w:bookmarkEnd w:id="13"/>
    </w:p>
    <w:p w:rsidR="000B3EF8" w:rsidRPr="00C80974" w:rsidRDefault="0091581E" w:rsidP="0091581E">
      <w:pPr>
        <w:rPr>
          <w:rFonts w:eastAsia="Calibri"/>
        </w:rPr>
      </w:pPr>
      <w:r w:rsidRPr="00C80974">
        <w:rPr>
          <w:rFonts w:eastAsia="Calibri"/>
        </w:rPr>
        <w:t>Pro tematické bloky č. 1 – č. 6 bude využita učebna vybavená lavicemi a židlemi, která má podlahu z části pokrytou kobercem, který se bude využívat převážně na odpočinkové aktivity, komunikační kruhy i výkladové pasáže výukového programu. Dále bude v učebně instalovaný projektor, protože v tematickém bloku č. 2, č. 3 a č</w:t>
      </w:r>
      <w:r w:rsidR="00A00EEB" w:rsidRPr="00C80974">
        <w:rPr>
          <w:rFonts w:eastAsia="Calibri"/>
        </w:rPr>
        <w:t>. 4 bude žákům promítnuto video</w:t>
      </w:r>
      <w:r w:rsidRPr="00C80974">
        <w:rPr>
          <w:rFonts w:eastAsia="Calibri"/>
        </w:rPr>
        <w:t xml:space="preserve"> doplňující výklad lektora. Část tematického bloku č. 4 proběhne v blízkém okolí školy vybraném na základně požadavků výukového programu (okolí by mělo vykazovat charakteristické znaky přírody v daném ročním období. Tematický blok č. 7 se uskuteční ve cvičné kuchyňce, která je vybavena kuchyňskou linkou, pracovním prostorem pro žáky, troubami a židlemi.</w:t>
      </w:r>
    </w:p>
    <w:p w:rsidR="0091581E" w:rsidRPr="00C80974" w:rsidRDefault="0091581E" w:rsidP="0091581E">
      <w:pPr>
        <w:rPr>
          <w:rFonts w:ascii="Calibri" w:eastAsia="Calibri" w:hAnsi="Calibri" w:cs="Calibri"/>
        </w:rPr>
      </w:pPr>
    </w:p>
    <w:p w:rsidR="0091581E" w:rsidRPr="00C80974" w:rsidRDefault="0091581E" w:rsidP="0091581E">
      <w:pPr>
        <w:pStyle w:val="Nadpis2"/>
        <w:rPr>
          <w:rFonts w:eastAsia="Calibri"/>
        </w:rPr>
      </w:pPr>
      <w:bookmarkStart w:id="14" w:name="_Toc24140815"/>
      <w:r w:rsidRPr="00C80974">
        <w:rPr>
          <w:rFonts w:eastAsia="Calibri"/>
        </w:rPr>
        <w:t>1.12 Způsob vyhodnocení realizace programu v období po ukončení projektu</w:t>
      </w:r>
      <w:bookmarkEnd w:id="14"/>
    </w:p>
    <w:p w:rsidR="000B3EF8" w:rsidRPr="00C80974" w:rsidRDefault="000B3EF8" w:rsidP="000B3EF8">
      <w:r w:rsidRPr="00C80974">
        <w:t>Program lze uskutečňovat formou několika denního projektu, formou kroužku, formou nepovinného předmětu po dobu jednoho pololetí, nebo formou odpoledních aktivit v družinách škol.</w:t>
      </w:r>
    </w:p>
    <w:p w:rsidR="0091581E" w:rsidRPr="00C80974" w:rsidRDefault="0091581E" w:rsidP="0091581E">
      <w:pPr>
        <w:rPr>
          <w:rFonts w:ascii="Calibri" w:eastAsia="Calibri" w:hAnsi="Calibri" w:cs="Calibri"/>
        </w:rPr>
      </w:pPr>
      <w:r w:rsidRPr="00C80974">
        <w:rPr>
          <w:rFonts w:ascii="Calibri" w:eastAsia="Calibri" w:hAnsi="Calibri" w:cs="Calibri"/>
        </w:rPr>
        <w:t xml:space="preserve"> </w:t>
      </w:r>
    </w:p>
    <w:p w:rsidR="0091581E" w:rsidRPr="00C80974" w:rsidRDefault="0091581E" w:rsidP="0091581E">
      <w:pPr>
        <w:pStyle w:val="Nadpis2"/>
        <w:rPr>
          <w:rFonts w:eastAsia="Calibri"/>
        </w:rPr>
      </w:pPr>
      <w:bookmarkStart w:id="15" w:name="_Toc24140816"/>
      <w:r w:rsidRPr="00C80974">
        <w:rPr>
          <w:rFonts w:eastAsia="Calibri"/>
        </w:rPr>
        <w:t>1.13 Kalkulace předpokládaných nákladů na realizac</w:t>
      </w:r>
      <w:r w:rsidR="008757E4" w:rsidRPr="00C80974">
        <w:rPr>
          <w:rFonts w:eastAsia="Calibri"/>
        </w:rPr>
        <w:t>i programu po ukončení projektu</w:t>
      </w:r>
      <w:bookmarkEnd w:id="15"/>
    </w:p>
    <w:p w:rsidR="0091581E" w:rsidRPr="00C80974" w:rsidRDefault="0091581E" w:rsidP="0091581E">
      <w:pPr>
        <w:rPr>
          <w:rFonts w:ascii="Calibri" w:eastAsia="Calibri" w:hAnsi="Calibri" w:cs="Calibri"/>
          <w:b/>
        </w:rPr>
      </w:pPr>
      <w:r w:rsidRPr="00C80974">
        <w:rPr>
          <w:rFonts w:ascii="Calibri" w:eastAsia="Calibri" w:hAnsi="Calibri" w:cs="Calibri"/>
          <w:b/>
        </w:rPr>
        <w:t>Počet realizátorů/lektorů: 2</w:t>
      </w:r>
    </w:p>
    <w:tbl>
      <w:tblPr>
        <w:tblW w:w="0" w:type="auto"/>
        <w:tblInd w:w="8" w:type="dxa"/>
        <w:tblCellMar>
          <w:left w:w="10" w:type="dxa"/>
          <w:right w:w="10" w:type="dxa"/>
        </w:tblCellMar>
        <w:tblLook w:val="04A0"/>
      </w:tblPr>
      <w:tblGrid>
        <w:gridCol w:w="2268"/>
        <w:gridCol w:w="4536"/>
        <w:gridCol w:w="2268"/>
      </w:tblGrid>
      <w:tr w:rsidR="0091581E" w:rsidRPr="00C80974" w:rsidTr="0091581E">
        <w:trPr>
          <w:cantSplit/>
        </w:trPr>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jc w:val="center"/>
              <w:rPr>
                <w:rFonts w:ascii="Calibri" w:eastAsia="Calibri" w:hAnsi="Calibri" w:cs="Calibri"/>
              </w:rPr>
            </w:pPr>
            <w:r w:rsidRPr="00C80974">
              <w:rPr>
                <w:rFonts w:ascii="Calibri" w:eastAsia="Calibri" w:hAnsi="Calibri" w:cs="Calibri"/>
                <w:b/>
              </w:rPr>
              <w:lastRenderedPageBreak/>
              <w:t xml:space="preserve">Položka </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jc w:val="center"/>
              <w:rPr>
                <w:rFonts w:ascii="Calibri" w:eastAsia="Calibri" w:hAnsi="Calibri" w:cs="Calibri"/>
              </w:rPr>
            </w:pPr>
            <w:r w:rsidRPr="00C80974">
              <w:rPr>
                <w:rFonts w:ascii="Calibri" w:eastAsia="Calibri" w:hAnsi="Calibri" w:cs="Calibri"/>
                <w:b/>
              </w:rPr>
              <w:t>Předpokládané náklady</w:t>
            </w:r>
          </w:p>
        </w:tc>
      </w:tr>
      <w:tr w:rsidR="0091581E" w:rsidRPr="00C80974"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b/>
              </w:rPr>
              <w:t>Celkové náklady na realizátory/lektory</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B25998" w:rsidP="0091581E">
            <w:pPr>
              <w:rPr>
                <w:rFonts w:ascii="Calibri" w:eastAsia="Calibri" w:hAnsi="Calibri" w:cs="Calibri"/>
              </w:rPr>
            </w:pPr>
            <w:r w:rsidRPr="00C80974">
              <w:rPr>
                <w:rFonts w:cstheme="minorHAnsi"/>
              </w:rPr>
              <w:t>4 0</w:t>
            </w:r>
            <w:r w:rsidR="0091581E" w:rsidRPr="00C80974">
              <w:rPr>
                <w:rFonts w:cstheme="minorHAnsi"/>
              </w:rPr>
              <w:t>00 Kč za osobu</w:t>
            </w:r>
          </w:p>
        </w:tc>
      </w:tr>
      <w:tr w:rsidR="0091581E" w:rsidRPr="00C80974" w:rsidTr="0091581E">
        <w:trPr>
          <w:trHeight w:val="1"/>
        </w:trPr>
        <w:tc>
          <w:tcPr>
            <w:tcW w:w="2268" w:type="dxa"/>
            <w:vMerge w:val="restart"/>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jc w:val="center"/>
              <w:rPr>
                <w:rFonts w:ascii="Calibri" w:eastAsia="Calibri" w:hAnsi="Calibri" w:cs="Calibri"/>
              </w:rPr>
            </w:pPr>
            <w:r w:rsidRPr="00C80974">
              <w:rPr>
                <w:rFonts w:ascii="Calibri" w:eastAsia="Calibri" w:hAnsi="Calibri" w:cs="Calibri"/>
                <w:i/>
              </w:rPr>
              <w:t>z toho</w:t>
            </w: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Hodinová odměna pro 1 realizátora/ lektora včetně odvodů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cstheme="minorHAnsi"/>
              </w:rPr>
              <w:t>Příprava a výuka (4 + 16 hodin) 200 Kč/ hodinu</w:t>
            </w: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Ubytování realizátorů/lektorů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Stravování a doprava realizátorů/lektorů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b/>
              </w:rPr>
              <w:t>Náklady na zajištění prostor</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b/>
              </w:rPr>
              <w:t>Ubytování, stravování a doprava účastníků</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val="restart"/>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jc w:val="center"/>
              <w:rPr>
                <w:rFonts w:ascii="Calibri" w:eastAsia="Calibri" w:hAnsi="Calibri" w:cs="Calibri"/>
              </w:rPr>
            </w:pPr>
            <w:r w:rsidRPr="00C80974">
              <w:rPr>
                <w:rFonts w:ascii="Calibri" w:eastAsia="Calibri" w:hAnsi="Calibri" w:cs="Calibri"/>
                <w:i/>
              </w:rPr>
              <w:t>z toho</w:t>
            </w: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Doprava účastníků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Stravování a ubytování účastníků</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b/>
              </w:rPr>
              <w:t>Náklady na učební texty</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val="restart"/>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jc w:val="center"/>
              <w:rPr>
                <w:rFonts w:ascii="Calibri" w:eastAsia="Calibri" w:hAnsi="Calibri" w:cs="Calibri"/>
              </w:rPr>
            </w:pPr>
            <w:r w:rsidRPr="00C80974">
              <w:rPr>
                <w:rFonts w:ascii="Calibri" w:eastAsia="Calibri" w:hAnsi="Calibri" w:cs="Calibri"/>
                <w:i/>
              </w:rPr>
              <w:t>z toho</w:t>
            </w: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Příprava, překlad, autorská práva apod.</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 xml:space="preserve">Rozmnožení textů – počet stran: </w:t>
            </w:r>
          </w:p>
        </w:tc>
        <w:tc>
          <w:tcPr>
            <w:tcW w:w="2268" w:type="dxa"/>
            <w:tcBorders>
              <w:top w:val="single" w:sz="6" w:space="0" w:color="000000"/>
              <w:left w:val="single" w:sz="6" w:space="0" w:color="000000"/>
              <w:bottom w:val="single" w:sz="6" w:space="0" w:color="000000"/>
              <w:right w:val="single" w:sz="6" w:space="0" w:color="000000"/>
            </w:tcBorders>
            <w:shd w:val="pct5" w:color="auto" w:fill="FFFFFF"/>
            <w:tcMar>
              <w:left w:w="0" w:type="dxa"/>
              <w:right w:w="0" w:type="dxa"/>
            </w:tcMar>
            <w:vAlign w:val="center"/>
          </w:tcPr>
          <w:p w:rsidR="0091581E" w:rsidRPr="00C80974" w:rsidRDefault="000B3EF8" w:rsidP="0091581E">
            <w:pPr>
              <w:rPr>
                <w:rFonts w:ascii="Calibri" w:eastAsia="Calibri" w:hAnsi="Calibri" w:cs="Calibri"/>
              </w:rPr>
            </w:pPr>
            <w:r w:rsidRPr="00C80974">
              <w:rPr>
                <w:rFonts w:ascii="Calibri" w:eastAsia="Calibri" w:hAnsi="Calibri" w:cs="Calibri"/>
              </w:rPr>
              <w:t>40</w:t>
            </w:r>
            <w:r w:rsidR="0091581E" w:rsidRPr="00C80974">
              <w:rPr>
                <w:rFonts w:ascii="Calibri" w:eastAsia="Calibri" w:hAnsi="Calibri" w:cs="Calibri"/>
              </w:rPr>
              <w:t xml:space="preserve"> Kč/účastník</w:t>
            </w:r>
          </w:p>
        </w:tc>
      </w:tr>
      <w:tr w:rsidR="0091581E" w:rsidRPr="00C80974" w:rsidTr="0091581E">
        <w:tc>
          <w:tcPr>
            <w:tcW w:w="6804"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b/>
              </w:rPr>
              <w:t>Režijní náklady</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val="restart"/>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jc w:val="center"/>
              <w:rPr>
                <w:rFonts w:ascii="Calibri" w:eastAsia="Calibri" w:hAnsi="Calibri" w:cs="Calibri"/>
              </w:rPr>
            </w:pPr>
            <w:r w:rsidRPr="00C80974">
              <w:rPr>
                <w:rFonts w:ascii="Calibri" w:eastAsia="Calibri" w:hAnsi="Calibri" w:cs="Calibri"/>
                <w:i/>
              </w:rPr>
              <w:t>z toho</w:t>
            </w: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Stravné a doprava organizátorů</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Ubytování organizátorů</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Poštovné, telefony</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Doprava a pronájem techniky</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Propagace</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color w:val="000000" w:themeColor="text1"/>
              </w:rPr>
            </w:pPr>
            <w:r w:rsidRPr="00C80974">
              <w:rPr>
                <w:rFonts w:ascii="Calibri" w:eastAsia="Calibri" w:hAnsi="Calibri" w:cs="Calibri"/>
                <w:i/>
                <w:color w:val="000000" w:themeColor="text1"/>
              </w:rPr>
              <w:t>Ostatní náklady</w:t>
            </w:r>
            <w:r w:rsidR="00B25998" w:rsidRPr="00C80974">
              <w:rPr>
                <w:rFonts w:ascii="Calibri" w:eastAsia="Calibri" w:hAnsi="Calibri" w:cs="Calibri"/>
                <w:i/>
                <w:color w:val="000000" w:themeColor="text1"/>
              </w:rPr>
              <w:t xml:space="preserve"> </w:t>
            </w:r>
            <w:r w:rsidRPr="00C80974">
              <w:rPr>
                <w:rFonts w:cstheme="minorHAnsi"/>
                <w:i/>
                <w:iCs/>
                <w:color w:val="000000" w:themeColor="text1"/>
              </w:rPr>
              <w:t>– materiál, amortizace pomůcek</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rPr>
          <w:trHeight w:val="1"/>
        </w:trPr>
        <w:tc>
          <w:tcPr>
            <w:tcW w:w="2268" w:type="dxa"/>
            <w:vMerge/>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spacing w:line="276" w:lineRule="auto"/>
              <w:rPr>
                <w:rFonts w:ascii="Calibri" w:eastAsia="Calibri" w:hAnsi="Calibri" w:cs="Calibri"/>
              </w:rPr>
            </w:pPr>
          </w:p>
        </w:tc>
        <w:tc>
          <w:tcPr>
            <w:tcW w:w="4536"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i/>
              </w:rPr>
              <w:t>Odměna organizátorům</w:t>
            </w:r>
          </w:p>
        </w:tc>
        <w:tc>
          <w:tcPr>
            <w:tcW w:w="2268" w:type="dxa"/>
            <w:tcBorders>
              <w:top w:val="single" w:sz="6" w:space="0" w:color="000000"/>
              <w:left w:val="single" w:sz="6" w:space="0" w:color="000000"/>
              <w:bottom w:val="single" w:sz="6" w:space="0" w:color="000000"/>
              <w:right w:val="single" w:sz="6" w:space="0" w:color="000000"/>
            </w:tcBorders>
            <w:shd w:val="pct5" w:color="auto" w:fill="auto"/>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b/>
              </w:rPr>
              <w:t>Náklady celkem</w:t>
            </w:r>
          </w:p>
        </w:tc>
        <w:tc>
          <w:tcPr>
            <w:tcW w:w="453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p>
        </w:tc>
      </w:tr>
      <w:tr w:rsidR="0091581E" w:rsidRPr="00C80974" w:rsidTr="0091581E">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r w:rsidRPr="00C80974">
              <w:rPr>
                <w:rFonts w:ascii="Calibri" w:eastAsia="Calibri" w:hAnsi="Calibri" w:cs="Calibri"/>
                <w:b/>
              </w:rPr>
              <w:t>Poplatek za 1 účastníka</w:t>
            </w:r>
          </w:p>
        </w:tc>
        <w:tc>
          <w:tcPr>
            <w:tcW w:w="453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91581E" w:rsidP="0091581E">
            <w:pPr>
              <w:rPr>
                <w:rFonts w:ascii="Calibri" w:eastAsia="Calibri" w:hAnsi="Calibri" w:cs="Calibri"/>
              </w:rPr>
            </w:pP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91581E" w:rsidRPr="00C80974" w:rsidRDefault="008A4CB2" w:rsidP="0091581E">
            <w:pPr>
              <w:rPr>
                <w:rFonts w:ascii="Calibri" w:eastAsia="Calibri" w:hAnsi="Calibri" w:cs="Calibri"/>
              </w:rPr>
            </w:pPr>
            <w:r>
              <w:rPr>
                <w:rFonts w:ascii="Calibri" w:eastAsia="Calibri" w:hAnsi="Calibri" w:cs="Calibri"/>
              </w:rPr>
              <w:t>472 Kč</w:t>
            </w:r>
          </w:p>
        </w:tc>
      </w:tr>
    </w:tbl>
    <w:p w:rsidR="0091581E" w:rsidRPr="00C80974" w:rsidRDefault="0091581E" w:rsidP="0091581E">
      <w:pPr>
        <w:rPr>
          <w:rFonts w:ascii="Calibri" w:eastAsia="Calibri" w:hAnsi="Calibri" w:cs="Calibri"/>
        </w:rPr>
      </w:pPr>
    </w:p>
    <w:p w:rsidR="0091581E" w:rsidRPr="00C80974" w:rsidRDefault="0091581E" w:rsidP="0091581E">
      <w:pPr>
        <w:pStyle w:val="Nadpis2"/>
        <w:rPr>
          <w:rFonts w:eastAsia="Calibri"/>
        </w:rPr>
      </w:pPr>
      <w:bookmarkStart w:id="16" w:name="_Toc24140817"/>
      <w:r w:rsidRPr="00C80974">
        <w:rPr>
          <w:rFonts w:eastAsia="Calibri"/>
        </w:rPr>
        <w:t>1.14 Odkazy, na kterých je program zveřejněn k volnému využití</w:t>
      </w:r>
      <w:bookmarkEnd w:id="16"/>
    </w:p>
    <w:p w:rsidR="0091581E" w:rsidRPr="00C80974" w:rsidRDefault="0091581E" w:rsidP="0091581E">
      <w:r w:rsidRPr="00C80974">
        <w:t>Program Cesta chleba</w:t>
      </w:r>
      <w:r w:rsidR="000B3EF8" w:rsidRPr="00C80974">
        <w:t xml:space="preserve"> II</w:t>
      </w:r>
      <w:r w:rsidRPr="00C80974">
        <w:t xml:space="preserve">, jehož autorem je </w:t>
      </w:r>
      <w:r w:rsidRPr="00C80974">
        <w:rPr>
          <w:rFonts w:ascii="Calibri" w:eastAsia="Calibri" w:hAnsi="Calibri" w:cs="Calibri"/>
        </w:rPr>
        <w:t>Dům dětí a mládeže „Ostrov“ Slaný</w:t>
      </w:r>
      <w:r w:rsidRPr="00C80974">
        <w:t xml:space="preserve">, podléhá licenci: </w:t>
      </w:r>
      <w:proofErr w:type="spellStart"/>
      <w:proofErr w:type="gramStart"/>
      <w:r w:rsidRPr="00C80974">
        <w:rPr>
          <w:b/>
        </w:rPr>
        <w:t>Creative</w:t>
      </w:r>
      <w:proofErr w:type="spellEnd"/>
      <w:proofErr w:type="gramEnd"/>
      <w:r w:rsidRPr="00C80974">
        <w:rPr>
          <w:b/>
        </w:rPr>
        <w:t xml:space="preserve"> </w:t>
      </w:r>
      <w:proofErr w:type="spellStart"/>
      <w:r w:rsidRPr="00C80974">
        <w:rPr>
          <w:b/>
        </w:rPr>
        <w:t>Commons</w:t>
      </w:r>
      <w:proofErr w:type="spellEnd"/>
      <w:r w:rsidRPr="00C80974">
        <w:rPr>
          <w:b/>
        </w:rPr>
        <w:t xml:space="preserve"> Uveďte </w:t>
      </w:r>
      <w:proofErr w:type="gramStart"/>
      <w:r w:rsidRPr="00C80974">
        <w:rPr>
          <w:b/>
        </w:rPr>
        <w:t>původ – Zachovejte</w:t>
      </w:r>
      <w:proofErr w:type="gramEnd"/>
      <w:r w:rsidRPr="00C80974">
        <w:rPr>
          <w:b/>
        </w:rPr>
        <w:t xml:space="preserve"> licenci 4.0 Mezinárodní.</w:t>
      </w:r>
      <w:r w:rsidRPr="00C80974">
        <w:t xml:space="preserve"> Pro zobrazení licenčních podmínek navštivte </w:t>
      </w:r>
      <w:hyperlink r:id="rId16" w:history="1">
        <w:r w:rsidRPr="00C80974">
          <w:rPr>
            <w:rStyle w:val="Hypertextovodkaz"/>
          </w:rPr>
          <w:t>http://creativecommons.org/licenses/by-sa/4.0/</w:t>
        </w:r>
      </w:hyperlink>
      <w:r w:rsidRPr="00C80974">
        <w:t>.</w:t>
      </w:r>
    </w:p>
    <w:p w:rsidR="0091581E" w:rsidRPr="00C80974" w:rsidRDefault="0091581E" w:rsidP="0091581E">
      <w:r w:rsidRPr="00C80974">
        <w:rPr>
          <w:noProof/>
          <w:lang w:eastAsia="cs-CZ"/>
        </w:rPr>
        <w:drawing>
          <wp:inline distT="0" distB="0" distL="0" distR="0">
            <wp:extent cx="952500" cy="335280"/>
            <wp:effectExtent l="0" t="0" r="0" b="7620"/>
            <wp:docPr id="5" name="Obrázek 1" descr="http://regionalniucebnice.ricany.cz/Pics/by-sa.jpg"/>
            <wp:cNvGraphicFramePr/>
            <a:graphic xmlns:a="http://schemas.openxmlformats.org/drawingml/2006/main">
              <a:graphicData uri="http://schemas.openxmlformats.org/drawingml/2006/picture">
                <pic:pic xmlns:pic="http://schemas.openxmlformats.org/drawingml/2006/picture">
                  <pic:nvPicPr>
                    <pic:cNvPr id="1" name="Obrázek 1" descr="http://regionalniucebnice.ricany.cz/Pics/by-sa.jpg"/>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335280"/>
                    </a:xfrm>
                    <a:prstGeom prst="rect">
                      <a:avLst/>
                    </a:prstGeom>
                    <a:noFill/>
                    <a:ln>
                      <a:noFill/>
                    </a:ln>
                  </pic:spPr>
                </pic:pic>
              </a:graphicData>
            </a:graphic>
          </wp:inline>
        </w:drawing>
      </w:r>
    </w:p>
    <w:p w:rsidR="0091581E" w:rsidRPr="00C80974" w:rsidRDefault="0091581E" w:rsidP="0091581E">
      <w:r w:rsidRPr="00C80974">
        <w:lastRenderedPageBreak/>
        <w:t>Všechny materiály včetně stručné metodiky na jednotlivé lekce jsou ke stažení na odkazu:</w:t>
      </w:r>
    </w:p>
    <w:bookmarkStart w:id="17" w:name="_GoBack"/>
    <w:bookmarkEnd w:id="17"/>
    <w:p w:rsidR="0091581E" w:rsidRPr="00C80974" w:rsidRDefault="008A4CB2" w:rsidP="0091581E">
      <w:pPr>
        <w:rPr>
          <w:rFonts w:ascii="Calibri" w:eastAsia="Calibri" w:hAnsi="Calibri" w:cs="Calibri"/>
        </w:rPr>
      </w:pPr>
      <w:r>
        <w:fldChar w:fldCharType="begin"/>
      </w:r>
      <w:r>
        <w:instrText xml:space="preserve"> HYPERLINK "https://ddmpraha.cz/vyukoveprogramyeu/Vyukove_programy/Cesta_chleba_II" </w:instrText>
      </w:r>
      <w:r>
        <w:fldChar w:fldCharType="separate"/>
      </w:r>
      <w:r>
        <w:rPr>
          <w:rStyle w:val="Hypertextovodkaz"/>
        </w:rPr>
        <w:t>https://ddmpraha.cz/vyukoveprogramyeu/Vyukove_programy/Cesta_chleba_II</w:t>
      </w:r>
      <w:r>
        <w:fldChar w:fldCharType="end"/>
      </w:r>
    </w:p>
    <w:p w:rsidR="00A00EEB" w:rsidRPr="00C80974" w:rsidRDefault="00A00EEB">
      <w:pPr>
        <w:spacing w:line="276" w:lineRule="auto"/>
        <w:jc w:val="left"/>
        <w:rPr>
          <w:rFonts w:eastAsia="Calibri" w:cstheme="majorBidi"/>
          <w:b/>
          <w:bCs/>
          <w:color w:val="0D0D0D" w:themeColor="text1" w:themeTint="F2"/>
          <w:sz w:val="28"/>
          <w:szCs w:val="28"/>
        </w:rPr>
      </w:pPr>
      <w:r w:rsidRPr="00C80974">
        <w:rPr>
          <w:rFonts w:eastAsia="Calibri"/>
        </w:rPr>
        <w:br w:type="page"/>
      </w:r>
    </w:p>
    <w:p w:rsidR="0091581E" w:rsidRPr="00C80974" w:rsidRDefault="0091581E" w:rsidP="0091581E">
      <w:pPr>
        <w:pStyle w:val="Nadpis1"/>
        <w:rPr>
          <w:rFonts w:eastAsia="Calibri"/>
        </w:rPr>
      </w:pPr>
      <w:bookmarkStart w:id="18" w:name="_Toc24140818"/>
      <w:r w:rsidRPr="00C80974">
        <w:rPr>
          <w:rFonts w:eastAsia="Calibri"/>
        </w:rPr>
        <w:lastRenderedPageBreak/>
        <w:t>2 Podrobně rozpracovaný obsah programu</w:t>
      </w:r>
      <w:bookmarkEnd w:id="18"/>
    </w:p>
    <w:p w:rsidR="0091581E" w:rsidRPr="00C80974" w:rsidRDefault="0091581E" w:rsidP="0091581E">
      <w:pPr>
        <w:pStyle w:val="Nadpis2"/>
        <w:rPr>
          <w:rFonts w:eastAsia="Calibri"/>
        </w:rPr>
      </w:pPr>
      <w:bookmarkStart w:id="19" w:name="_Toc24140819"/>
      <w:r w:rsidRPr="00C80974">
        <w:rPr>
          <w:rFonts w:eastAsia="Calibri"/>
        </w:rPr>
        <w:t>2.1 Tematický blok č. 1 Chléb náš vezdejší – 2 hodiny</w:t>
      </w:r>
      <w:bookmarkEnd w:id="19"/>
    </w:p>
    <w:p w:rsidR="000B3EF8" w:rsidRPr="00C80974" w:rsidRDefault="000B3EF8" w:rsidP="000B3EF8">
      <w:pPr>
        <w:rPr>
          <w:u w:val="single"/>
        </w:rPr>
      </w:pPr>
      <w:r w:rsidRPr="00C80974">
        <w:rPr>
          <w:u w:val="single"/>
        </w:rPr>
        <w:t>Forma a bližší popis realizace</w:t>
      </w:r>
    </w:p>
    <w:p w:rsidR="000B3EF8" w:rsidRPr="00C80974" w:rsidRDefault="000B3EF8" w:rsidP="000B3EF8">
      <w:r w:rsidRPr="00C80974">
        <w:t xml:space="preserve">Při hromadné formě výuky budou žáci seznámeni s obsahem celého programu a poznají tradiční vítání chlebem a solí. Ve skupinové formě výuky budou přemýšlet nad významem českých přísloví, která obsahují slovo chléb. Následně si v hromadné formě výuky vyslechnou krátkou historii chleba a zajímavosti spojené s chlebem. Ve skupinové formě výuky si žáci vyzkouší zadělání vlastního kvásku a budou pozorovat změny v procesu růstu kvásku. </w:t>
      </w:r>
    </w:p>
    <w:p w:rsidR="000B3EF8" w:rsidRPr="00C80974" w:rsidRDefault="000B3EF8" w:rsidP="000B3EF8">
      <w:pPr>
        <w:rPr>
          <w:u w:val="single"/>
        </w:rPr>
      </w:pPr>
      <w:r w:rsidRPr="00C80974">
        <w:rPr>
          <w:u w:val="single"/>
        </w:rPr>
        <w:t>Metody</w:t>
      </w:r>
    </w:p>
    <w:p w:rsidR="00DD41A0" w:rsidRPr="00C80974" w:rsidRDefault="000B3EF8" w:rsidP="000B3EF8">
      <w:r w:rsidRPr="00C80974">
        <w:t xml:space="preserve">Slovní – výklad </w:t>
      </w:r>
      <w:r w:rsidR="00DD41A0" w:rsidRPr="00C80974">
        <w:t xml:space="preserve">– </w:t>
      </w:r>
      <w:r w:rsidRPr="00C80974">
        <w:t xml:space="preserve">tradice vítání chlebem; vysvětlování </w:t>
      </w:r>
      <w:r w:rsidR="00DD41A0" w:rsidRPr="00C80974">
        <w:t xml:space="preserve">– </w:t>
      </w:r>
      <w:r w:rsidRPr="00C80974">
        <w:t xml:space="preserve">krátká historie chleba; rozhovor – oblíbenost pečiva; práce s textem </w:t>
      </w:r>
      <w:r w:rsidR="00DD41A0" w:rsidRPr="00C80974">
        <w:t>– pohádka Hrnečku, vař!</w:t>
      </w:r>
    </w:p>
    <w:p w:rsidR="00DD41A0" w:rsidRPr="00C80974" w:rsidRDefault="000B3EF8" w:rsidP="000B3EF8">
      <w:r w:rsidRPr="00C80974">
        <w:t xml:space="preserve">Názorně demonstrační – předvádění </w:t>
      </w:r>
      <w:r w:rsidR="00DD41A0" w:rsidRPr="00C80974">
        <w:t>– vítání chlebem a solí</w:t>
      </w:r>
    </w:p>
    <w:p w:rsidR="000B3EF8" w:rsidRPr="00C80974" w:rsidRDefault="00DD41A0" w:rsidP="000B3EF8">
      <w:r w:rsidRPr="00C80974">
        <w:t>Praktické – vytváření kvásku</w:t>
      </w:r>
    </w:p>
    <w:p w:rsidR="000B3EF8" w:rsidRPr="00C80974" w:rsidRDefault="000B3EF8" w:rsidP="000B3EF8">
      <w:pPr>
        <w:rPr>
          <w:u w:val="single"/>
        </w:rPr>
      </w:pPr>
      <w:r w:rsidRPr="00C80974">
        <w:rPr>
          <w:u w:val="single"/>
        </w:rPr>
        <w:t>Pomůcky</w:t>
      </w:r>
    </w:p>
    <w:p w:rsidR="00DD41A0" w:rsidRPr="00C80974" w:rsidRDefault="00DD41A0" w:rsidP="000B3EF8">
      <w:r w:rsidRPr="00C80974">
        <w:t>mlynářská čepice</w:t>
      </w:r>
    </w:p>
    <w:p w:rsidR="00DD41A0" w:rsidRPr="00C80974" w:rsidRDefault="00DD41A0" w:rsidP="000B3EF8">
      <w:r w:rsidRPr="00C80974">
        <w:t>chléb</w:t>
      </w:r>
    </w:p>
    <w:p w:rsidR="00DD41A0" w:rsidRPr="00C80974" w:rsidRDefault="00DD41A0" w:rsidP="000B3EF8">
      <w:r w:rsidRPr="00C80974">
        <w:t>ošatka</w:t>
      </w:r>
    </w:p>
    <w:p w:rsidR="00DD41A0" w:rsidRPr="00C80974" w:rsidRDefault="00DD41A0" w:rsidP="000B3EF8">
      <w:r w:rsidRPr="00C80974">
        <w:t>O</w:t>
      </w:r>
      <w:r w:rsidR="000B3EF8" w:rsidRPr="00C80974">
        <w:t>bráz</w:t>
      </w:r>
      <w:r w:rsidRPr="00C80974">
        <w:t>ky pečiva (příloha č. 4.1)</w:t>
      </w:r>
    </w:p>
    <w:p w:rsidR="00DD41A0" w:rsidRPr="00C80974" w:rsidRDefault="00DD41A0" w:rsidP="00DD41A0">
      <w:r w:rsidRPr="00C80974">
        <w:t>Přísloví (příloha č. 4.2)</w:t>
      </w:r>
    </w:p>
    <w:p w:rsidR="00DD41A0" w:rsidRPr="00C80974" w:rsidRDefault="00841500" w:rsidP="000B3EF8">
      <w:r w:rsidRPr="00C80974">
        <w:t>O</w:t>
      </w:r>
      <w:r w:rsidR="000B3EF8" w:rsidRPr="00C80974">
        <w:t xml:space="preserve">brázky </w:t>
      </w:r>
      <w:r w:rsidRPr="00C80974">
        <w:t>k pohádce</w:t>
      </w:r>
      <w:r w:rsidR="000B3EF8" w:rsidRPr="00C80974">
        <w:t xml:space="preserve"> H</w:t>
      </w:r>
      <w:r w:rsidR="00DD41A0" w:rsidRPr="00C80974">
        <w:t>rnečku, vař! (příloha č. 4. 3)</w:t>
      </w:r>
    </w:p>
    <w:p w:rsidR="00DD41A0" w:rsidRPr="00C80974" w:rsidRDefault="00841500" w:rsidP="000B3EF8">
      <w:r w:rsidRPr="00C80974">
        <w:t>O</w:t>
      </w:r>
      <w:r w:rsidR="00DD41A0" w:rsidRPr="00C80974">
        <w:t xml:space="preserve">brázky </w:t>
      </w:r>
      <w:proofErr w:type="spellStart"/>
      <w:r w:rsidR="00DD41A0" w:rsidRPr="00C80974">
        <w:t>smajlíků</w:t>
      </w:r>
      <w:proofErr w:type="spellEnd"/>
      <w:r w:rsidR="00DD41A0" w:rsidRPr="00C80974">
        <w:t xml:space="preserve"> (příloha č. 4.4)</w:t>
      </w:r>
    </w:p>
    <w:p w:rsidR="00DD41A0" w:rsidRPr="00C80974" w:rsidRDefault="00841500" w:rsidP="00DD41A0">
      <w:r w:rsidRPr="00C80974">
        <w:t>Píseň</w:t>
      </w:r>
      <w:r w:rsidR="00DD41A0" w:rsidRPr="00C80974">
        <w:t xml:space="preserve"> Jsou mlynáři (příloha č. 5. 1)</w:t>
      </w:r>
    </w:p>
    <w:p w:rsidR="00DD41A0" w:rsidRPr="00C80974" w:rsidRDefault="00841500" w:rsidP="00DD41A0">
      <w:r w:rsidRPr="00C80974">
        <w:t>H</w:t>
      </w:r>
      <w:r w:rsidR="00DD41A0" w:rsidRPr="00C80974">
        <w:t>istorie chleba (příloha č. 5. 2)</w:t>
      </w:r>
    </w:p>
    <w:p w:rsidR="00DD41A0" w:rsidRPr="00C80974" w:rsidRDefault="00DD41A0" w:rsidP="000B3EF8">
      <w:r w:rsidRPr="00C80974">
        <w:t>miska</w:t>
      </w:r>
    </w:p>
    <w:p w:rsidR="00DD41A0" w:rsidRPr="00C80974" w:rsidRDefault="00DD41A0" w:rsidP="000B3EF8">
      <w:r w:rsidRPr="00C80974">
        <w:t>vlažná voda</w:t>
      </w:r>
    </w:p>
    <w:p w:rsidR="00DD41A0" w:rsidRPr="00C80974" w:rsidRDefault="00DD41A0" w:rsidP="000B3EF8">
      <w:r w:rsidRPr="00C80974">
        <w:t>mouka</w:t>
      </w:r>
    </w:p>
    <w:p w:rsidR="00DD41A0" w:rsidRPr="00C80974" w:rsidRDefault="00DD41A0" w:rsidP="000B3EF8">
      <w:r w:rsidRPr="00C80974">
        <w:t>kvásek</w:t>
      </w:r>
    </w:p>
    <w:p w:rsidR="00DD41A0" w:rsidRPr="00C80974" w:rsidRDefault="00DD41A0" w:rsidP="000B3EF8">
      <w:r w:rsidRPr="00C80974">
        <w:t>lžíce</w:t>
      </w:r>
    </w:p>
    <w:p w:rsidR="000B3EF8" w:rsidRPr="00C80974" w:rsidRDefault="00A72807" w:rsidP="000B3EF8">
      <w:pPr>
        <w:rPr>
          <w:rFonts w:eastAsia="Calibri"/>
          <w:color w:val="00000A"/>
        </w:rPr>
      </w:pPr>
      <w:r w:rsidRPr="00C80974">
        <w:rPr>
          <w:b/>
        </w:rPr>
        <w:t>2.1.1 Téma č. 1 Vítání chlebem a solí –</w:t>
      </w:r>
      <w:r w:rsidR="000B3EF8" w:rsidRPr="00C80974">
        <w:rPr>
          <w:b/>
        </w:rPr>
        <w:t xml:space="preserve"> 15 minut</w:t>
      </w:r>
    </w:p>
    <w:p w:rsidR="00A72807" w:rsidRPr="00C80974" w:rsidRDefault="000B3EF8" w:rsidP="00A72807">
      <w:pPr>
        <w:spacing w:before="240" w:after="240"/>
        <w:rPr>
          <w:rFonts w:eastAsia="Calibri"/>
          <w:color w:val="00000A"/>
        </w:rPr>
      </w:pPr>
      <w:r w:rsidRPr="00C80974">
        <w:rPr>
          <w:rFonts w:eastAsia="Calibri"/>
          <w:color w:val="00000A"/>
        </w:rPr>
        <w:t>Lektor v mlynářské čepici (zástupná rekvizita pro učitele v roli) při vstupu přivítá žáky chlebem a solí. Během vítání vysvětluje tento zvyk a zmiňuje se také o tom, že chléb je boží dar</w:t>
      </w:r>
      <w:r w:rsidR="00A72807" w:rsidRPr="00C80974">
        <w:rPr>
          <w:rFonts w:eastAsia="Calibri"/>
          <w:color w:val="00000A"/>
        </w:rPr>
        <w:t>, a může říci modlitbu Chléb náš vezdejší</w:t>
      </w:r>
      <w:r w:rsidRPr="00C80974">
        <w:rPr>
          <w:rFonts w:eastAsia="Calibri"/>
          <w:color w:val="00000A"/>
        </w:rPr>
        <w:t>. Představí chléb jako naši tradiční potravinu, která nás provází již několik tisíciletí</w:t>
      </w:r>
      <w:r w:rsidR="00A72807" w:rsidRPr="00C80974">
        <w:rPr>
          <w:rFonts w:eastAsia="Calibri"/>
          <w:color w:val="00000A"/>
        </w:rPr>
        <w:t>,</w:t>
      </w:r>
      <w:r w:rsidRPr="00C80974">
        <w:rPr>
          <w:rFonts w:eastAsia="Calibri"/>
          <w:color w:val="00000A"/>
        </w:rPr>
        <w:t xml:space="preserve"> </w:t>
      </w:r>
      <w:r w:rsidRPr="00C80974">
        <w:rPr>
          <w:rFonts w:eastAsia="Calibri"/>
          <w:color w:val="00000A"/>
        </w:rPr>
        <w:lastRenderedPageBreak/>
        <w:t>a může nabídnout chléb k ochutnání. (Je nutné předem vědět, zda není ve skupině alergik.) Následně se dětem představí a řekne, že má moc rád chléb. Ošatku s chlebem a slánku položí a vybídne žáky, aby se usadili okolo ošatky do kruhu, přisedne si také. Na obrázku bude mít připravené často konzumované pečivo a poprosí žáky, aby se v kruhu představili a vybrali si jed</w:t>
      </w:r>
      <w:r w:rsidR="00A72807" w:rsidRPr="00C80974">
        <w:rPr>
          <w:rFonts w:eastAsia="Calibri"/>
          <w:color w:val="00000A"/>
        </w:rPr>
        <w:t>en druh pečiva, který mají rádi</w:t>
      </w:r>
      <w:r w:rsidRPr="00C80974">
        <w:rPr>
          <w:rFonts w:eastAsia="Calibri"/>
          <w:color w:val="00000A"/>
        </w:rPr>
        <w:t xml:space="preserve"> či na který mají zrovna chuť.</w:t>
      </w:r>
    </w:p>
    <w:p w:rsidR="000B3EF8" w:rsidRPr="00C80974" w:rsidRDefault="00A72807" w:rsidP="00A72807">
      <w:pPr>
        <w:spacing w:before="240" w:after="240"/>
        <w:rPr>
          <w:rFonts w:eastAsia="Calibri"/>
          <w:color w:val="00000A"/>
        </w:rPr>
      </w:pPr>
      <w:r w:rsidRPr="00C80974">
        <w:rPr>
          <w:b/>
        </w:rPr>
        <w:t>2.1.2 Téma č. 2</w:t>
      </w:r>
      <w:r w:rsidR="000B3EF8" w:rsidRPr="00C80974">
        <w:rPr>
          <w:b/>
        </w:rPr>
        <w:t xml:space="preserve"> </w:t>
      </w:r>
      <w:r w:rsidR="000B3EF8" w:rsidRPr="00C80974">
        <w:rPr>
          <w:rFonts w:eastAsia="Calibri"/>
          <w:b/>
          <w:color w:val="00000A"/>
        </w:rPr>
        <w:t xml:space="preserve">Přísloví a píseň Jsou </w:t>
      </w:r>
      <w:r w:rsidRPr="00C80974">
        <w:rPr>
          <w:rFonts w:eastAsia="Calibri"/>
          <w:b/>
          <w:color w:val="00000A"/>
        </w:rPr>
        <w:t>mlynáři –</w:t>
      </w:r>
      <w:r w:rsidR="000B3EF8" w:rsidRPr="00C80974">
        <w:rPr>
          <w:rFonts w:eastAsia="Calibri"/>
          <w:b/>
          <w:color w:val="00000A"/>
        </w:rPr>
        <w:t xml:space="preserve"> 25 minut</w:t>
      </w:r>
      <w:r w:rsidR="000B3EF8" w:rsidRPr="00C80974">
        <w:rPr>
          <w:b/>
        </w:rPr>
        <w:t xml:space="preserve"> </w:t>
      </w:r>
    </w:p>
    <w:p w:rsidR="00A72807" w:rsidRPr="00C80974" w:rsidRDefault="00A72807" w:rsidP="00A72807">
      <w:pPr>
        <w:spacing w:before="240" w:after="240"/>
        <w:rPr>
          <w:rFonts w:eastAsia="Calibri"/>
          <w:color w:val="00000A"/>
        </w:rPr>
      </w:pPr>
      <w:proofErr w:type="gramStart"/>
      <w:r w:rsidRPr="00C80974">
        <w:rPr>
          <w:rFonts w:eastAsia="Calibri"/>
          <w:color w:val="00000A"/>
        </w:rPr>
        <w:t>Lektor</w:t>
      </w:r>
      <w:proofErr w:type="gramEnd"/>
      <w:r w:rsidRPr="00C80974">
        <w:rPr>
          <w:rFonts w:eastAsia="Calibri"/>
          <w:color w:val="00000A"/>
        </w:rPr>
        <w:t xml:space="preserve"> </w:t>
      </w:r>
      <w:r w:rsidR="000B3EF8" w:rsidRPr="00C80974">
        <w:rPr>
          <w:rFonts w:eastAsia="Calibri"/>
          <w:color w:val="00000A"/>
        </w:rPr>
        <w:t>v mlynářské čepi</w:t>
      </w:r>
      <w:r w:rsidRPr="00C80974">
        <w:rPr>
          <w:rFonts w:eastAsia="Calibri"/>
          <w:color w:val="00000A"/>
        </w:rPr>
        <w:t xml:space="preserve">ci s využitím přísloví </w:t>
      </w:r>
      <w:r w:rsidR="000B3EF8" w:rsidRPr="00C80974">
        <w:rPr>
          <w:rFonts w:eastAsia="Calibri"/>
          <w:i/>
          <w:color w:val="00000A"/>
        </w:rPr>
        <w:t>Č</w:t>
      </w:r>
      <w:r w:rsidRPr="00C80974">
        <w:rPr>
          <w:rFonts w:eastAsia="Calibri"/>
          <w:i/>
          <w:color w:val="00000A"/>
        </w:rPr>
        <w:t>í chleba jíš, toho píseň zpívej</w:t>
      </w:r>
      <w:r w:rsidR="000B3EF8" w:rsidRPr="00C80974">
        <w:rPr>
          <w:rFonts w:eastAsia="Calibri"/>
          <w:color w:val="00000A"/>
        </w:rPr>
        <w:t>, připraví žáky na další aktivitu spojenou s příslovími. S</w:t>
      </w:r>
      <w:r w:rsidRPr="00C80974">
        <w:rPr>
          <w:rFonts w:eastAsia="Calibri"/>
          <w:color w:val="00000A"/>
        </w:rPr>
        <w:t xml:space="preserve">polečně si </w:t>
      </w:r>
      <w:proofErr w:type="gramStart"/>
      <w:r w:rsidRPr="00C80974">
        <w:rPr>
          <w:rFonts w:eastAsia="Calibri"/>
          <w:color w:val="00000A"/>
        </w:rPr>
        <w:t>zazpívají</w:t>
      </w:r>
      <w:proofErr w:type="gramEnd"/>
      <w:r w:rsidRPr="00C80974">
        <w:rPr>
          <w:rFonts w:eastAsia="Calibri"/>
          <w:color w:val="00000A"/>
        </w:rPr>
        <w:t xml:space="preserve"> písničku </w:t>
      </w:r>
      <w:proofErr w:type="gramStart"/>
      <w:r w:rsidR="000B3EF8" w:rsidRPr="00C80974">
        <w:rPr>
          <w:rFonts w:eastAsia="Calibri"/>
          <w:color w:val="00000A"/>
        </w:rPr>
        <w:t>Jsou</w:t>
      </w:r>
      <w:proofErr w:type="gramEnd"/>
      <w:r w:rsidR="000B3EF8" w:rsidRPr="00C80974">
        <w:rPr>
          <w:rFonts w:eastAsia="Calibri"/>
          <w:color w:val="00000A"/>
        </w:rPr>
        <w:t xml:space="preserve"> mlynáři</w:t>
      </w:r>
      <w:r w:rsidRPr="00C80974">
        <w:rPr>
          <w:rFonts w:eastAsia="Calibri"/>
          <w:color w:val="00000A"/>
        </w:rPr>
        <w:t xml:space="preserve"> (příloha č. 5.1)</w:t>
      </w:r>
      <w:r w:rsidR="000B3EF8" w:rsidRPr="00C80974">
        <w:rPr>
          <w:rFonts w:eastAsia="Calibri"/>
          <w:color w:val="00000A"/>
        </w:rPr>
        <w:t>. Následně</w:t>
      </w:r>
      <w:r w:rsidRPr="00C80974">
        <w:rPr>
          <w:rFonts w:eastAsia="Calibri"/>
          <w:color w:val="00000A"/>
        </w:rPr>
        <w:t>,</w:t>
      </w:r>
      <w:r w:rsidR="000B3EF8" w:rsidRPr="00C80974">
        <w:rPr>
          <w:rFonts w:eastAsia="Calibri"/>
          <w:color w:val="00000A"/>
        </w:rPr>
        <w:t xml:space="preserve"> jestli toto přísloví pochopili</w:t>
      </w:r>
      <w:r w:rsidRPr="00C80974">
        <w:rPr>
          <w:rFonts w:eastAsia="Calibri"/>
          <w:color w:val="00000A"/>
        </w:rPr>
        <w:t>, je</w:t>
      </w:r>
      <w:r w:rsidR="000B3EF8" w:rsidRPr="00C80974">
        <w:rPr>
          <w:rFonts w:eastAsia="Calibri"/>
          <w:color w:val="00000A"/>
        </w:rPr>
        <w:t xml:space="preserve"> vybídne, jestli znají i jiná přísloví, kde se objevuje slovo chléb. Do kruhu rozmístí lístečky se zněním přísloví. Během společné diskuse se žáci snaží vystihnout význam jednotlivých přísloví. Lektor je nápomocen při vysvětlování významů přísloví a na jednoduc</w:t>
      </w:r>
      <w:r w:rsidRPr="00C80974">
        <w:rPr>
          <w:rFonts w:eastAsia="Calibri"/>
          <w:color w:val="00000A"/>
        </w:rPr>
        <w:t>hém příkladu význam vysvětlí. Jakmile</w:t>
      </w:r>
      <w:r w:rsidR="000B3EF8" w:rsidRPr="00C80974">
        <w:rPr>
          <w:rFonts w:eastAsia="Calibri"/>
          <w:color w:val="00000A"/>
        </w:rPr>
        <w:t xml:space="preserve"> jsou vysvětlena všechna přísloví, lektor poděkuje za společnou práci a společně si ještě jednou zazpívají píseň z úvodu aktivity. Po písničce lektor sundá mlynářskou čepici.</w:t>
      </w:r>
    </w:p>
    <w:p w:rsidR="000B3EF8" w:rsidRPr="00C80974" w:rsidRDefault="00A72807" w:rsidP="00A72807">
      <w:pPr>
        <w:spacing w:before="240" w:after="240"/>
        <w:rPr>
          <w:rFonts w:eastAsia="Calibri"/>
          <w:color w:val="00000A"/>
        </w:rPr>
      </w:pPr>
      <w:r w:rsidRPr="00C80974">
        <w:rPr>
          <w:rFonts w:eastAsia="Calibri"/>
          <w:b/>
          <w:color w:val="00000A"/>
        </w:rPr>
        <w:t>2.1.3 Téma č. 3 Historie chleba –</w:t>
      </w:r>
      <w:r w:rsidR="000B3EF8" w:rsidRPr="00C80974">
        <w:rPr>
          <w:rFonts w:eastAsia="Calibri"/>
          <w:b/>
          <w:color w:val="00000A"/>
        </w:rPr>
        <w:t xml:space="preserve"> 10 minut</w:t>
      </w:r>
    </w:p>
    <w:p w:rsidR="000B3EF8" w:rsidRPr="00C80974" w:rsidRDefault="000B3EF8" w:rsidP="000B3EF8">
      <w:pPr>
        <w:spacing w:before="240" w:after="240"/>
        <w:rPr>
          <w:rFonts w:eastAsia="Calibri"/>
          <w:color w:val="00000A"/>
        </w:rPr>
      </w:pPr>
      <w:r w:rsidRPr="00C80974">
        <w:rPr>
          <w:rFonts w:eastAsia="Calibri"/>
          <w:color w:val="00000A"/>
        </w:rPr>
        <w:t>Lektor požádá žáky, aby se pohodlně posadili, připomene, co již říkal na začátku bloku – chléb je naše tradiční potravina. Může se na žáky obrátit s otázkou, jestli dokážou odhadnout, jak dlouho už mohou lidé jíst chléb. Po odhadech žáků začne lektor představovat krátce historii chleba. Zmíní, že chléb je klíčovou potravinou již více než 12 tisíc let, že první zmínky o chlebu jsou již z doby kamenné, tedy z doby, kdy se člověk naučil sbírat zrna, která následně opražil, rozdrtil a na nažhavených kamenech upekl placky. Lektor žákům převypráví legendu o vzniku chleba, kdy ve starém Egyptě zapomněl pekař připravené obilné těsto na slunci a to tam zkvasilo, jak ho potom upekl a vlastně vznikl úplně nový druh</w:t>
      </w:r>
      <w:r w:rsidR="003F1E83" w:rsidRPr="00C80974">
        <w:rPr>
          <w:rFonts w:eastAsia="Calibri"/>
          <w:color w:val="00000A"/>
        </w:rPr>
        <w:t xml:space="preserve"> chleba – chléb kynutý – který</w:t>
      </w:r>
      <w:r w:rsidRPr="00C80974">
        <w:rPr>
          <w:rFonts w:eastAsia="Calibri"/>
          <w:color w:val="00000A"/>
        </w:rPr>
        <w:t xml:space="preserve"> jíme i nyní. Lektor připomene, že v našich zemích v historii symbolizoval chléb pohostinnost, což si již ukázali na tradičním vítání chlebem a solí v úvodu bloku. Lektor poukáže také na fakt, že chléb byl v minulosti také využíván při korunovaci českých králů, kdy chlebu byla dávána přednost před zlatem. Lektor se zmíní o mezinárodním dni chleba, který připadá na 16. října, může se žáků zeptat, jak by oslavili tento mezinárodní den. </w:t>
      </w:r>
    </w:p>
    <w:p w:rsidR="0091581E" w:rsidRPr="00C80974" w:rsidRDefault="0091581E" w:rsidP="0091581E">
      <w:pPr>
        <w:spacing w:before="240" w:after="240"/>
        <w:rPr>
          <w:rFonts w:ascii="Calibri" w:eastAsia="Calibri" w:hAnsi="Calibri" w:cs="Calibri"/>
          <w:b/>
          <w:color w:val="00000A"/>
        </w:rPr>
      </w:pPr>
      <w:r w:rsidRPr="00C80974">
        <w:rPr>
          <w:rFonts w:ascii="Calibri" w:eastAsia="Calibri" w:hAnsi="Calibri" w:cs="Calibri"/>
          <w:b/>
          <w:color w:val="00000A"/>
        </w:rPr>
        <w:t>2.1</w:t>
      </w:r>
      <w:r w:rsidR="001F7C8E" w:rsidRPr="00C80974">
        <w:rPr>
          <w:rFonts w:ascii="Calibri" w:eastAsia="Calibri" w:hAnsi="Calibri" w:cs="Calibri"/>
          <w:b/>
          <w:color w:val="00000A"/>
        </w:rPr>
        <w:t xml:space="preserve">.4 Téma </w:t>
      </w:r>
      <w:proofErr w:type="gramStart"/>
      <w:r w:rsidR="001F7C8E" w:rsidRPr="00C80974">
        <w:rPr>
          <w:rFonts w:ascii="Calibri" w:eastAsia="Calibri" w:hAnsi="Calibri" w:cs="Calibri"/>
          <w:b/>
          <w:color w:val="00000A"/>
        </w:rPr>
        <w:t xml:space="preserve">č. 4 </w:t>
      </w:r>
      <w:r w:rsidR="00943202" w:rsidRPr="00C80974">
        <w:rPr>
          <w:rFonts w:ascii="Calibri" w:eastAsia="Calibri" w:hAnsi="Calibri" w:cs="Calibri"/>
          <w:b/>
          <w:color w:val="00000A"/>
        </w:rPr>
        <w:t>Kvásek</w:t>
      </w:r>
      <w:proofErr w:type="gramEnd"/>
      <w:r w:rsidR="00943202" w:rsidRPr="00C80974">
        <w:rPr>
          <w:rFonts w:ascii="Calibri" w:eastAsia="Calibri" w:hAnsi="Calibri" w:cs="Calibri"/>
          <w:b/>
          <w:color w:val="00000A"/>
        </w:rPr>
        <w:t xml:space="preserve"> – tvorba a pozorování –</w:t>
      </w:r>
      <w:r w:rsidR="003F1E83" w:rsidRPr="00C80974">
        <w:rPr>
          <w:rFonts w:ascii="Calibri" w:eastAsia="Calibri" w:hAnsi="Calibri" w:cs="Calibri"/>
          <w:b/>
          <w:color w:val="00000A"/>
        </w:rPr>
        <w:t xml:space="preserve"> 25</w:t>
      </w:r>
      <w:r w:rsidRPr="00C80974">
        <w:rPr>
          <w:rFonts w:ascii="Calibri" w:eastAsia="Calibri" w:hAnsi="Calibri" w:cs="Calibri"/>
          <w:b/>
          <w:color w:val="00000A"/>
        </w:rPr>
        <w:t xml:space="preserve"> minut</w:t>
      </w:r>
    </w:p>
    <w:p w:rsidR="003F1E83" w:rsidRPr="00C80974" w:rsidRDefault="003F1E83" w:rsidP="003F1E83">
      <w:pPr>
        <w:spacing w:before="240" w:after="240"/>
        <w:rPr>
          <w:rFonts w:eastAsia="Calibri"/>
          <w:color w:val="00000A"/>
        </w:rPr>
      </w:pPr>
      <w:r w:rsidRPr="00C80974">
        <w:rPr>
          <w:rFonts w:eastAsia="Calibri"/>
          <w:color w:val="00000A"/>
        </w:rPr>
        <w:t xml:space="preserve">Lektor se zeptá, jestli žáci znají pohádku „Hrnečku, vař!“ a požádá žáky, jestli by ji mohli v krátkosti převyprávět. Bude mít připravené obrázky, které dětem mohou pomoct vzpomenout si na důležité části pohádky. V této části musí zaznít, že v pohádce se vařila kaše. Tam naváže a začne žákům popisovat, jak se připravuje chléb a že nejlepší a nejchutnější chléb bývá chléb kváskový, který se vyrábí z několika surovin, a jedna surovina mu při přípravě připomíná pohádku, kterou si právě zopakovali. Tato surovina se nazývá kvásek a nyní si společně ukážeme, proč se tolik podobá kaši v pohádce. Ve skupinkách si žáci s pomocí lektora smíchají mouku s kváskem a vlažnou vodou, aby bylo vidět, jak kvásek roste. Během růstu vysvětlí lektor příčiny tohoto děje. Po skončení pozorování žáci vyhodí kvásky, umyjí misky a svůj pracovní prostor. Žáci, kteří budou mít hotovo, mohou s lektorem diskutovat, než budou mít uklizeno všichni žáci. </w:t>
      </w:r>
    </w:p>
    <w:p w:rsidR="0091581E" w:rsidRPr="00C80974" w:rsidRDefault="0091581E" w:rsidP="0091581E">
      <w:pPr>
        <w:spacing w:before="240" w:after="240"/>
        <w:rPr>
          <w:rFonts w:ascii="Calibri" w:eastAsia="Calibri" w:hAnsi="Calibri" w:cs="Calibri"/>
          <w:b/>
          <w:color w:val="00000A"/>
        </w:rPr>
      </w:pPr>
      <w:r w:rsidRPr="00C80974">
        <w:rPr>
          <w:rFonts w:ascii="Calibri" w:eastAsia="Calibri" w:hAnsi="Calibri" w:cs="Calibri"/>
          <w:b/>
          <w:color w:val="00000A"/>
        </w:rPr>
        <w:t>2.1.5 Tém</w:t>
      </w:r>
      <w:r w:rsidR="001F7C8E" w:rsidRPr="00C80974">
        <w:rPr>
          <w:rFonts w:ascii="Calibri" w:eastAsia="Calibri" w:hAnsi="Calibri" w:cs="Calibri"/>
          <w:b/>
          <w:color w:val="00000A"/>
        </w:rPr>
        <w:t>a č. 5 Relaxační hra</w:t>
      </w:r>
      <w:r w:rsidR="006F7649" w:rsidRPr="00C80974">
        <w:rPr>
          <w:rFonts w:ascii="Calibri" w:eastAsia="Calibri" w:hAnsi="Calibri" w:cs="Calibri"/>
          <w:b/>
          <w:color w:val="00000A"/>
        </w:rPr>
        <w:t xml:space="preserve"> Kvásek –</w:t>
      </w:r>
      <w:r w:rsidRPr="00C80974">
        <w:rPr>
          <w:rFonts w:ascii="Calibri" w:eastAsia="Calibri" w:hAnsi="Calibri" w:cs="Calibri"/>
          <w:b/>
          <w:color w:val="00000A"/>
        </w:rPr>
        <w:t xml:space="preserve"> 5 minut</w:t>
      </w:r>
    </w:p>
    <w:p w:rsidR="0091581E" w:rsidRPr="00C80974" w:rsidRDefault="001F7C8E" w:rsidP="0091581E">
      <w:pPr>
        <w:spacing w:before="240" w:after="240"/>
        <w:rPr>
          <w:rFonts w:ascii="Calibri" w:eastAsia="Calibri" w:hAnsi="Calibri" w:cs="Calibri"/>
          <w:color w:val="00000A"/>
        </w:rPr>
      </w:pPr>
      <w:r w:rsidRPr="00C80974">
        <w:rPr>
          <w:rFonts w:ascii="Calibri" w:eastAsia="Calibri" w:hAnsi="Calibri" w:cs="Calibri"/>
          <w:color w:val="00000A"/>
        </w:rPr>
        <w:t>Lektor ž</w:t>
      </w:r>
      <w:r w:rsidR="003F1E83" w:rsidRPr="00C80974">
        <w:rPr>
          <w:rFonts w:ascii="Calibri" w:eastAsia="Calibri" w:hAnsi="Calibri" w:cs="Calibri"/>
          <w:color w:val="00000A"/>
        </w:rPr>
        <w:t>ákům</w:t>
      </w:r>
      <w:r w:rsidR="0091581E" w:rsidRPr="00C80974">
        <w:rPr>
          <w:rFonts w:ascii="Calibri" w:eastAsia="Calibri" w:hAnsi="Calibri" w:cs="Calibri"/>
          <w:color w:val="00000A"/>
        </w:rPr>
        <w:t xml:space="preserve"> vysvětlí pravidla hry Kvásek a společně si ji jednou či dvakrát zahrají. Lektor musí zhodnotit velik</w:t>
      </w:r>
      <w:r w:rsidR="006F7649" w:rsidRPr="00C80974">
        <w:rPr>
          <w:rFonts w:ascii="Calibri" w:eastAsia="Calibri" w:hAnsi="Calibri" w:cs="Calibri"/>
          <w:color w:val="00000A"/>
        </w:rPr>
        <w:t>ost třídy a její možná nebezpeč</w:t>
      </w:r>
      <w:r w:rsidR="003F1E83" w:rsidRPr="00C80974">
        <w:rPr>
          <w:rFonts w:ascii="Calibri" w:eastAsia="Calibri" w:hAnsi="Calibri" w:cs="Calibri"/>
          <w:color w:val="00000A"/>
        </w:rPr>
        <w:t>í</w:t>
      </w:r>
      <w:r w:rsidR="0091581E" w:rsidRPr="00C80974">
        <w:rPr>
          <w:rFonts w:ascii="Calibri" w:eastAsia="Calibri" w:hAnsi="Calibri" w:cs="Calibri"/>
          <w:color w:val="00000A"/>
        </w:rPr>
        <w:t xml:space="preserve"> a společně si domluví pravidla, aby se předešlo zraněním. </w:t>
      </w:r>
    </w:p>
    <w:p w:rsidR="0091581E" w:rsidRPr="00C80974" w:rsidRDefault="003F1E83" w:rsidP="0091581E">
      <w:pPr>
        <w:spacing w:before="240" w:after="240"/>
        <w:rPr>
          <w:rFonts w:ascii="Calibri" w:eastAsia="Calibri" w:hAnsi="Calibri" w:cs="Calibri"/>
          <w:color w:val="00000A"/>
        </w:rPr>
      </w:pPr>
      <w:r w:rsidRPr="00C80974">
        <w:rPr>
          <w:rFonts w:ascii="Calibri" w:eastAsia="Calibri" w:hAnsi="Calibri" w:cs="Calibri"/>
          <w:color w:val="00000A"/>
        </w:rPr>
        <w:t>Každý žák</w:t>
      </w:r>
      <w:r w:rsidR="0091581E" w:rsidRPr="00C80974">
        <w:rPr>
          <w:rFonts w:ascii="Calibri" w:eastAsia="Calibri" w:hAnsi="Calibri" w:cs="Calibri"/>
          <w:color w:val="00000A"/>
        </w:rPr>
        <w:t xml:space="preserve"> je na začátku hry osamocený malinkatý kousek kvásku, tyto malé kousky se podle zadání lektora pohybují po prostoru (pomalá chůze, rychlejší chůze, chůze poza</w:t>
      </w:r>
      <w:r w:rsidR="006F7649" w:rsidRPr="00C80974">
        <w:rPr>
          <w:rFonts w:ascii="Calibri" w:eastAsia="Calibri" w:hAnsi="Calibri" w:cs="Calibri"/>
          <w:color w:val="00000A"/>
        </w:rPr>
        <w:t xml:space="preserve">du, výskoky, skok po jedné </w:t>
      </w:r>
      <w:r w:rsidR="006F7649" w:rsidRPr="00C80974">
        <w:rPr>
          <w:rFonts w:ascii="Calibri" w:eastAsia="Calibri" w:hAnsi="Calibri" w:cs="Calibri"/>
          <w:color w:val="00000A"/>
        </w:rPr>
        <w:lastRenderedPageBreak/>
        <w:t>noze</w:t>
      </w:r>
      <w:r w:rsidR="0091581E" w:rsidRPr="00C80974">
        <w:rPr>
          <w:rFonts w:ascii="Calibri" w:eastAsia="Calibri" w:hAnsi="Calibri" w:cs="Calibri"/>
          <w:color w:val="00000A"/>
        </w:rPr>
        <w:t xml:space="preserve"> atd.) Při pokynu lektora „kvás</w:t>
      </w:r>
      <w:r w:rsidR="006F7649" w:rsidRPr="00C80974">
        <w:rPr>
          <w:rFonts w:ascii="Calibri" w:eastAsia="Calibri" w:hAnsi="Calibri" w:cs="Calibri"/>
          <w:color w:val="00000A"/>
        </w:rPr>
        <w:t>ek začíná růst“ a zvolání čísla</w:t>
      </w:r>
      <w:r w:rsidRPr="00C80974">
        <w:rPr>
          <w:rFonts w:ascii="Calibri" w:eastAsia="Calibri" w:hAnsi="Calibri" w:cs="Calibri"/>
          <w:color w:val="00000A"/>
        </w:rPr>
        <w:t xml:space="preserve"> se žáci</w:t>
      </w:r>
      <w:r w:rsidR="0091581E" w:rsidRPr="00C80974">
        <w:rPr>
          <w:rFonts w:ascii="Calibri" w:eastAsia="Calibri" w:hAnsi="Calibri" w:cs="Calibri"/>
          <w:color w:val="00000A"/>
        </w:rPr>
        <w:t xml:space="preserve"> přemístí a přeskupí do tak velkých skupin, jaké určil lektor číslem. Kvásek, který zůstane osamocen, v tuto chvíli neroste a musí poč</w:t>
      </w:r>
      <w:r w:rsidR="006F7649" w:rsidRPr="00C80974">
        <w:rPr>
          <w:rFonts w:ascii="Calibri" w:eastAsia="Calibri" w:hAnsi="Calibri" w:cs="Calibri"/>
          <w:color w:val="00000A"/>
        </w:rPr>
        <w:t>k</w:t>
      </w:r>
      <w:r w:rsidR="0091581E" w:rsidRPr="00C80974">
        <w:rPr>
          <w:rFonts w:ascii="Calibri" w:eastAsia="Calibri" w:hAnsi="Calibri" w:cs="Calibri"/>
          <w:color w:val="00000A"/>
        </w:rPr>
        <w:t xml:space="preserve">at na další kolo. Rostoucí kvásek je pevně se držící organismus, kvásek držící se nejdále od středu </w:t>
      </w:r>
      <w:r w:rsidR="006F7649" w:rsidRPr="00C80974">
        <w:rPr>
          <w:rFonts w:ascii="Calibri" w:eastAsia="Calibri" w:hAnsi="Calibri" w:cs="Calibri"/>
          <w:color w:val="00000A"/>
        </w:rPr>
        <w:t>je přebytečná část – děti, které</w:t>
      </w:r>
      <w:r w:rsidR="0091581E" w:rsidRPr="00C80974">
        <w:rPr>
          <w:rFonts w:ascii="Calibri" w:eastAsia="Calibri" w:hAnsi="Calibri" w:cs="Calibri"/>
          <w:color w:val="00000A"/>
        </w:rPr>
        <w:t xml:space="preserve"> se snaží dostat do skupiny, ale s jejich přítomností by skupina nesplňovala daný počet. Na signál „kvásek dal pekař do chleba“ se žáci pustí a opět tvo</w:t>
      </w:r>
      <w:r w:rsidR="006F7649" w:rsidRPr="00C80974">
        <w:rPr>
          <w:rFonts w:ascii="Calibri" w:eastAsia="Calibri" w:hAnsi="Calibri" w:cs="Calibri"/>
          <w:color w:val="00000A"/>
        </w:rPr>
        <w:t>ří samostatné kvásky,</w:t>
      </w:r>
      <w:r w:rsidR="0091581E" w:rsidRPr="00C80974">
        <w:rPr>
          <w:rFonts w:ascii="Calibri" w:eastAsia="Calibri" w:hAnsi="Calibri" w:cs="Calibri"/>
          <w:color w:val="00000A"/>
        </w:rPr>
        <w:t xml:space="preserve"> </w:t>
      </w:r>
      <w:r w:rsidR="006F7649" w:rsidRPr="00C80974">
        <w:rPr>
          <w:rFonts w:ascii="Calibri" w:eastAsia="Calibri" w:hAnsi="Calibri" w:cs="Calibri"/>
          <w:color w:val="00000A"/>
        </w:rPr>
        <w:t xml:space="preserve">dokud </w:t>
      </w:r>
      <w:r w:rsidR="0091581E" w:rsidRPr="00C80974">
        <w:rPr>
          <w:rFonts w:ascii="Calibri" w:eastAsia="Calibri" w:hAnsi="Calibri" w:cs="Calibri"/>
          <w:color w:val="00000A"/>
        </w:rPr>
        <w:t xml:space="preserve">lektor </w:t>
      </w:r>
      <w:r w:rsidR="006F7649" w:rsidRPr="00C80974">
        <w:rPr>
          <w:rFonts w:ascii="Calibri" w:eastAsia="Calibri" w:hAnsi="Calibri" w:cs="Calibri"/>
          <w:color w:val="00000A"/>
        </w:rPr>
        <w:t>ne</w:t>
      </w:r>
      <w:r w:rsidR="0091581E" w:rsidRPr="00C80974">
        <w:rPr>
          <w:rFonts w:ascii="Calibri" w:eastAsia="Calibri" w:hAnsi="Calibri" w:cs="Calibri"/>
          <w:color w:val="00000A"/>
        </w:rPr>
        <w:t>určí jinak. Hra je ukončena lektorem. Prvních několik růstů by neměl zůstat žád</w:t>
      </w:r>
      <w:r w:rsidR="006F7649" w:rsidRPr="00C80974">
        <w:rPr>
          <w:rFonts w:ascii="Calibri" w:eastAsia="Calibri" w:hAnsi="Calibri" w:cs="Calibri"/>
          <w:color w:val="00000A"/>
        </w:rPr>
        <w:t>ný osamocený kvásek, pokud to</w:t>
      </w:r>
      <w:r w:rsidRPr="00C80974">
        <w:rPr>
          <w:rFonts w:ascii="Calibri" w:eastAsia="Calibri" w:hAnsi="Calibri" w:cs="Calibri"/>
          <w:color w:val="00000A"/>
        </w:rPr>
        <w:t xml:space="preserve"> počet žáků</w:t>
      </w:r>
      <w:r w:rsidR="0091581E" w:rsidRPr="00C80974">
        <w:rPr>
          <w:rFonts w:ascii="Calibri" w:eastAsia="Calibri" w:hAnsi="Calibri" w:cs="Calibri"/>
          <w:color w:val="00000A"/>
        </w:rPr>
        <w:t xml:space="preserve"> ve skupině dovolí. </w:t>
      </w:r>
      <w:r w:rsidR="006F7649" w:rsidRPr="00C80974">
        <w:rPr>
          <w:rFonts w:ascii="Calibri" w:eastAsia="Calibri" w:hAnsi="Calibri" w:cs="Calibri"/>
          <w:color w:val="00000A"/>
        </w:rPr>
        <w:t xml:space="preserve">Po odehrání hry se vrátí k nádobám s kváskem a pozorují rozdíly. </w:t>
      </w:r>
      <w:r w:rsidR="0091581E" w:rsidRPr="00C80974">
        <w:rPr>
          <w:rFonts w:ascii="Calibri" w:eastAsia="Calibri" w:hAnsi="Calibri" w:cs="Calibri"/>
          <w:color w:val="00000A"/>
        </w:rPr>
        <w:t xml:space="preserve"> </w:t>
      </w:r>
    </w:p>
    <w:p w:rsidR="0091581E" w:rsidRPr="00C80974" w:rsidRDefault="0091581E" w:rsidP="0091581E">
      <w:pPr>
        <w:spacing w:before="240" w:after="240"/>
        <w:rPr>
          <w:rFonts w:ascii="Calibri" w:eastAsia="Calibri" w:hAnsi="Calibri" w:cs="Calibri"/>
          <w:b/>
          <w:color w:val="00000A"/>
        </w:rPr>
      </w:pPr>
      <w:r w:rsidRPr="00C80974">
        <w:rPr>
          <w:rFonts w:ascii="Calibri" w:eastAsia="Calibri" w:hAnsi="Calibri" w:cs="Calibri"/>
          <w:b/>
          <w:color w:val="00000A"/>
        </w:rPr>
        <w:t>2.1.6 Té</w:t>
      </w:r>
      <w:r w:rsidR="001F7C8E" w:rsidRPr="00C80974">
        <w:rPr>
          <w:rFonts w:ascii="Calibri" w:eastAsia="Calibri" w:hAnsi="Calibri" w:cs="Calibri"/>
          <w:b/>
          <w:color w:val="00000A"/>
        </w:rPr>
        <w:t>ma č. 6</w:t>
      </w:r>
      <w:r w:rsidR="006903E2" w:rsidRPr="00C80974">
        <w:rPr>
          <w:rFonts w:ascii="Calibri" w:eastAsia="Calibri" w:hAnsi="Calibri" w:cs="Calibri"/>
          <w:b/>
          <w:color w:val="00000A"/>
        </w:rPr>
        <w:t xml:space="preserve"> Závěr a reflexe bloku –</w:t>
      </w:r>
      <w:r w:rsidRPr="00C80974">
        <w:rPr>
          <w:rFonts w:ascii="Calibri" w:eastAsia="Calibri" w:hAnsi="Calibri" w:cs="Calibri"/>
          <w:b/>
          <w:color w:val="00000A"/>
        </w:rPr>
        <w:t xml:space="preserve"> 10 minut </w:t>
      </w:r>
    </w:p>
    <w:p w:rsidR="003F1E83" w:rsidRPr="00C80974" w:rsidRDefault="0091581E" w:rsidP="003F1E83">
      <w:pPr>
        <w:spacing w:before="240" w:after="240"/>
        <w:rPr>
          <w:rFonts w:ascii="Calibri" w:eastAsia="Calibri" w:hAnsi="Calibri" w:cs="Calibri"/>
          <w:color w:val="00000A"/>
        </w:rPr>
      </w:pPr>
      <w:r w:rsidRPr="00C80974">
        <w:rPr>
          <w:rFonts w:ascii="Calibri" w:eastAsia="Calibri" w:hAnsi="Calibri" w:cs="Calibri"/>
          <w:color w:val="00000A"/>
        </w:rPr>
        <w:t xml:space="preserve">Lektor v učebně viditelně rozmístí obrázky </w:t>
      </w:r>
      <w:proofErr w:type="spellStart"/>
      <w:r w:rsidRPr="00C80974">
        <w:rPr>
          <w:rFonts w:ascii="Calibri" w:eastAsia="Calibri" w:hAnsi="Calibri" w:cs="Calibri"/>
          <w:color w:val="00000A"/>
        </w:rPr>
        <w:t>s</w:t>
      </w:r>
      <w:r w:rsidR="006903E2" w:rsidRPr="00C80974">
        <w:rPr>
          <w:rFonts w:ascii="Calibri" w:eastAsia="Calibri" w:hAnsi="Calibri" w:cs="Calibri"/>
          <w:color w:val="00000A"/>
        </w:rPr>
        <w:t>majlíků</w:t>
      </w:r>
      <w:proofErr w:type="spellEnd"/>
      <w:r w:rsidR="006903E2" w:rsidRPr="00C80974">
        <w:rPr>
          <w:rFonts w:ascii="Calibri" w:eastAsia="Calibri" w:hAnsi="Calibri" w:cs="Calibri"/>
          <w:color w:val="00000A"/>
        </w:rPr>
        <w:t xml:space="preserve"> (usměvavý, zamračený). O</w:t>
      </w:r>
      <w:r w:rsidRPr="00C80974">
        <w:rPr>
          <w:rFonts w:ascii="Calibri" w:eastAsia="Calibri" w:hAnsi="Calibri" w:cs="Calibri"/>
          <w:color w:val="00000A"/>
        </w:rPr>
        <w:t>brázky by měly být nejlépe každý na jiné straně učebny. Lektor požádá děti, aby se zamyslely nad c</w:t>
      </w:r>
      <w:r w:rsidR="006903E2" w:rsidRPr="00C80974">
        <w:rPr>
          <w:rFonts w:ascii="Calibri" w:eastAsia="Calibri" w:hAnsi="Calibri" w:cs="Calibri"/>
          <w:color w:val="00000A"/>
        </w:rPr>
        <w:t>elým blokem a všemi činnostmi. Během toh</w:t>
      </w:r>
      <w:r w:rsidRPr="00C80974">
        <w:rPr>
          <w:rFonts w:ascii="Calibri" w:eastAsia="Calibri" w:hAnsi="Calibri" w:cs="Calibri"/>
          <w:color w:val="00000A"/>
        </w:rPr>
        <w:t>o lektor připomene aktivity, kterými děti prošly</w:t>
      </w:r>
      <w:r w:rsidR="006903E2" w:rsidRPr="00C80974">
        <w:rPr>
          <w:rFonts w:ascii="Calibri" w:eastAsia="Calibri" w:hAnsi="Calibri" w:cs="Calibri"/>
          <w:color w:val="00000A"/>
        </w:rPr>
        <w:t>, a následně si stoupnou</w:t>
      </w:r>
      <w:r w:rsidRPr="00C80974">
        <w:rPr>
          <w:rFonts w:ascii="Calibri" w:eastAsia="Calibri" w:hAnsi="Calibri" w:cs="Calibri"/>
          <w:color w:val="00000A"/>
        </w:rPr>
        <w:t xml:space="preserve"> k tomu obrázku, který vyjadřuje jejich pocit z právě proběhnutého programu. Jestli se jim program líbil</w:t>
      </w:r>
      <w:r w:rsidR="006903E2" w:rsidRPr="00C80974">
        <w:rPr>
          <w:rFonts w:ascii="Calibri" w:eastAsia="Calibri" w:hAnsi="Calibri" w:cs="Calibri"/>
          <w:color w:val="00000A"/>
        </w:rPr>
        <w:t>,</w:t>
      </w:r>
      <w:r w:rsidRPr="00C80974">
        <w:rPr>
          <w:rFonts w:ascii="Calibri" w:eastAsia="Calibri" w:hAnsi="Calibri" w:cs="Calibri"/>
          <w:color w:val="00000A"/>
        </w:rPr>
        <w:t xml:space="preserve"> stoupno</w:t>
      </w:r>
      <w:r w:rsidR="006903E2" w:rsidRPr="00C80974">
        <w:rPr>
          <w:rFonts w:ascii="Calibri" w:eastAsia="Calibri" w:hAnsi="Calibri" w:cs="Calibri"/>
          <w:color w:val="00000A"/>
        </w:rPr>
        <w:t xml:space="preserve">u si k usměvavému obrázku. </w:t>
      </w:r>
      <w:r w:rsidR="003F1E83" w:rsidRPr="00C80974">
        <w:rPr>
          <w:rFonts w:ascii="Calibri" w:eastAsia="Calibri" w:hAnsi="Calibri" w:cs="Calibri"/>
          <w:color w:val="00000A"/>
        </w:rPr>
        <w:t xml:space="preserve">Pokud si nejsou jistí a rádi by třeba něco změnili, stoupnou si k neutrálnímu </w:t>
      </w:r>
      <w:proofErr w:type="spellStart"/>
      <w:r w:rsidR="003F1E83" w:rsidRPr="00C80974">
        <w:rPr>
          <w:rFonts w:ascii="Calibri" w:eastAsia="Calibri" w:hAnsi="Calibri" w:cs="Calibri"/>
          <w:color w:val="00000A"/>
        </w:rPr>
        <w:t>smajlíku</w:t>
      </w:r>
      <w:proofErr w:type="spellEnd"/>
      <w:r w:rsidR="003F1E83" w:rsidRPr="00C80974">
        <w:rPr>
          <w:rFonts w:ascii="Calibri" w:eastAsia="Calibri" w:hAnsi="Calibri" w:cs="Calibri"/>
          <w:color w:val="00000A"/>
        </w:rPr>
        <w:t xml:space="preserve">. </w:t>
      </w:r>
      <w:r w:rsidR="006903E2" w:rsidRPr="00C80974">
        <w:rPr>
          <w:rFonts w:ascii="Calibri" w:eastAsia="Calibri" w:hAnsi="Calibri" w:cs="Calibri"/>
          <w:color w:val="00000A"/>
        </w:rPr>
        <w:t>P</w:t>
      </w:r>
      <w:r w:rsidRPr="00C80974">
        <w:rPr>
          <w:rFonts w:ascii="Calibri" w:eastAsia="Calibri" w:hAnsi="Calibri" w:cs="Calibri"/>
          <w:color w:val="00000A"/>
        </w:rPr>
        <w:t>okud se jim program nelíbil, postaví se k obrázku zamrač</w:t>
      </w:r>
      <w:r w:rsidR="006903E2" w:rsidRPr="00C80974">
        <w:rPr>
          <w:rFonts w:ascii="Calibri" w:eastAsia="Calibri" w:hAnsi="Calibri" w:cs="Calibri"/>
          <w:color w:val="00000A"/>
        </w:rPr>
        <w:t>enému. Až budou všechny děti roz</w:t>
      </w:r>
      <w:r w:rsidRPr="00C80974">
        <w:rPr>
          <w:rFonts w:ascii="Calibri" w:eastAsia="Calibri" w:hAnsi="Calibri" w:cs="Calibri"/>
          <w:color w:val="00000A"/>
        </w:rPr>
        <w:t>místěné u obrázků, namátkou si lektor vybere dva až tři zástupce od</w:t>
      </w:r>
      <w:r w:rsidR="006903E2" w:rsidRPr="00C80974">
        <w:rPr>
          <w:rFonts w:ascii="Calibri" w:eastAsia="Calibri" w:hAnsi="Calibri" w:cs="Calibri"/>
          <w:color w:val="00000A"/>
        </w:rPr>
        <w:t xml:space="preserve"> každého obrázku, aby vysvětlili</w:t>
      </w:r>
      <w:r w:rsidRPr="00C80974">
        <w:rPr>
          <w:rFonts w:ascii="Calibri" w:eastAsia="Calibri" w:hAnsi="Calibri" w:cs="Calibri"/>
          <w:color w:val="00000A"/>
        </w:rPr>
        <w:t>, proč stojí právě zde. Lektor ad</w:t>
      </w:r>
      <w:r w:rsidR="003F1E83" w:rsidRPr="00C80974">
        <w:rPr>
          <w:rFonts w:ascii="Calibri" w:eastAsia="Calibri" w:hAnsi="Calibri" w:cs="Calibri"/>
          <w:color w:val="00000A"/>
        </w:rPr>
        <w:t>ekvátně reaguje na odpovědi žáků</w:t>
      </w:r>
      <w:r w:rsidRPr="00C80974">
        <w:rPr>
          <w:rFonts w:ascii="Calibri" w:eastAsia="Calibri" w:hAnsi="Calibri" w:cs="Calibri"/>
          <w:color w:val="00000A"/>
        </w:rPr>
        <w:t>. Po</w:t>
      </w:r>
      <w:r w:rsidR="003F1E83" w:rsidRPr="00C80974">
        <w:rPr>
          <w:rFonts w:ascii="Calibri" w:eastAsia="Calibri" w:hAnsi="Calibri" w:cs="Calibri"/>
          <w:color w:val="00000A"/>
        </w:rPr>
        <w:t xml:space="preserve"> této aktivitě se lektor s žáky</w:t>
      </w:r>
      <w:r w:rsidRPr="00C80974">
        <w:rPr>
          <w:rFonts w:ascii="Calibri" w:eastAsia="Calibri" w:hAnsi="Calibri" w:cs="Calibri"/>
          <w:color w:val="00000A"/>
        </w:rPr>
        <w:t xml:space="preserve"> rozloučí a oznámí, kdy se uvidí příště.</w:t>
      </w:r>
    </w:p>
    <w:p w:rsidR="0091581E" w:rsidRPr="00C80974" w:rsidRDefault="0091581E" w:rsidP="0091581E">
      <w:pPr>
        <w:spacing w:before="240" w:after="240"/>
        <w:rPr>
          <w:rFonts w:ascii="Calibri" w:eastAsia="Calibri" w:hAnsi="Calibri" w:cs="Calibri"/>
          <w:color w:val="00000A"/>
        </w:rPr>
      </w:pPr>
    </w:p>
    <w:p w:rsidR="0091581E" w:rsidRPr="00C80974" w:rsidRDefault="006A501D" w:rsidP="0091581E">
      <w:pPr>
        <w:pStyle w:val="Nadpis2"/>
        <w:rPr>
          <w:rFonts w:eastAsia="Calibri"/>
        </w:rPr>
      </w:pPr>
      <w:bookmarkStart w:id="20" w:name="_Toc24140820"/>
      <w:r w:rsidRPr="00C80974">
        <w:rPr>
          <w:rFonts w:eastAsia="Calibri"/>
        </w:rPr>
        <w:t xml:space="preserve">2.2 Tematický blok </w:t>
      </w:r>
      <w:proofErr w:type="gramStart"/>
      <w:r w:rsidRPr="00C80974">
        <w:rPr>
          <w:rFonts w:eastAsia="Calibri"/>
        </w:rPr>
        <w:t>č. 2 Chléb</w:t>
      </w:r>
      <w:proofErr w:type="gramEnd"/>
      <w:r w:rsidRPr="00C80974">
        <w:rPr>
          <w:rFonts w:eastAsia="Calibri"/>
        </w:rPr>
        <w:t>,</w:t>
      </w:r>
      <w:r w:rsidR="0091581E" w:rsidRPr="00C80974">
        <w:rPr>
          <w:rFonts w:eastAsia="Calibri"/>
        </w:rPr>
        <w:t xml:space="preserve"> naše běžná potravina – 2 hodiny</w:t>
      </w:r>
      <w:bookmarkEnd w:id="20"/>
    </w:p>
    <w:p w:rsidR="0091581E" w:rsidRPr="00C80974" w:rsidRDefault="0091581E" w:rsidP="0091581E">
      <w:pPr>
        <w:spacing w:before="240" w:after="240"/>
        <w:rPr>
          <w:rFonts w:eastAsia="Calibri"/>
          <w:color w:val="00000A"/>
          <w:u w:val="single"/>
        </w:rPr>
      </w:pPr>
      <w:r w:rsidRPr="00C80974">
        <w:rPr>
          <w:rFonts w:eastAsia="Calibri"/>
          <w:color w:val="00000A"/>
          <w:u w:val="single"/>
        </w:rPr>
        <w:t>Forma a bližší popis realizace</w:t>
      </w:r>
    </w:p>
    <w:p w:rsidR="001A2763" w:rsidRPr="00C80974" w:rsidRDefault="001A2763" w:rsidP="001A2763">
      <w:pPr>
        <w:spacing w:before="240" w:after="240"/>
        <w:rPr>
          <w:rFonts w:eastAsia="Calibri"/>
          <w:color w:val="00000A"/>
        </w:rPr>
      </w:pPr>
      <w:r w:rsidRPr="00C80974">
        <w:rPr>
          <w:rFonts w:eastAsia="Calibri"/>
          <w:color w:val="00000A"/>
        </w:rPr>
        <w:t xml:space="preserve">Při skupinové formě výuky si žáci vyzkouší samostatně nasimulovat rodinný nákup. Při následné hromadné formě výuky si na základně svých nákupů sestaví potravinovou pyramidu, kterou posléze srovnají s potravinovou pyramidou vydanou ministerstvem zdravotnictví. Během individuální formy výuky žáci vyplní pracovní list tematicky zaměřený na potravinovou pyramidu. V hromadné formě výuky si vyslechnou základní informace o </w:t>
      </w:r>
      <w:proofErr w:type="spellStart"/>
      <w:r w:rsidRPr="00C80974">
        <w:rPr>
          <w:rFonts w:eastAsia="Calibri"/>
          <w:color w:val="00000A"/>
        </w:rPr>
        <w:t>celiakii</w:t>
      </w:r>
      <w:proofErr w:type="spellEnd"/>
      <w:r w:rsidRPr="00C80974">
        <w:rPr>
          <w:rFonts w:eastAsia="Calibri"/>
          <w:color w:val="00000A"/>
        </w:rPr>
        <w:t xml:space="preserve">.  </w:t>
      </w:r>
    </w:p>
    <w:p w:rsidR="00D871C8" w:rsidRPr="00C80974" w:rsidRDefault="00D871C8" w:rsidP="00D871C8">
      <w:pPr>
        <w:rPr>
          <w:u w:val="single"/>
        </w:rPr>
      </w:pPr>
      <w:r w:rsidRPr="00C80974">
        <w:rPr>
          <w:u w:val="single"/>
        </w:rPr>
        <w:t>Metody</w:t>
      </w:r>
    </w:p>
    <w:p w:rsidR="00D871C8" w:rsidRPr="00C80974" w:rsidRDefault="00D871C8" w:rsidP="00D871C8">
      <w:r w:rsidRPr="00C80974">
        <w:t xml:space="preserve">Slovní – výklad – struktura potravinové pyramidy, </w:t>
      </w:r>
      <w:proofErr w:type="spellStart"/>
      <w:r w:rsidRPr="00C80974">
        <w:t>celiakie</w:t>
      </w:r>
      <w:proofErr w:type="spellEnd"/>
      <w:r w:rsidRPr="00C80974">
        <w:t>; rozhovor – struktura potravinové pyramidy, rodinný nákup</w:t>
      </w:r>
    </w:p>
    <w:p w:rsidR="00D871C8" w:rsidRPr="00C80974" w:rsidRDefault="00D871C8" w:rsidP="00D871C8">
      <w:r w:rsidRPr="00C80974">
        <w:t>Názorně demonstrační – práce s potravinovou pyramidou</w:t>
      </w:r>
    </w:p>
    <w:p w:rsidR="00D871C8" w:rsidRPr="00C80974" w:rsidRDefault="00D871C8" w:rsidP="00D871C8">
      <w:r w:rsidRPr="00C80974">
        <w:t>Praktické – manipulování – rodinný nákup</w:t>
      </w:r>
    </w:p>
    <w:p w:rsidR="00D871C8" w:rsidRPr="00C80974" w:rsidRDefault="00D871C8" w:rsidP="00D871C8">
      <w:pPr>
        <w:rPr>
          <w:u w:val="single"/>
        </w:rPr>
      </w:pPr>
      <w:r w:rsidRPr="00C80974">
        <w:rPr>
          <w:u w:val="single"/>
        </w:rPr>
        <w:t>Pomůcky</w:t>
      </w:r>
    </w:p>
    <w:p w:rsidR="00D871C8" w:rsidRPr="00C80974" w:rsidRDefault="00D871C8" w:rsidP="00D871C8">
      <w:r w:rsidRPr="00C80974">
        <w:t>mlynářská čepice</w:t>
      </w:r>
    </w:p>
    <w:p w:rsidR="00D871C8" w:rsidRPr="00C80974" w:rsidRDefault="00D871C8" w:rsidP="00D871C8">
      <w:r w:rsidRPr="00C80974">
        <w:t>Obrázky potravin (příloha č. 4.5)</w:t>
      </w:r>
    </w:p>
    <w:p w:rsidR="00D871C8" w:rsidRPr="00C80974" w:rsidRDefault="00D871C8" w:rsidP="00D871C8">
      <w:r w:rsidRPr="00C80974">
        <w:t>Potravinová pyramida (příloha č. 4.6)</w:t>
      </w:r>
    </w:p>
    <w:p w:rsidR="00D871C8" w:rsidRPr="00C80974" w:rsidRDefault="00D871C8" w:rsidP="00D871C8">
      <w:r w:rsidRPr="00C80974">
        <w:t>Pracovní list – potravinová pyramida (příloha č. 4.7)</w:t>
      </w:r>
    </w:p>
    <w:p w:rsidR="00D871C8" w:rsidRPr="00C80974" w:rsidRDefault="00D871C8" w:rsidP="00D871C8">
      <w:r w:rsidRPr="00C80974">
        <w:t xml:space="preserve">Symbol </w:t>
      </w:r>
      <w:r w:rsidRPr="00C80974">
        <w:rPr>
          <w:i/>
        </w:rPr>
        <w:t>bez lepku</w:t>
      </w:r>
      <w:r w:rsidRPr="00C80974">
        <w:t xml:space="preserve"> (příloha č. 4.8)</w:t>
      </w:r>
    </w:p>
    <w:p w:rsidR="00D871C8" w:rsidRPr="00C80974" w:rsidRDefault="00D871C8" w:rsidP="00D871C8">
      <w:r w:rsidRPr="00C80974">
        <w:lastRenderedPageBreak/>
        <w:t>První pomoc při vdechnutí sousta (příloha č. 4. 9)</w:t>
      </w:r>
    </w:p>
    <w:p w:rsidR="00D871C8" w:rsidRPr="00C80974" w:rsidRDefault="00D871C8" w:rsidP="00D871C8">
      <w:r w:rsidRPr="00C80974">
        <w:t>Pracovní list – Potravinová pyramida – řešení (příloha 5.3)</w:t>
      </w:r>
    </w:p>
    <w:p w:rsidR="00D871C8" w:rsidRPr="00C80974" w:rsidRDefault="00D871C8" w:rsidP="00D871C8">
      <w:r w:rsidRPr="00C80974">
        <w:t>barevná víčka od PET lahví</w:t>
      </w:r>
    </w:p>
    <w:p w:rsidR="00D871C8" w:rsidRPr="00C80974" w:rsidRDefault="00D871C8" w:rsidP="00D871C8">
      <w:r w:rsidRPr="00C80974">
        <w:t>nákupní košíky</w:t>
      </w:r>
    </w:p>
    <w:p w:rsidR="0091581E" w:rsidRPr="00C80974" w:rsidRDefault="006A501D" w:rsidP="0091581E">
      <w:pPr>
        <w:spacing w:before="240" w:after="240"/>
        <w:rPr>
          <w:rFonts w:ascii="Calibri" w:eastAsia="Calibri" w:hAnsi="Calibri" w:cs="Calibri"/>
          <w:color w:val="00000A"/>
        </w:rPr>
      </w:pPr>
      <w:r w:rsidRPr="00C80974">
        <w:rPr>
          <w:rFonts w:ascii="Calibri" w:eastAsia="Calibri" w:hAnsi="Calibri" w:cs="Calibri"/>
          <w:b/>
          <w:color w:val="00000A"/>
        </w:rPr>
        <w:t>2.2.1 Téma č. 1</w:t>
      </w:r>
      <w:r w:rsidR="0091581E" w:rsidRPr="00C80974">
        <w:rPr>
          <w:rFonts w:ascii="Calibri" w:eastAsia="Calibri" w:hAnsi="Calibri" w:cs="Calibri"/>
          <w:b/>
          <w:color w:val="00000A"/>
        </w:rPr>
        <w:t xml:space="preserve"> N</w:t>
      </w:r>
      <w:r w:rsidRPr="00C80974">
        <w:rPr>
          <w:rFonts w:ascii="Calibri" w:eastAsia="Calibri" w:hAnsi="Calibri" w:cs="Calibri"/>
          <w:b/>
          <w:color w:val="00000A"/>
        </w:rPr>
        <w:t>ákupní koš</w:t>
      </w:r>
      <w:r w:rsidR="000160AC" w:rsidRPr="00C80974">
        <w:rPr>
          <w:rFonts w:ascii="Calibri" w:eastAsia="Calibri" w:hAnsi="Calibri" w:cs="Calibri"/>
          <w:b/>
          <w:color w:val="00000A"/>
        </w:rPr>
        <w:t xml:space="preserve"> – 25</w:t>
      </w:r>
      <w:r w:rsidR="00904FE8">
        <w:rPr>
          <w:rFonts w:ascii="Calibri" w:eastAsia="Calibri" w:hAnsi="Calibri" w:cs="Calibri"/>
          <w:b/>
          <w:color w:val="00000A"/>
        </w:rPr>
        <w:t xml:space="preserve"> minut</w:t>
      </w:r>
    </w:p>
    <w:p w:rsidR="0091581E" w:rsidRPr="00C80974" w:rsidRDefault="0091581E" w:rsidP="0091581E">
      <w:pPr>
        <w:spacing w:before="240" w:after="240"/>
        <w:rPr>
          <w:rFonts w:ascii="Calibri" w:eastAsia="Calibri" w:hAnsi="Calibri" w:cs="Calibri"/>
          <w:color w:val="00000A"/>
        </w:rPr>
      </w:pPr>
      <w:r w:rsidRPr="00C80974">
        <w:rPr>
          <w:rFonts w:ascii="Calibri" w:eastAsia="Calibri" w:hAnsi="Calibri" w:cs="Calibri"/>
          <w:color w:val="00000A"/>
        </w:rPr>
        <w:t>Lektor přiv</w:t>
      </w:r>
      <w:r w:rsidR="006F3994" w:rsidRPr="00C80974">
        <w:rPr>
          <w:rFonts w:ascii="Calibri" w:eastAsia="Calibri" w:hAnsi="Calibri" w:cs="Calibri"/>
          <w:color w:val="00000A"/>
        </w:rPr>
        <w:t>ítá žáky</w:t>
      </w:r>
      <w:r w:rsidR="006A501D" w:rsidRPr="00C80974">
        <w:rPr>
          <w:rFonts w:ascii="Calibri" w:eastAsia="Calibri" w:hAnsi="Calibri" w:cs="Calibri"/>
          <w:color w:val="00000A"/>
        </w:rPr>
        <w:t xml:space="preserve"> v mlynářské čepici. K</w:t>
      </w:r>
      <w:r w:rsidRPr="00C80974">
        <w:rPr>
          <w:rFonts w:ascii="Calibri" w:eastAsia="Calibri" w:hAnsi="Calibri" w:cs="Calibri"/>
          <w:color w:val="00000A"/>
        </w:rPr>
        <w:t>rátce se rozpovídá, že včera jel na trh pro v</w:t>
      </w:r>
      <w:r w:rsidR="006A501D" w:rsidRPr="00C80974">
        <w:rPr>
          <w:rFonts w:ascii="Calibri" w:eastAsia="Calibri" w:hAnsi="Calibri" w:cs="Calibri"/>
          <w:color w:val="00000A"/>
        </w:rPr>
        <w:t>šechny věci, co doma již nemají</w:t>
      </w:r>
      <w:r w:rsidRPr="00C80974">
        <w:rPr>
          <w:rFonts w:ascii="Calibri" w:eastAsia="Calibri" w:hAnsi="Calibri" w:cs="Calibri"/>
          <w:color w:val="00000A"/>
        </w:rPr>
        <w:t xml:space="preserve"> (např. „Zašel jsem za babkou kořenářkou a pořídil dva voňavé pytlíčky máty, u sládka jsem objednal sud piva na oslavu sv. Jana a mojí paní mámě jsem koupil dva metry krajkové stuhy, ale kdybyste to viděli, tam bylo vám bylo plno lidí</w:t>
      </w:r>
      <w:r w:rsidR="006A501D" w:rsidRPr="00C80974">
        <w:rPr>
          <w:rFonts w:ascii="Calibri" w:eastAsia="Calibri" w:hAnsi="Calibri" w:cs="Calibri"/>
          <w:color w:val="00000A"/>
        </w:rPr>
        <w:t>. A</w:t>
      </w:r>
      <w:r w:rsidRPr="00C80974">
        <w:rPr>
          <w:rFonts w:ascii="Calibri" w:eastAsia="Calibri" w:hAnsi="Calibri" w:cs="Calibri"/>
          <w:color w:val="00000A"/>
        </w:rPr>
        <w:t xml:space="preserve"> těch věcí, co prodávali, hrnce, va</w:t>
      </w:r>
      <w:r w:rsidR="006A501D" w:rsidRPr="00C80974">
        <w:rPr>
          <w:rFonts w:ascii="Calibri" w:eastAsia="Calibri" w:hAnsi="Calibri" w:cs="Calibri"/>
          <w:color w:val="00000A"/>
        </w:rPr>
        <w:t>řečky, posvícenské koláče, boty</w:t>
      </w:r>
      <w:r w:rsidRPr="00C80974">
        <w:rPr>
          <w:rFonts w:ascii="Calibri" w:eastAsia="Calibri" w:hAnsi="Calibri" w:cs="Calibri"/>
          <w:color w:val="00000A"/>
        </w:rPr>
        <w:t xml:space="preserve"> atd.). Po tomto krátkém vy</w:t>
      </w:r>
      <w:r w:rsidR="006F3994" w:rsidRPr="00C80974">
        <w:rPr>
          <w:rFonts w:ascii="Calibri" w:eastAsia="Calibri" w:hAnsi="Calibri" w:cs="Calibri"/>
          <w:color w:val="00000A"/>
        </w:rPr>
        <w:t>právění se obrátí lektor na žáky</w:t>
      </w:r>
      <w:r w:rsidRPr="00C80974">
        <w:rPr>
          <w:rFonts w:ascii="Calibri" w:eastAsia="Calibri" w:hAnsi="Calibri" w:cs="Calibri"/>
          <w:color w:val="00000A"/>
        </w:rPr>
        <w:t xml:space="preserve"> s otázkou, jestli také páni rodiče jezdí nakupovat na trh? Cílem této otázky by měla být odpověď, že rodiče chodí nakupovat do obchodů. Lektor v roli nebude obchody znát a bude </w:t>
      </w:r>
      <w:r w:rsidR="006F3994" w:rsidRPr="00C80974">
        <w:rPr>
          <w:rFonts w:ascii="Calibri" w:eastAsia="Calibri" w:hAnsi="Calibri" w:cs="Calibri"/>
          <w:color w:val="00000A"/>
        </w:rPr>
        <w:t>se žáků</w:t>
      </w:r>
      <w:r w:rsidRPr="00C80974">
        <w:rPr>
          <w:rFonts w:ascii="Calibri" w:eastAsia="Calibri" w:hAnsi="Calibri" w:cs="Calibri"/>
          <w:color w:val="00000A"/>
        </w:rPr>
        <w:t xml:space="preserve"> vyptávat, jak to </w:t>
      </w:r>
      <w:r w:rsidR="006A501D" w:rsidRPr="00C80974">
        <w:rPr>
          <w:rFonts w:ascii="Calibri" w:eastAsia="Calibri" w:hAnsi="Calibri" w:cs="Calibri"/>
          <w:color w:val="00000A"/>
        </w:rPr>
        <w:t>tam vypadá. Lektorovi se to bude na jednu stranu líbit, ale na</w:t>
      </w:r>
      <w:r w:rsidRPr="00C80974">
        <w:rPr>
          <w:rFonts w:ascii="Calibri" w:eastAsia="Calibri" w:hAnsi="Calibri" w:cs="Calibri"/>
          <w:color w:val="00000A"/>
        </w:rPr>
        <w:t> </w:t>
      </w:r>
      <w:r w:rsidR="006A501D" w:rsidRPr="00C80974">
        <w:rPr>
          <w:rFonts w:ascii="Calibri" w:eastAsia="Calibri" w:hAnsi="Calibri" w:cs="Calibri"/>
          <w:color w:val="00000A"/>
        </w:rPr>
        <w:t>druhou stranu se</w:t>
      </w:r>
      <w:r w:rsidRPr="00C80974">
        <w:rPr>
          <w:rFonts w:ascii="Calibri" w:eastAsia="Calibri" w:hAnsi="Calibri" w:cs="Calibri"/>
          <w:color w:val="00000A"/>
        </w:rPr>
        <w:t xml:space="preserve"> pozastaví nad plýtvání</w:t>
      </w:r>
      <w:r w:rsidR="006A501D" w:rsidRPr="00C80974">
        <w:rPr>
          <w:rFonts w:ascii="Calibri" w:eastAsia="Calibri" w:hAnsi="Calibri" w:cs="Calibri"/>
          <w:color w:val="00000A"/>
        </w:rPr>
        <w:t>m</w:t>
      </w:r>
      <w:r w:rsidRPr="00C80974">
        <w:rPr>
          <w:rFonts w:ascii="Calibri" w:eastAsia="Calibri" w:hAnsi="Calibri" w:cs="Calibri"/>
          <w:color w:val="00000A"/>
        </w:rPr>
        <w:t xml:space="preserve"> potra</w:t>
      </w:r>
      <w:r w:rsidR="006A501D" w:rsidRPr="00C80974">
        <w:rPr>
          <w:rFonts w:ascii="Calibri" w:eastAsia="Calibri" w:hAnsi="Calibri" w:cs="Calibri"/>
          <w:color w:val="00000A"/>
        </w:rPr>
        <w:t>vinami, zadumaně odejde opodál,</w:t>
      </w:r>
      <w:r w:rsidRPr="00C80974">
        <w:rPr>
          <w:rFonts w:ascii="Calibri" w:eastAsia="Calibri" w:hAnsi="Calibri" w:cs="Calibri"/>
          <w:color w:val="00000A"/>
        </w:rPr>
        <w:t xml:space="preserve"> tam si sundá čepici a za dětmi se vrací již sám za sebe, ještě jednou děti pozdraví a zeptá se, kdo byl s rodiči nedávno nakupovat potraviny a co nakupovali. Po skončení odpověd</w:t>
      </w:r>
      <w:r w:rsidR="006A501D" w:rsidRPr="00C80974">
        <w:rPr>
          <w:rFonts w:ascii="Calibri" w:eastAsia="Calibri" w:hAnsi="Calibri" w:cs="Calibri"/>
          <w:color w:val="00000A"/>
        </w:rPr>
        <w:t>í dětí v kruhu je požádá, aby vytvořily</w:t>
      </w:r>
      <w:r w:rsidRPr="00C80974">
        <w:rPr>
          <w:rFonts w:ascii="Calibri" w:eastAsia="Calibri" w:hAnsi="Calibri" w:cs="Calibri"/>
          <w:color w:val="00000A"/>
        </w:rPr>
        <w:t xml:space="preserve"> dvojice, popřípadě několik trojic, každá dostane nákupní košík a z potravin, které jsou rozloženy po stolech, nakoupí vše, co si myslí, že maminka nebo tatínek normálně v obchodě s potravinami nakupují. </w:t>
      </w:r>
      <w:r w:rsidR="000160AC" w:rsidRPr="00C80974">
        <w:rPr>
          <w:rFonts w:ascii="Calibri" w:eastAsia="Calibri" w:hAnsi="Calibri" w:cs="Calibri"/>
          <w:color w:val="00000A"/>
        </w:rPr>
        <w:t>V příloze č. 4.5</w:t>
      </w:r>
      <w:r w:rsidR="006A501D" w:rsidRPr="00C80974">
        <w:rPr>
          <w:rFonts w:ascii="Calibri" w:eastAsia="Calibri" w:hAnsi="Calibri" w:cs="Calibri"/>
          <w:color w:val="00000A"/>
        </w:rPr>
        <w:t xml:space="preserve"> se nachází vzor pro potraviny na stolech. Je možné využít obrázky, potraviny samotné, hračky… </w:t>
      </w:r>
      <w:r w:rsidRPr="00C80974">
        <w:rPr>
          <w:rFonts w:ascii="Calibri" w:eastAsia="Calibri" w:hAnsi="Calibri" w:cs="Calibri"/>
          <w:color w:val="00000A"/>
        </w:rPr>
        <w:t xml:space="preserve">Po nákupu během společné diskuze dojdou k závěru, že v žádném </w:t>
      </w:r>
      <w:r w:rsidR="006A501D" w:rsidRPr="00C80974">
        <w:rPr>
          <w:rFonts w:ascii="Calibri" w:eastAsia="Calibri" w:hAnsi="Calibri" w:cs="Calibri"/>
          <w:color w:val="00000A"/>
        </w:rPr>
        <w:t>košíku by nemělo chybět pečivo.</w:t>
      </w:r>
    </w:p>
    <w:p w:rsidR="0091581E" w:rsidRPr="00C80974" w:rsidRDefault="006A501D" w:rsidP="0091581E">
      <w:pPr>
        <w:spacing w:before="240" w:after="240"/>
        <w:rPr>
          <w:rFonts w:ascii="Calibri" w:eastAsia="Calibri" w:hAnsi="Calibri" w:cs="Calibri"/>
          <w:b/>
          <w:color w:val="00000A"/>
        </w:rPr>
      </w:pPr>
      <w:r w:rsidRPr="00C80974">
        <w:rPr>
          <w:rFonts w:ascii="Calibri" w:eastAsia="Calibri" w:hAnsi="Calibri" w:cs="Calibri"/>
          <w:b/>
          <w:color w:val="00000A"/>
        </w:rPr>
        <w:t xml:space="preserve">2.2.2 </w:t>
      </w:r>
      <w:r w:rsidR="000160AC" w:rsidRPr="00C80974">
        <w:rPr>
          <w:rFonts w:ascii="Calibri" w:eastAsia="Calibri" w:hAnsi="Calibri" w:cs="Calibri"/>
          <w:b/>
          <w:color w:val="00000A"/>
        </w:rPr>
        <w:t xml:space="preserve">Téma </w:t>
      </w:r>
      <w:proofErr w:type="gramStart"/>
      <w:r w:rsidR="000160AC" w:rsidRPr="00C80974">
        <w:rPr>
          <w:rFonts w:ascii="Calibri" w:eastAsia="Calibri" w:hAnsi="Calibri" w:cs="Calibri"/>
          <w:b/>
          <w:color w:val="00000A"/>
        </w:rPr>
        <w:t>č. 2 Potravinová</w:t>
      </w:r>
      <w:proofErr w:type="gramEnd"/>
      <w:r w:rsidR="000160AC" w:rsidRPr="00C80974">
        <w:rPr>
          <w:rFonts w:ascii="Calibri" w:eastAsia="Calibri" w:hAnsi="Calibri" w:cs="Calibri"/>
          <w:b/>
          <w:color w:val="00000A"/>
        </w:rPr>
        <w:t xml:space="preserve"> pyramida – 25</w:t>
      </w:r>
      <w:r w:rsidR="00904FE8">
        <w:rPr>
          <w:rFonts w:ascii="Calibri" w:eastAsia="Calibri" w:hAnsi="Calibri" w:cs="Calibri"/>
          <w:b/>
          <w:color w:val="00000A"/>
        </w:rPr>
        <w:t xml:space="preserve"> minut</w:t>
      </w:r>
    </w:p>
    <w:p w:rsidR="0091581E" w:rsidRPr="00C80974" w:rsidRDefault="0091581E" w:rsidP="0091581E">
      <w:pPr>
        <w:spacing w:before="240" w:after="240"/>
        <w:rPr>
          <w:rFonts w:ascii="Calibri" w:eastAsia="Calibri" w:hAnsi="Calibri" w:cs="Calibri"/>
          <w:color w:val="00000A"/>
        </w:rPr>
      </w:pPr>
      <w:r w:rsidRPr="00C80974">
        <w:rPr>
          <w:rFonts w:ascii="Calibri" w:eastAsia="Calibri" w:hAnsi="Calibri" w:cs="Calibri"/>
          <w:color w:val="00000A"/>
        </w:rPr>
        <w:t>Lektor si připraví plakát potravinové pyramidy, případn</w:t>
      </w:r>
      <w:r w:rsidR="006A501D" w:rsidRPr="00C80974">
        <w:rPr>
          <w:rFonts w:ascii="Calibri" w:eastAsia="Calibri" w:hAnsi="Calibri" w:cs="Calibri"/>
          <w:color w:val="00000A"/>
        </w:rPr>
        <w:t>ě promítne projektorem na stěnu</w:t>
      </w:r>
      <w:r w:rsidRPr="00C80974">
        <w:rPr>
          <w:rFonts w:ascii="Calibri" w:eastAsia="Calibri" w:hAnsi="Calibri" w:cs="Calibri"/>
          <w:color w:val="00000A"/>
        </w:rPr>
        <w:t xml:space="preserve"> nebo rozdá obrázky do dvojic</w:t>
      </w:r>
      <w:r w:rsidR="006A501D" w:rsidRPr="00C80974">
        <w:rPr>
          <w:rFonts w:ascii="Calibri" w:eastAsia="Calibri" w:hAnsi="Calibri" w:cs="Calibri"/>
          <w:color w:val="00000A"/>
        </w:rPr>
        <w:t>,</w:t>
      </w:r>
      <w:r w:rsidRPr="00C80974">
        <w:rPr>
          <w:rFonts w:ascii="Calibri" w:eastAsia="Calibri" w:hAnsi="Calibri" w:cs="Calibri"/>
          <w:color w:val="00000A"/>
        </w:rPr>
        <w:t xml:space="preserve"> a krátce pohovoří o důležitosti potravin ve stravování člověka, zmíní se, že je dobré některé potraviny jíst více a některé méně. </w:t>
      </w:r>
      <w:r w:rsidR="000160AC" w:rsidRPr="00C80974">
        <w:rPr>
          <w:rFonts w:ascii="Calibri" w:eastAsia="Calibri" w:hAnsi="Calibri" w:cs="Calibri"/>
          <w:color w:val="00000A"/>
        </w:rPr>
        <w:t>Vysvětlí žákům</w:t>
      </w:r>
      <w:r w:rsidR="006A501D" w:rsidRPr="00C80974">
        <w:rPr>
          <w:rFonts w:ascii="Calibri" w:eastAsia="Calibri" w:hAnsi="Calibri" w:cs="Calibri"/>
          <w:color w:val="00000A"/>
        </w:rPr>
        <w:t>, že před sebou mají</w:t>
      </w:r>
      <w:r w:rsidRPr="00C80974">
        <w:rPr>
          <w:rFonts w:ascii="Calibri" w:eastAsia="Calibri" w:hAnsi="Calibri" w:cs="Calibri"/>
          <w:color w:val="00000A"/>
        </w:rPr>
        <w:t xml:space="preserve"> pyramidu, která je dole hodně široká a nahoře má jen malinkatou špičku. Objasní, že je to pyramida, do které se různě zobrazují potraviny, které by měl člověk jíst</w:t>
      </w:r>
      <w:r w:rsidR="006A501D" w:rsidRPr="00C80974">
        <w:rPr>
          <w:rFonts w:ascii="Calibri" w:eastAsia="Calibri" w:hAnsi="Calibri" w:cs="Calibri"/>
          <w:color w:val="00000A"/>
        </w:rPr>
        <w:t xml:space="preserve"> a hlavně</w:t>
      </w:r>
      <w:r w:rsidRPr="00C80974">
        <w:rPr>
          <w:rFonts w:ascii="Calibri" w:eastAsia="Calibri" w:hAnsi="Calibri" w:cs="Calibri"/>
          <w:color w:val="00000A"/>
        </w:rPr>
        <w:t xml:space="preserve"> jak moc by je měl jíst. Objasní, že v nejširší části by měly být potraviny, které bychom měli jíst hodně a nahoře ve špičce ty potravin</w:t>
      </w:r>
      <w:r w:rsidR="006A501D" w:rsidRPr="00C80974">
        <w:rPr>
          <w:rFonts w:ascii="Calibri" w:eastAsia="Calibri" w:hAnsi="Calibri" w:cs="Calibri"/>
          <w:color w:val="00000A"/>
        </w:rPr>
        <w:t>y, které bychom měli jíst málo.</w:t>
      </w:r>
      <w:r w:rsidR="000160AC" w:rsidRPr="00C80974">
        <w:rPr>
          <w:rFonts w:ascii="Calibri" w:eastAsia="Calibri" w:hAnsi="Calibri" w:cs="Calibri"/>
          <w:color w:val="00000A"/>
        </w:rPr>
        <w:t xml:space="preserve"> Žáci se pokusí přidat své nakoupené potraviny do potravinové pyramidy na správná místa.</w:t>
      </w:r>
    </w:p>
    <w:p w:rsidR="0091581E" w:rsidRPr="00C80974" w:rsidRDefault="0091581E" w:rsidP="0091581E">
      <w:pPr>
        <w:spacing w:before="240" w:after="240"/>
        <w:rPr>
          <w:rFonts w:ascii="Calibri" w:eastAsia="Calibri" w:hAnsi="Calibri" w:cs="Calibri"/>
          <w:color w:val="00000A"/>
        </w:rPr>
      </w:pPr>
      <w:r w:rsidRPr="00C80974">
        <w:rPr>
          <w:rFonts w:ascii="Calibri" w:eastAsia="Calibri" w:hAnsi="Calibri" w:cs="Calibri"/>
          <w:b/>
          <w:color w:val="00000A"/>
        </w:rPr>
        <w:t xml:space="preserve">2.2.3 Téma </w:t>
      </w:r>
      <w:proofErr w:type="gramStart"/>
      <w:r w:rsidRPr="00C80974">
        <w:rPr>
          <w:rFonts w:ascii="Calibri" w:eastAsia="Calibri" w:hAnsi="Calibri" w:cs="Calibri"/>
          <w:b/>
          <w:color w:val="00000A"/>
        </w:rPr>
        <w:t>č.</w:t>
      </w:r>
      <w:r w:rsidR="006A501D" w:rsidRPr="00C80974">
        <w:rPr>
          <w:rFonts w:ascii="Calibri" w:eastAsia="Calibri" w:hAnsi="Calibri" w:cs="Calibri"/>
          <w:b/>
          <w:color w:val="00000A"/>
        </w:rPr>
        <w:t xml:space="preserve"> 3 Relaxační</w:t>
      </w:r>
      <w:proofErr w:type="gramEnd"/>
      <w:r w:rsidR="006A501D" w:rsidRPr="00C80974">
        <w:rPr>
          <w:rFonts w:ascii="Calibri" w:eastAsia="Calibri" w:hAnsi="Calibri" w:cs="Calibri"/>
          <w:b/>
          <w:color w:val="00000A"/>
        </w:rPr>
        <w:t xml:space="preserve"> hra Kvásek</w:t>
      </w:r>
      <w:r w:rsidR="00904FE8">
        <w:rPr>
          <w:rFonts w:ascii="Calibri" w:eastAsia="Calibri" w:hAnsi="Calibri" w:cs="Calibri"/>
          <w:b/>
          <w:color w:val="00000A"/>
        </w:rPr>
        <w:t xml:space="preserve"> – 10 minut</w:t>
      </w:r>
    </w:p>
    <w:p w:rsidR="0091581E" w:rsidRPr="00C80974" w:rsidRDefault="000160AC" w:rsidP="0091581E">
      <w:pPr>
        <w:spacing w:before="240" w:after="240"/>
        <w:rPr>
          <w:rFonts w:ascii="Calibri" w:eastAsia="Calibri" w:hAnsi="Calibri" w:cs="Calibri"/>
          <w:color w:val="00000A"/>
        </w:rPr>
      </w:pPr>
      <w:r w:rsidRPr="00C80974">
        <w:rPr>
          <w:rFonts w:ascii="Calibri" w:eastAsia="Calibri" w:hAnsi="Calibri" w:cs="Calibri"/>
          <w:color w:val="00000A"/>
        </w:rPr>
        <w:t>Lektor žákům</w:t>
      </w:r>
      <w:r w:rsidR="0091581E" w:rsidRPr="00C80974">
        <w:rPr>
          <w:rFonts w:ascii="Calibri" w:eastAsia="Calibri" w:hAnsi="Calibri" w:cs="Calibri"/>
          <w:color w:val="00000A"/>
        </w:rPr>
        <w:t xml:space="preserve"> vysvětlí pravidla hry Kvásek a společně si ji jednou či dvakrát zahrají. Lektor musí zhodnotit velikost třídy </w:t>
      </w:r>
      <w:r w:rsidRPr="00C80974">
        <w:rPr>
          <w:rFonts w:ascii="Calibri" w:eastAsia="Calibri" w:hAnsi="Calibri" w:cs="Calibri"/>
          <w:color w:val="00000A"/>
        </w:rPr>
        <w:t>a její možná nebezpeční pro žáky</w:t>
      </w:r>
      <w:r w:rsidR="0091581E" w:rsidRPr="00C80974">
        <w:rPr>
          <w:rFonts w:ascii="Calibri" w:eastAsia="Calibri" w:hAnsi="Calibri" w:cs="Calibri"/>
          <w:color w:val="00000A"/>
        </w:rPr>
        <w:t xml:space="preserve"> a společně si domluví pravidla, aby se předešlo zraněním. </w:t>
      </w:r>
      <w:r w:rsidR="006A501D" w:rsidRPr="00C80974">
        <w:rPr>
          <w:rFonts w:ascii="Calibri" w:eastAsia="Calibri" w:hAnsi="Calibri" w:cs="Calibri"/>
          <w:color w:val="00000A"/>
        </w:rPr>
        <w:t xml:space="preserve">Pravidla hry viz téma č. 5 v bloku č. 1. </w:t>
      </w:r>
    </w:p>
    <w:p w:rsidR="0091581E" w:rsidRPr="00C80974" w:rsidRDefault="006A501D" w:rsidP="0091581E">
      <w:pPr>
        <w:spacing w:before="240" w:after="240"/>
        <w:rPr>
          <w:rFonts w:ascii="Calibri" w:eastAsia="Calibri" w:hAnsi="Calibri" w:cs="Calibri"/>
          <w:color w:val="00000A"/>
        </w:rPr>
      </w:pPr>
      <w:r w:rsidRPr="00C80974">
        <w:rPr>
          <w:rFonts w:ascii="Calibri" w:eastAsia="Calibri" w:hAnsi="Calibri" w:cs="Calibri"/>
          <w:b/>
          <w:color w:val="00000A"/>
        </w:rPr>
        <w:t xml:space="preserve">2.2.4 Téma </w:t>
      </w:r>
      <w:proofErr w:type="gramStart"/>
      <w:r w:rsidRPr="00C80974">
        <w:rPr>
          <w:rFonts w:ascii="Calibri" w:eastAsia="Calibri" w:hAnsi="Calibri" w:cs="Calibri"/>
          <w:b/>
          <w:color w:val="00000A"/>
        </w:rPr>
        <w:t>č. 4</w:t>
      </w:r>
      <w:r w:rsidR="0091581E" w:rsidRPr="00C80974">
        <w:rPr>
          <w:rFonts w:ascii="Calibri" w:eastAsia="Calibri" w:hAnsi="Calibri" w:cs="Calibri"/>
          <w:b/>
          <w:color w:val="00000A"/>
        </w:rPr>
        <w:t xml:space="preserve"> </w:t>
      </w:r>
      <w:r w:rsidR="000160AC" w:rsidRPr="00C80974">
        <w:rPr>
          <w:rFonts w:ascii="Calibri" w:eastAsia="Calibri" w:hAnsi="Calibri" w:cs="Calibri"/>
          <w:b/>
          <w:color w:val="00000A"/>
        </w:rPr>
        <w:t>Potravinová</w:t>
      </w:r>
      <w:proofErr w:type="gramEnd"/>
      <w:r w:rsidR="000160AC" w:rsidRPr="00C80974">
        <w:rPr>
          <w:rFonts w:ascii="Calibri" w:eastAsia="Calibri" w:hAnsi="Calibri" w:cs="Calibri"/>
          <w:b/>
          <w:color w:val="00000A"/>
        </w:rPr>
        <w:t xml:space="preserve"> pyramida – 10</w:t>
      </w:r>
      <w:r w:rsidR="00904FE8">
        <w:rPr>
          <w:rFonts w:ascii="Calibri" w:eastAsia="Calibri" w:hAnsi="Calibri" w:cs="Calibri"/>
          <w:b/>
          <w:color w:val="00000A"/>
        </w:rPr>
        <w:t xml:space="preserve"> minut</w:t>
      </w:r>
    </w:p>
    <w:p w:rsidR="000160AC" w:rsidRPr="00C80974" w:rsidRDefault="000160AC" w:rsidP="000160AC">
      <w:pPr>
        <w:spacing w:before="240" w:after="240"/>
        <w:rPr>
          <w:rFonts w:eastAsia="Calibri"/>
          <w:color w:val="00000A"/>
        </w:rPr>
      </w:pPr>
      <w:r w:rsidRPr="00C80974">
        <w:rPr>
          <w:rFonts w:eastAsia="Calibri"/>
          <w:color w:val="00000A"/>
        </w:rPr>
        <w:t xml:space="preserve">Lektor požádá žáky, aby na základě informací z aktivity s potravinovou pyramidou zkusili vyplnit potravinovou pyramidu, která je na pracovním listě. </w:t>
      </w:r>
    </w:p>
    <w:p w:rsidR="000160AC" w:rsidRPr="00C80974" w:rsidRDefault="000160AC" w:rsidP="000160AC">
      <w:pPr>
        <w:spacing w:before="240" w:after="240"/>
        <w:rPr>
          <w:rFonts w:ascii="Calibri" w:eastAsia="Calibri" w:hAnsi="Calibri" w:cs="Calibri"/>
          <w:b/>
          <w:color w:val="00000A"/>
        </w:rPr>
      </w:pPr>
      <w:r w:rsidRPr="00C80974">
        <w:rPr>
          <w:rFonts w:ascii="Calibri" w:eastAsia="Calibri" w:hAnsi="Calibri" w:cs="Calibri"/>
          <w:b/>
          <w:color w:val="00000A"/>
        </w:rPr>
        <w:t>2.2.5 Téma č. 5 Když nemůžu jíst pečivo – 5</w:t>
      </w:r>
      <w:r w:rsidR="00904FE8">
        <w:rPr>
          <w:rFonts w:ascii="Calibri" w:eastAsia="Calibri" w:hAnsi="Calibri" w:cs="Calibri"/>
          <w:b/>
          <w:color w:val="00000A"/>
        </w:rPr>
        <w:t xml:space="preserve"> minut</w:t>
      </w:r>
    </w:p>
    <w:p w:rsidR="000160AC" w:rsidRPr="00C80974" w:rsidRDefault="000160AC" w:rsidP="000160AC">
      <w:pPr>
        <w:spacing w:before="240" w:after="240"/>
        <w:rPr>
          <w:rFonts w:eastAsia="Calibri"/>
          <w:b/>
          <w:color w:val="00000A"/>
        </w:rPr>
      </w:pPr>
      <w:r w:rsidRPr="00C80974">
        <w:rPr>
          <w:rFonts w:eastAsia="Calibri"/>
          <w:color w:val="00000A"/>
        </w:rPr>
        <w:t xml:space="preserve">Lektor krátce pohovoří o onemocnění, která nedovolují jíst pšeničné či jiné pečivo, a čím se takové pečivo nahrazuje. Může se také obrátit na žáky, jestli někdo zná někoho, kdo nemůže pečivo, či jestli mezi dětmi není někdo, kdo sám pšeničné pečivo nejí. </w:t>
      </w:r>
    </w:p>
    <w:p w:rsidR="0091581E" w:rsidRPr="00C80974" w:rsidRDefault="000160AC" w:rsidP="0091581E">
      <w:pPr>
        <w:spacing w:before="240" w:after="240"/>
        <w:rPr>
          <w:rFonts w:ascii="Calibri" w:eastAsia="Calibri" w:hAnsi="Calibri" w:cs="Calibri"/>
          <w:color w:val="00000A"/>
        </w:rPr>
      </w:pPr>
      <w:r w:rsidRPr="00C80974">
        <w:rPr>
          <w:rFonts w:ascii="Calibri" w:eastAsia="Calibri" w:hAnsi="Calibri" w:cs="Calibri"/>
          <w:b/>
          <w:color w:val="00000A"/>
        </w:rPr>
        <w:lastRenderedPageBreak/>
        <w:t>2.2.6 Téma č. 6</w:t>
      </w:r>
      <w:r w:rsidR="0091581E" w:rsidRPr="00C80974">
        <w:rPr>
          <w:rFonts w:ascii="Calibri" w:eastAsia="Calibri" w:hAnsi="Calibri" w:cs="Calibri"/>
          <w:b/>
          <w:color w:val="00000A"/>
        </w:rPr>
        <w:t xml:space="preserve"> První</w:t>
      </w:r>
      <w:r w:rsidR="006A501D" w:rsidRPr="00C80974">
        <w:rPr>
          <w:rFonts w:ascii="Calibri" w:eastAsia="Calibri" w:hAnsi="Calibri" w:cs="Calibri"/>
          <w:b/>
          <w:color w:val="00000A"/>
        </w:rPr>
        <w:t xml:space="preserve"> pomoc, když nám zaskočí chleba</w:t>
      </w:r>
      <w:r w:rsidRPr="00C80974">
        <w:rPr>
          <w:rFonts w:ascii="Calibri" w:eastAsia="Calibri" w:hAnsi="Calibri" w:cs="Calibri"/>
          <w:b/>
          <w:color w:val="00000A"/>
        </w:rPr>
        <w:t xml:space="preserve"> – 5</w:t>
      </w:r>
      <w:r w:rsidR="00904FE8">
        <w:rPr>
          <w:rFonts w:ascii="Calibri" w:eastAsia="Calibri" w:hAnsi="Calibri" w:cs="Calibri"/>
          <w:b/>
          <w:color w:val="00000A"/>
        </w:rPr>
        <w:t xml:space="preserve"> minut</w:t>
      </w:r>
    </w:p>
    <w:p w:rsidR="0091581E" w:rsidRPr="00C80974" w:rsidRDefault="0091581E" w:rsidP="0091581E">
      <w:pPr>
        <w:spacing w:before="240" w:after="240"/>
        <w:rPr>
          <w:rFonts w:ascii="Calibri" w:eastAsia="Calibri" w:hAnsi="Calibri" w:cs="Calibri"/>
          <w:color w:val="00000A"/>
        </w:rPr>
      </w:pPr>
      <w:r w:rsidRPr="00C80974">
        <w:rPr>
          <w:rFonts w:ascii="Calibri" w:eastAsia="Calibri" w:hAnsi="Calibri" w:cs="Calibri"/>
          <w:color w:val="00000A"/>
        </w:rPr>
        <w:t>Lektor se zeptá</w:t>
      </w:r>
      <w:r w:rsidR="000160AC" w:rsidRPr="00C80974">
        <w:rPr>
          <w:rFonts w:ascii="Calibri" w:eastAsia="Calibri" w:hAnsi="Calibri" w:cs="Calibri"/>
          <w:color w:val="00000A"/>
        </w:rPr>
        <w:t xml:space="preserve"> žáků</w:t>
      </w:r>
      <w:r w:rsidR="006A501D" w:rsidRPr="00C80974">
        <w:rPr>
          <w:rFonts w:ascii="Calibri" w:eastAsia="Calibri" w:hAnsi="Calibri" w:cs="Calibri"/>
          <w:color w:val="00000A"/>
        </w:rPr>
        <w:t>, zda už jim někdy zaskočil chleba.</w:t>
      </w:r>
      <w:r w:rsidRPr="00C80974">
        <w:rPr>
          <w:rFonts w:ascii="Calibri" w:eastAsia="Calibri" w:hAnsi="Calibri" w:cs="Calibri"/>
          <w:color w:val="00000A"/>
        </w:rPr>
        <w:t xml:space="preserve"> V návaznosti pustí instruktážní video. Poté </w:t>
      </w:r>
      <w:r w:rsidR="000160AC" w:rsidRPr="00C80974">
        <w:rPr>
          <w:rFonts w:ascii="Calibri" w:eastAsia="Calibri" w:hAnsi="Calibri" w:cs="Calibri"/>
          <w:color w:val="00000A"/>
        </w:rPr>
        <w:t>klade otázky k filmu, který žáci zhlédli</w:t>
      </w:r>
      <w:r w:rsidR="006A501D" w:rsidRPr="00C80974">
        <w:rPr>
          <w:rFonts w:ascii="Calibri" w:eastAsia="Calibri" w:hAnsi="Calibri" w:cs="Calibri"/>
          <w:color w:val="00000A"/>
        </w:rPr>
        <w:t>, a opakuje s nimi,</w:t>
      </w:r>
      <w:r w:rsidR="000160AC" w:rsidRPr="00C80974">
        <w:rPr>
          <w:rFonts w:ascii="Calibri" w:eastAsia="Calibri" w:hAnsi="Calibri" w:cs="Calibri"/>
          <w:color w:val="00000A"/>
        </w:rPr>
        <w:t xml:space="preserve"> jak by se zachovali</w:t>
      </w:r>
      <w:r w:rsidRPr="00C80974">
        <w:rPr>
          <w:rFonts w:ascii="Calibri" w:eastAsia="Calibri" w:hAnsi="Calibri" w:cs="Calibri"/>
          <w:color w:val="00000A"/>
        </w:rPr>
        <w:t xml:space="preserve"> a co b</w:t>
      </w:r>
      <w:r w:rsidR="000160AC" w:rsidRPr="00C80974">
        <w:rPr>
          <w:rFonts w:ascii="Calibri" w:eastAsia="Calibri" w:hAnsi="Calibri" w:cs="Calibri"/>
          <w:color w:val="00000A"/>
        </w:rPr>
        <w:t>y dělali</w:t>
      </w:r>
      <w:r w:rsidRPr="00C80974">
        <w:rPr>
          <w:rFonts w:ascii="Calibri" w:eastAsia="Calibri" w:hAnsi="Calibri" w:cs="Calibri"/>
          <w:color w:val="00000A"/>
        </w:rPr>
        <w:t xml:space="preserve">, když by viděli někoho, komu zaskočil kousek jídla. Lektor může poprosit </w:t>
      </w:r>
      <w:r w:rsidR="000160AC" w:rsidRPr="00C80974">
        <w:rPr>
          <w:rFonts w:ascii="Calibri" w:eastAsia="Calibri" w:hAnsi="Calibri" w:cs="Calibri"/>
          <w:color w:val="00000A"/>
        </w:rPr>
        <w:t>jednoho z žáků</w:t>
      </w:r>
      <w:r w:rsidRPr="00C80974">
        <w:rPr>
          <w:rFonts w:ascii="Calibri" w:eastAsia="Calibri" w:hAnsi="Calibri" w:cs="Calibri"/>
          <w:color w:val="00000A"/>
        </w:rPr>
        <w:t xml:space="preserve"> a provést na něm n</w:t>
      </w:r>
      <w:r w:rsidR="006A501D" w:rsidRPr="00C80974">
        <w:rPr>
          <w:rFonts w:ascii="Calibri" w:eastAsia="Calibri" w:hAnsi="Calibri" w:cs="Calibri"/>
          <w:color w:val="00000A"/>
        </w:rPr>
        <w:t>ázorně ukáz</w:t>
      </w:r>
      <w:r w:rsidR="000160AC" w:rsidRPr="00C80974">
        <w:rPr>
          <w:rFonts w:ascii="Calibri" w:eastAsia="Calibri" w:hAnsi="Calibri" w:cs="Calibri"/>
          <w:color w:val="00000A"/>
        </w:rPr>
        <w:t>ku, případně vyzvat jednoho z žáků, aby ukázku provedl</w:t>
      </w:r>
      <w:r w:rsidRPr="00C80974">
        <w:rPr>
          <w:rFonts w:ascii="Calibri" w:eastAsia="Calibri" w:hAnsi="Calibri" w:cs="Calibri"/>
          <w:color w:val="00000A"/>
        </w:rPr>
        <w:t>.</w:t>
      </w:r>
    </w:p>
    <w:p w:rsidR="0091581E" w:rsidRPr="00C80974" w:rsidRDefault="000160AC" w:rsidP="0091581E">
      <w:pPr>
        <w:spacing w:before="240" w:after="240"/>
        <w:rPr>
          <w:rFonts w:ascii="Calibri" w:eastAsia="Calibri" w:hAnsi="Calibri" w:cs="Calibri"/>
          <w:b/>
          <w:color w:val="00000A"/>
        </w:rPr>
      </w:pPr>
      <w:r w:rsidRPr="00C80974">
        <w:rPr>
          <w:rFonts w:ascii="Calibri" w:eastAsia="Calibri" w:hAnsi="Calibri" w:cs="Calibri"/>
          <w:b/>
          <w:color w:val="00000A"/>
        </w:rPr>
        <w:t>2.2.7</w:t>
      </w:r>
      <w:r w:rsidR="0091581E" w:rsidRPr="00C80974">
        <w:rPr>
          <w:rFonts w:ascii="Calibri" w:eastAsia="Calibri" w:hAnsi="Calibri" w:cs="Calibri"/>
          <w:b/>
          <w:color w:val="00000A"/>
        </w:rPr>
        <w:t xml:space="preserve"> Té</w:t>
      </w:r>
      <w:r w:rsidRPr="00C80974">
        <w:rPr>
          <w:rFonts w:ascii="Calibri" w:eastAsia="Calibri" w:hAnsi="Calibri" w:cs="Calibri"/>
          <w:b/>
          <w:color w:val="00000A"/>
        </w:rPr>
        <w:t>ma č. 7 Závěr a reflexe bloku – 10</w:t>
      </w:r>
      <w:r w:rsidR="00904FE8">
        <w:rPr>
          <w:rFonts w:ascii="Calibri" w:eastAsia="Calibri" w:hAnsi="Calibri" w:cs="Calibri"/>
          <w:b/>
          <w:color w:val="00000A"/>
        </w:rPr>
        <w:t xml:space="preserve"> minut</w:t>
      </w:r>
    </w:p>
    <w:p w:rsidR="000160AC" w:rsidRPr="00C80974" w:rsidRDefault="000160AC" w:rsidP="000160AC">
      <w:pPr>
        <w:spacing w:before="240" w:after="240"/>
      </w:pPr>
      <w:r w:rsidRPr="00C80974">
        <w:rPr>
          <w:rFonts w:eastAsia="Calibri"/>
          <w:color w:val="00000A"/>
        </w:rPr>
        <w:t>Lektor požádá žáky, aby se posadili do kruhu, do středu připraví nákupní košík a okolo rozloží barevná víčka od PET lahví. Vysvětlí princip reflexe. Na zemi jsou rozmístěna barevná víčka, každá barva má svoji funkci. (např. modrá – tento blok se mi velmi líbil, nic bych na něm neměnil, zelená barva – tento blok se mi líbil, ale něco bych změnil, žlutá barva – tento blok se mi nelíbil). Každý žák, až na něj přijde v kruhu řada, si vezme do ruky odpovídající barvu víčka, kterou chce, a s vysvětlením, proč právě tuto barvu, hodí víčko do nákupního košíku. Lektor také přidá své víčko do košíku. Na konci bude v nákupním košíku barevná zpětná vazba. Lektor žákům poděkuje za práci a rozloučí se.</w:t>
      </w:r>
    </w:p>
    <w:p w:rsidR="0091581E" w:rsidRPr="00C80974" w:rsidRDefault="0091581E" w:rsidP="0091581E">
      <w:pPr>
        <w:spacing w:before="240" w:after="240"/>
        <w:rPr>
          <w:rFonts w:ascii="Calibri" w:eastAsia="Calibri" w:hAnsi="Calibri" w:cs="Calibri"/>
          <w:color w:val="00000A"/>
        </w:rPr>
      </w:pPr>
    </w:p>
    <w:p w:rsidR="0091581E" w:rsidRPr="00C80974" w:rsidRDefault="0091581E" w:rsidP="0091581E">
      <w:pPr>
        <w:pStyle w:val="Nadpis2"/>
        <w:rPr>
          <w:rFonts w:eastAsia="Calibri"/>
        </w:rPr>
      </w:pPr>
      <w:bookmarkStart w:id="21" w:name="_Toc24140821"/>
      <w:r w:rsidRPr="00C80974">
        <w:rPr>
          <w:rFonts w:eastAsia="Calibri"/>
        </w:rPr>
        <w:t>2.3 Tematický blok č.</w:t>
      </w:r>
      <w:r w:rsidR="009D32DC" w:rsidRPr="00C80974">
        <w:rPr>
          <w:rFonts w:eastAsia="Calibri"/>
        </w:rPr>
        <w:t xml:space="preserve"> 3</w:t>
      </w:r>
      <w:r w:rsidR="008B09A8" w:rsidRPr="00C80974">
        <w:rPr>
          <w:rFonts w:eastAsia="Calibri"/>
        </w:rPr>
        <w:t xml:space="preserve"> Od praotce Čecha k dnešku –</w:t>
      </w:r>
      <w:r w:rsidRPr="00C80974">
        <w:rPr>
          <w:rFonts w:eastAsia="Calibri"/>
        </w:rPr>
        <w:t xml:space="preserve"> 2 hodiny</w:t>
      </w:r>
      <w:bookmarkEnd w:id="21"/>
    </w:p>
    <w:p w:rsidR="000160AC" w:rsidRPr="00C80974" w:rsidRDefault="000160AC" w:rsidP="000160AC">
      <w:pPr>
        <w:spacing w:before="240" w:after="240"/>
        <w:rPr>
          <w:rFonts w:eastAsia="Calibri"/>
          <w:color w:val="00000A"/>
          <w:u w:val="single"/>
        </w:rPr>
      </w:pPr>
      <w:r w:rsidRPr="00C80974">
        <w:rPr>
          <w:rFonts w:eastAsia="Calibri"/>
          <w:color w:val="00000A"/>
          <w:u w:val="single"/>
        </w:rPr>
        <w:t>Forma a bližší popis realizace</w:t>
      </w:r>
    </w:p>
    <w:p w:rsidR="000160AC" w:rsidRPr="00C80974" w:rsidRDefault="000160AC" w:rsidP="000160AC">
      <w:pPr>
        <w:spacing w:before="240" w:after="240"/>
        <w:rPr>
          <w:rFonts w:eastAsia="Calibri"/>
          <w:color w:val="00000A"/>
        </w:rPr>
      </w:pPr>
      <w:r w:rsidRPr="00C80974">
        <w:rPr>
          <w:rFonts w:eastAsia="Calibri"/>
          <w:color w:val="00000A"/>
        </w:rPr>
        <w:t xml:space="preserve">Při hromadné formě výuky budou žáci seznámeni s videem o příchodu Praotce Čecha na naše území a následně vyslechnou výklad o podmínkách vhodných pro život. Při skupinové formě výuky žáci vybudují z přírodnin napodobeninu jednoduchého sídla. Při hromadné formě výuky budou žáci seznámeni s rozdíly v obhospodařování zemědělské půdy v minulosti a nyní. </w:t>
      </w:r>
    </w:p>
    <w:p w:rsidR="000160AC" w:rsidRPr="00C80974" w:rsidRDefault="000160AC" w:rsidP="000160AC">
      <w:pPr>
        <w:spacing w:before="240" w:after="240"/>
        <w:rPr>
          <w:rFonts w:eastAsia="Calibri"/>
          <w:color w:val="00000A"/>
          <w:u w:val="single"/>
        </w:rPr>
      </w:pPr>
      <w:r w:rsidRPr="00C80974">
        <w:rPr>
          <w:rFonts w:eastAsia="Calibri"/>
          <w:color w:val="00000A"/>
          <w:u w:val="single"/>
        </w:rPr>
        <w:t>Metody</w:t>
      </w:r>
    </w:p>
    <w:p w:rsidR="000160AC" w:rsidRPr="00C80974" w:rsidRDefault="000160AC" w:rsidP="000160AC">
      <w:r w:rsidRPr="00C80974">
        <w:t>Slovní – výklad – Staré pověsti české, vysvětlování – podmínky pro život a práce s mapou</w:t>
      </w:r>
    </w:p>
    <w:p w:rsidR="000160AC" w:rsidRPr="00C80974" w:rsidRDefault="000160AC" w:rsidP="000160AC">
      <w:r w:rsidRPr="00C80974">
        <w:t>Názorně demonstrační – předvádění – video o příchodu praotce Čecha; instruktáž – tvorba jednoduchého sídla</w:t>
      </w:r>
    </w:p>
    <w:p w:rsidR="000160AC" w:rsidRPr="00C80974" w:rsidRDefault="000160AC" w:rsidP="000160AC">
      <w:r w:rsidRPr="00C80974">
        <w:t xml:space="preserve">Praktické – experimentování – tvorba jednoduchého sídla; napodobování – živé obrazy ze života praotce Čecha </w:t>
      </w:r>
    </w:p>
    <w:p w:rsidR="0091581E" w:rsidRPr="00C80974" w:rsidRDefault="0091581E" w:rsidP="0091581E">
      <w:pPr>
        <w:rPr>
          <w:u w:val="single"/>
        </w:rPr>
      </w:pPr>
      <w:r w:rsidRPr="00C80974">
        <w:rPr>
          <w:u w:val="single"/>
        </w:rPr>
        <w:t>Pomůcky</w:t>
      </w:r>
    </w:p>
    <w:p w:rsidR="008B09A8" w:rsidRPr="00C80974" w:rsidRDefault="008B09A8" w:rsidP="0091581E">
      <w:r w:rsidRPr="00C80974">
        <w:t>Staré pověsti české</w:t>
      </w:r>
      <w:r w:rsidR="00F46AFA" w:rsidRPr="00C80974">
        <w:t>, Alois Jirásek</w:t>
      </w:r>
      <w:r w:rsidR="0000084C" w:rsidRPr="00C80974">
        <w:rPr>
          <w:rStyle w:val="Znakapoznpodarou"/>
        </w:rPr>
        <w:footnoteReference w:id="1"/>
      </w:r>
    </w:p>
    <w:p w:rsidR="008B09A8" w:rsidRPr="00C80974" w:rsidRDefault="008B09A8" w:rsidP="0091581E">
      <w:r w:rsidRPr="00C80974">
        <w:t>mapa ČR</w:t>
      </w:r>
    </w:p>
    <w:p w:rsidR="008B09A8" w:rsidRPr="00C80974" w:rsidRDefault="0091581E" w:rsidP="0091581E">
      <w:r w:rsidRPr="00C80974">
        <w:t>přírodniny (mech, klací</w:t>
      </w:r>
      <w:r w:rsidR="008B09A8" w:rsidRPr="00C80974">
        <w:t>ky, hlína, listy, šišky, atd.)</w:t>
      </w:r>
    </w:p>
    <w:p w:rsidR="008B09A8" w:rsidRPr="00C80974" w:rsidRDefault="0091581E" w:rsidP="0091581E">
      <w:r w:rsidRPr="00C80974">
        <w:t>víčka od PET lahví</w:t>
      </w:r>
    </w:p>
    <w:p w:rsidR="008B09A8" w:rsidRPr="00C80974" w:rsidRDefault="008B09A8" w:rsidP="0091581E">
      <w:r w:rsidRPr="00C80974">
        <w:t>lano (stuha, švihadlo)</w:t>
      </w:r>
    </w:p>
    <w:p w:rsidR="0091581E" w:rsidRPr="00C80974" w:rsidRDefault="008B09A8" w:rsidP="0091581E">
      <w:pPr>
        <w:rPr>
          <w:rFonts w:ascii="Calibri" w:eastAsia="Calibri" w:hAnsi="Calibri" w:cs="Calibri"/>
          <w:color w:val="00000A"/>
        </w:rPr>
      </w:pPr>
      <w:r w:rsidRPr="00C80974">
        <w:rPr>
          <w:rFonts w:ascii="Calibri" w:eastAsia="Calibri" w:hAnsi="Calibri" w:cs="Calibri"/>
          <w:color w:val="00000A"/>
        </w:rPr>
        <w:lastRenderedPageBreak/>
        <w:t>Dějiny udatného národa českého</w:t>
      </w:r>
      <w:r w:rsidR="0091581E" w:rsidRPr="00C80974">
        <w:rPr>
          <w:rFonts w:ascii="Calibri" w:eastAsia="Calibri" w:hAnsi="Calibri" w:cs="Calibri"/>
          <w:color w:val="00000A"/>
        </w:rPr>
        <w:t xml:space="preserve"> (příloha č.</w:t>
      </w:r>
      <w:r w:rsidRPr="00C80974">
        <w:rPr>
          <w:rFonts w:ascii="Calibri" w:eastAsia="Calibri" w:hAnsi="Calibri" w:cs="Calibri"/>
          <w:color w:val="00000A"/>
        </w:rPr>
        <w:t xml:space="preserve"> </w:t>
      </w:r>
      <w:r w:rsidR="000160AC" w:rsidRPr="00C80974">
        <w:rPr>
          <w:rFonts w:ascii="Calibri" w:eastAsia="Calibri" w:hAnsi="Calibri" w:cs="Calibri"/>
          <w:color w:val="00000A"/>
        </w:rPr>
        <w:t>4.10</w:t>
      </w:r>
      <w:r w:rsidR="0091581E" w:rsidRPr="00C80974">
        <w:rPr>
          <w:rFonts w:ascii="Calibri" w:eastAsia="Calibri" w:hAnsi="Calibri" w:cs="Calibri"/>
          <w:color w:val="00000A"/>
        </w:rPr>
        <w:t>)</w:t>
      </w:r>
    </w:p>
    <w:p w:rsidR="000160AC" w:rsidRPr="00C80974" w:rsidRDefault="000160AC" w:rsidP="0091581E">
      <w:r w:rsidRPr="00C80974">
        <w:t>Obrázky primitivních zemědělských nástrojů (příloha č. 4.11)</w:t>
      </w:r>
    </w:p>
    <w:p w:rsidR="0091581E" w:rsidRPr="00C80974" w:rsidRDefault="0091581E" w:rsidP="0091581E">
      <w:pPr>
        <w:rPr>
          <w:rFonts w:eastAsia="SimSun"/>
        </w:rPr>
      </w:pPr>
      <w:r w:rsidRPr="00C80974">
        <w:rPr>
          <w:u w:val="single"/>
        </w:rPr>
        <w:t>Podrobně rozpracovaný program</w:t>
      </w:r>
    </w:p>
    <w:p w:rsidR="00D54D7B" w:rsidRPr="00C80974" w:rsidRDefault="00D54D7B" w:rsidP="00D54D7B">
      <w:pPr>
        <w:spacing w:before="240" w:after="240"/>
        <w:rPr>
          <w:rFonts w:ascii="Calibri" w:eastAsia="Calibri" w:hAnsi="Calibri" w:cs="Calibri"/>
          <w:b/>
          <w:color w:val="00000A"/>
        </w:rPr>
      </w:pPr>
      <w:r w:rsidRPr="00C80974">
        <w:rPr>
          <w:rFonts w:ascii="Calibri" w:eastAsia="Calibri" w:hAnsi="Calibri" w:cs="Calibri"/>
          <w:b/>
          <w:color w:val="00000A"/>
        </w:rPr>
        <w:t>2.3.1 Téma č. 1 Příchod praotce Čecha – 10 minut</w:t>
      </w:r>
    </w:p>
    <w:p w:rsidR="00D54D7B" w:rsidRPr="00C80974" w:rsidRDefault="00D54D7B" w:rsidP="00D54D7B">
      <w:pPr>
        <w:spacing w:before="240" w:after="240"/>
        <w:rPr>
          <w:u w:val="single"/>
        </w:rPr>
      </w:pPr>
      <w:r w:rsidRPr="00C80974">
        <w:rPr>
          <w:rFonts w:ascii="Calibri" w:eastAsia="Calibri" w:hAnsi="Calibri" w:cs="Calibri"/>
          <w:color w:val="00000A"/>
        </w:rPr>
        <w:t xml:space="preserve">Lektor žáky přivítá a poprosí je o krátkou rekapitulaci předešlého bloku o správném jídelníčku a potravinové pyramidě. Následně pustí žákům video z pořadu </w:t>
      </w:r>
      <w:r w:rsidRPr="00C80974">
        <w:rPr>
          <w:rFonts w:ascii="Calibri" w:eastAsia="Calibri" w:hAnsi="Calibri" w:cs="Calibri"/>
          <w:i/>
          <w:color w:val="00000A"/>
        </w:rPr>
        <w:t>Dějiny udatného českého národa</w:t>
      </w:r>
      <w:r w:rsidRPr="00C80974">
        <w:rPr>
          <w:rFonts w:ascii="Calibri" w:eastAsia="Calibri" w:hAnsi="Calibri" w:cs="Calibri"/>
          <w:color w:val="00000A"/>
        </w:rPr>
        <w:t xml:space="preserve">, (příloha č. 4.10). </w:t>
      </w:r>
      <w:r w:rsidRPr="00C80974">
        <w:rPr>
          <w:rFonts w:eastAsia="Calibri"/>
          <w:color w:val="00000A"/>
        </w:rPr>
        <w:t>Po zhlédnutí se lektor zeptá na význam jednotlivých promluv ve videu a</w:t>
      </w:r>
      <w:r w:rsidR="00E62D46" w:rsidRPr="00C80974">
        <w:rPr>
          <w:rFonts w:eastAsia="Calibri"/>
          <w:color w:val="00000A"/>
        </w:rPr>
        <w:t xml:space="preserve"> zjistí,</w:t>
      </w:r>
      <w:r w:rsidRPr="00C80974">
        <w:rPr>
          <w:rFonts w:eastAsia="Calibri"/>
          <w:color w:val="00000A"/>
        </w:rPr>
        <w:t xml:space="preserve"> zda žáci poznali kopec ve videu.</w:t>
      </w:r>
    </w:p>
    <w:p w:rsidR="0091581E" w:rsidRPr="00C80974" w:rsidRDefault="00D54D7B" w:rsidP="0091581E">
      <w:pPr>
        <w:spacing w:before="240" w:after="240"/>
        <w:rPr>
          <w:rFonts w:ascii="Calibri" w:eastAsia="Calibri" w:hAnsi="Calibri" w:cs="Calibri"/>
          <w:b/>
          <w:color w:val="00000A"/>
        </w:rPr>
      </w:pPr>
      <w:r w:rsidRPr="00C80974">
        <w:rPr>
          <w:rFonts w:ascii="Calibri" w:eastAsia="Calibri" w:hAnsi="Calibri" w:cs="Calibri"/>
          <w:b/>
          <w:color w:val="00000A"/>
        </w:rPr>
        <w:t>2.3.2 Téma č. 2</w:t>
      </w:r>
      <w:r w:rsidR="0000084C" w:rsidRPr="00C80974">
        <w:rPr>
          <w:rFonts w:ascii="Calibri" w:eastAsia="Calibri" w:hAnsi="Calibri" w:cs="Calibri"/>
          <w:b/>
          <w:color w:val="00000A"/>
        </w:rPr>
        <w:t xml:space="preserve"> Staré pověsti České –</w:t>
      </w:r>
      <w:r w:rsidR="0091581E" w:rsidRPr="00C80974">
        <w:rPr>
          <w:rFonts w:ascii="Calibri" w:eastAsia="Calibri" w:hAnsi="Calibri" w:cs="Calibri"/>
          <w:b/>
          <w:color w:val="00000A"/>
        </w:rPr>
        <w:t xml:space="preserve"> 20 minut</w:t>
      </w:r>
    </w:p>
    <w:p w:rsidR="0091581E" w:rsidRPr="00C80974" w:rsidRDefault="00E62D46" w:rsidP="0091581E">
      <w:pPr>
        <w:spacing w:before="240" w:after="240"/>
        <w:rPr>
          <w:rFonts w:ascii="Calibri" w:eastAsia="Calibri" w:hAnsi="Calibri" w:cs="Calibri"/>
          <w:color w:val="00000A"/>
        </w:rPr>
      </w:pPr>
      <w:r w:rsidRPr="00C80974">
        <w:rPr>
          <w:rFonts w:ascii="Calibri" w:eastAsia="Calibri" w:hAnsi="Calibri" w:cs="Calibri"/>
          <w:color w:val="00000A"/>
        </w:rPr>
        <w:t xml:space="preserve">Lektor </w:t>
      </w:r>
      <w:proofErr w:type="gramStart"/>
      <w:r w:rsidRPr="00C80974">
        <w:rPr>
          <w:rFonts w:ascii="Calibri" w:eastAsia="Calibri" w:hAnsi="Calibri" w:cs="Calibri"/>
          <w:color w:val="00000A"/>
        </w:rPr>
        <w:t>ukáže</w:t>
      </w:r>
      <w:proofErr w:type="gramEnd"/>
      <w:r w:rsidRPr="00C80974">
        <w:rPr>
          <w:rFonts w:ascii="Calibri" w:eastAsia="Calibri" w:hAnsi="Calibri" w:cs="Calibri"/>
          <w:color w:val="00000A"/>
        </w:rPr>
        <w:t xml:space="preserve"> žákům na mapě horu Říp </w:t>
      </w:r>
      <w:proofErr w:type="gramStart"/>
      <w:r w:rsidRPr="00C80974">
        <w:rPr>
          <w:rFonts w:ascii="Calibri" w:eastAsia="Calibri" w:hAnsi="Calibri" w:cs="Calibri"/>
          <w:color w:val="00000A"/>
        </w:rPr>
        <w:t>požádá</w:t>
      </w:r>
      <w:proofErr w:type="gramEnd"/>
      <w:r w:rsidRPr="00C80974">
        <w:rPr>
          <w:rFonts w:ascii="Calibri" w:eastAsia="Calibri" w:hAnsi="Calibri" w:cs="Calibri"/>
          <w:color w:val="00000A"/>
        </w:rPr>
        <w:t xml:space="preserve"> je, aby si poslechli</w:t>
      </w:r>
      <w:r w:rsidR="0091581E" w:rsidRPr="00C80974">
        <w:rPr>
          <w:rFonts w:ascii="Calibri" w:eastAsia="Calibri" w:hAnsi="Calibri" w:cs="Calibri"/>
          <w:color w:val="00000A"/>
        </w:rPr>
        <w:t xml:space="preserve"> krátkou ukázku z knihy Aloise</w:t>
      </w:r>
      <w:r w:rsidR="0000084C" w:rsidRPr="00C80974">
        <w:rPr>
          <w:rFonts w:ascii="Calibri" w:eastAsia="Calibri" w:hAnsi="Calibri" w:cs="Calibri"/>
          <w:color w:val="00000A"/>
        </w:rPr>
        <w:t xml:space="preserve"> Jiráska – Staré pověsti České (viz pozn. 1).</w:t>
      </w:r>
    </w:p>
    <w:p w:rsidR="0091581E" w:rsidRPr="00C80974" w:rsidRDefault="0091581E" w:rsidP="0000084C">
      <w:pPr>
        <w:spacing w:before="240" w:after="240"/>
        <w:ind w:left="284"/>
        <w:rPr>
          <w:rFonts w:ascii="Calibri" w:eastAsia="Calibri" w:hAnsi="Calibri" w:cs="Calibri"/>
          <w:i/>
          <w:color w:val="00000A"/>
        </w:rPr>
      </w:pPr>
      <w:r w:rsidRPr="00C80974">
        <w:rPr>
          <w:rFonts w:ascii="Calibri" w:eastAsia="Calibri" w:hAnsi="Calibri" w:cs="Calibri"/>
          <w:i/>
          <w:color w:val="00000A"/>
        </w:rPr>
        <w:t>Dva bratři mocného rodu, oba vojvodové, Čech a Lech, opusti</w:t>
      </w:r>
      <w:r w:rsidR="0000084C" w:rsidRPr="00C80974">
        <w:rPr>
          <w:rFonts w:ascii="Calibri" w:eastAsia="Calibri" w:hAnsi="Calibri" w:cs="Calibri"/>
          <w:i/>
          <w:color w:val="00000A"/>
        </w:rPr>
        <w:t>li svou zemi, ve které probíhaly krvavé boje. „</w:t>
      </w:r>
      <w:r w:rsidRPr="00C80974">
        <w:rPr>
          <w:rFonts w:ascii="Calibri" w:eastAsia="Calibri" w:hAnsi="Calibri" w:cs="Calibri"/>
          <w:i/>
          <w:color w:val="00000A"/>
        </w:rPr>
        <w:t>Vyhledejme sobě nových sídel, kdež by náš rod žil s pokojem a díla si hleděl</w:t>
      </w:r>
      <w:r w:rsidR="0000084C" w:rsidRPr="00C80974">
        <w:rPr>
          <w:rFonts w:ascii="Calibri" w:eastAsia="Calibri" w:hAnsi="Calibri" w:cs="Calibri"/>
          <w:i/>
          <w:color w:val="00000A"/>
        </w:rPr>
        <w:t>.</w:t>
      </w:r>
      <w:r w:rsidRPr="00C80974">
        <w:rPr>
          <w:rFonts w:ascii="Calibri" w:eastAsia="Calibri" w:hAnsi="Calibri" w:cs="Calibri"/>
          <w:i/>
          <w:color w:val="00000A"/>
        </w:rPr>
        <w:t xml:space="preserve">" </w:t>
      </w:r>
    </w:p>
    <w:p w:rsidR="0091581E" w:rsidRPr="00C80974" w:rsidRDefault="0000084C" w:rsidP="0000084C">
      <w:pPr>
        <w:spacing w:before="240" w:after="240"/>
        <w:ind w:left="284"/>
        <w:rPr>
          <w:rFonts w:ascii="Calibri" w:eastAsia="Calibri" w:hAnsi="Calibri" w:cs="Calibri"/>
          <w:color w:val="00000A"/>
        </w:rPr>
      </w:pPr>
      <w:r w:rsidRPr="00C80974">
        <w:rPr>
          <w:rFonts w:ascii="Calibri" w:eastAsia="Calibri" w:hAnsi="Calibri" w:cs="Calibri"/>
          <w:i/>
          <w:color w:val="00000A"/>
        </w:rPr>
        <w:t>„</w:t>
      </w:r>
      <w:r w:rsidR="0091581E" w:rsidRPr="00C80974">
        <w:rPr>
          <w:rFonts w:ascii="Calibri" w:eastAsia="Calibri" w:hAnsi="Calibri" w:cs="Calibri"/>
          <w:i/>
          <w:color w:val="00000A"/>
        </w:rPr>
        <w:t>Tady je ta země zaslíbená, zvěře a ptáků plná, medem oplývající, konečně</w:t>
      </w:r>
      <w:r w:rsidRPr="00C80974">
        <w:rPr>
          <w:rFonts w:ascii="Calibri" w:eastAsia="Calibri" w:hAnsi="Calibri" w:cs="Calibri"/>
          <w:i/>
          <w:color w:val="00000A"/>
        </w:rPr>
        <w:t xml:space="preserve"> skončila ta strastiplná cesta."</w:t>
      </w:r>
      <w:r w:rsidR="0091581E" w:rsidRPr="00C80974">
        <w:rPr>
          <w:rFonts w:ascii="Calibri" w:eastAsia="Calibri" w:hAnsi="Calibri" w:cs="Calibri"/>
          <w:i/>
          <w:color w:val="00000A"/>
        </w:rPr>
        <w:t xml:space="preserve"> Lidé se hned s velkou chutí dali do práce, porazili několik stromů a postavili si obydlí, založili pole, zorali je a oseli.  Do lesa chodili na lov, v řece chytali ryby a bylo jim dobře. A té zaslíbené zemi začali říkat Čechy.</w:t>
      </w:r>
      <w:r w:rsidR="0091581E" w:rsidRPr="00C80974">
        <w:rPr>
          <w:rFonts w:ascii="Calibri" w:eastAsia="Calibri" w:hAnsi="Calibri" w:cs="Calibri"/>
          <w:color w:val="00000A"/>
        </w:rPr>
        <w:t xml:space="preserve">                                                               </w:t>
      </w:r>
    </w:p>
    <w:p w:rsidR="0091581E" w:rsidRPr="00C80974" w:rsidRDefault="00E62D46" w:rsidP="0091581E">
      <w:pPr>
        <w:spacing w:before="240" w:after="240"/>
        <w:rPr>
          <w:rFonts w:ascii="Calibri" w:eastAsia="Calibri" w:hAnsi="Calibri" w:cs="Calibri"/>
          <w:i/>
          <w:color w:val="00000A"/>
        </w:rPr>
      </w:pPr>
      <w:r w:rsidRPr="00C80974">
        <w:rPr>
          <w:rFonts w:ascii="Calibri" w:eastAsia="Calibri" w:hAnsi="Calibri" w:cs="Calibri"/>
          <w:color w:val="00000A"/>
        </w:rPr>
        <w:t>Po přečtení se lektor zeptá</w:t>
      </w:r>
      <w:r w:rsidR="0091581E" w:rsidRPr="00C80974">
        <w:rPr>
          <w:rFonts w:ascii="Calibri" w:eastAsia="Calibri" w:hAnsi="Calibri" w:cs="Calibri"/>
          <w:color w:val="00000A"/>
        </w:rPr>
        <w:t xml:space="preserve">: </w:t>
      </w:r>
    </w:p>
    <w:p w:rsidR="0091581E" w:rsidRPr="00C80974" w:rsidRDefault="0091581E"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Proč bratři Čech a Lech odešli ze země?</w:t>
      </w:r>
    </w:p>
    <w:p w:rsidR="0091581E" w:rsidRPr="00C80974" w:rsidRDefault="0091581E"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Co bylo pro národ důležité pro usídlení v nově nalezené krajině?</w:t>
      </w:r>
    </w:p>
    <w:p w:rsidR="0091581E" w:rsidRPr="00C80974" w:rsidRDefault="0091581E"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Co lidé v nové zemi dělali?</w:t>
      </w:r>
    </w:p>
    <w:p w:rsidR="0091581E" w:rsidRPr="00C80974" w:rsidRDefault="0091581E"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Jak novou zemi pojmenovali?</w:t>
      </w:r>
    </w:p>
    <w:p w:rsidR="0091581E" w:rsidRPr="00C80974" w:rsidRDefault="0000084C" w:rsidP="0091581E">
      <w:pPr>
        <w:spacing w:before="240" w:after="240"/>
        <w:rPr>
          <w:rFonts w:ascii="Calibri" w:eastAsia="Calibri" w:hAnsi="Calibri" w:cs="Calibri"/>
          <w:color w:val="00000A"/>
        </w:rPr>
      </w:pPr>
      <w:r w:rsidRPr="00C80974">
        <w:rPr>
          <w:rFonts w:ascii="Calibri" w:eastAsia="Calibri" w:hAnsi="Calibri" w:cs="Calibri"/>
          <w:color w:val="00000A"/>
        </w:rPr>
        <w:t xml:space="preserve">Až děti zodpoví otázky, lektor </w:t>
      </w:r>
      <w:r w:rsidR="0091581E" w:rsidRPr="00C80974">
        <w:rPr>
          <w:rFonts w:ascii="Calibri" w:eastAsia="Calibri" w:hAnsi="Calibri" w:cs="Calibri"/>
          <w:color w:val="00000A"/>
        </w:rPr>
        <w:t>vysvětlí, co lidé potřebují k životu a podle čeho si lidé vybírají</w:t>
      </w:r>
      <w:r w:rsidRPr="00C80974">
        <w:rPr>
          <w:rFonts w:ascii="Calibri" w:eastAsia="Calibri" w:hAnsi="Calibri" w:cs="Calibri"/>
          <w:color w:val="00000A"/>
        </w:rPr>
        <w:t xml:space="preserve"> krajinu k výstavbě svých sídel</w:t>
      </w:r>
      <w:r w:rsidR="0091581E" w:rsidRPr="00C80974">
        <w:rPr>
          <w:rFonts w:ascii="Calibri" w:eastAsia="Calibri" w:hAnsi="Calibri" w:cs="Calibri"/>
          <w:color w:val="00000A"/>
        </w:rPr>
        <w:t xml:space="preserve"> (úrodná půda, dostatek tepla, blízkost </w:t>
      </w:r>
      <w:r w:rsidRPr="00C80974">
        <w:rPr>
          <w:rFonts w:ascii="Calibri" w:eastAsia="Calibri" w:hAnsi="Calibri" w:cs="Calibri"/>
          <w:color w:val="00000A"/>
        </w:rPr>
        <w:t>čisté vody, hojnost lesní zvěře</w:t>
      </w:r>
      <w:r w:rsidR="0091581E" w:rsidRPr="00C80974">
        <w:rPr>
          <w:rFonts w:ascii="Calibri" w:eastAsia="Calibri" w:hAnsi="Calibri" w:cs="Calibri"/>
          <w:color w:val="00000A"/>
        </w:rPr>
        <w:t xml:space="preserve"> atd.)</w:t>
      </w:r>
      <w:r w:rsidRPr="00C80974">
        <w:rPr>
          <w:rFonts w:ascii="Calibri" w:eastAsia="Calibri" w:hAnsi="Calibri" w:cs="Calibri"/>
          <w:color w:val="00000A"/>
        </w:rPr>
        <w:t>.</w:t>
      </w:r>
      <w:r w:rsidR="0091581E" w:rsidRPr="00C80974">
        <w:rPr>
          <w:rFonts w:ascii="Calibri" w:eastAsia="Calibri" w:hAnsi="Calibri" w:cs="Calibri"/>
          <w:color w:val="00000A"/>
        </w:rPr>
        <w:t xml:space="preserve"> Ukáže na mapě znovu polohu hory Říp a poukáže na blízkost nížin a vody, která je pro život nezbytná. </w:t>
      </w:r>
      <w:r w:rsidR="00E62D46" w:rsidRPr="00C80974">
        <w:rPr>
          <w:rFonts w:eastAsia="Calibri"/>
          <w:color w:val="00000A"/>
        </w:rPr>
        <w:t>Vysvětlí žákům, že na mapě se nížina značí zelenou barvou a voda modrou barvou. Poprosí žáky, jestli by mohli na mapě najít ještě jiná zelená území a jestli by mohli najít i jiné modré plochy či linie.</w:t>
      </w:r>
    </w:p>
    <w:p w:rsidR="0091581E" w:rsidRPr="00C80974" w:rsidRDefault="0000084C" w:rsidP="0091581E">
      <w:pPr>
        <w:spacing w:before="240" w:after="240"/>
        <w:rPr>
          <w:rFonts w:ascii="Calibri" w:eastAsia="Calibri" w:hAnsi="Calibri" w:cs="Calibri"/>
          <w:b/>
          <w:color w:val="00000A"/>
        </w:rPr>
      </w:pPr>
      <w:r w:rsidRPr="00C80974">
        <w:rPr>
          <w:rFonts w:ascii="Calibri" w:eastAsia="Calibri" w:hAnsi="Calibri" w:cs="Calibri"/>
          <w:b/>
          <w:color w:val="00000A"/>
        </w:rPr>
        <w:t xml:space="preserve">2.3.3 Téma </w:t>
      </w:r>
      <w:proofErr w:type="gramStart"/>
      <w:r w:rsidRPr="00C80974">
        <w:rPr>
          <w:rFonts w:ascii="Calibri" w:eastAsia="Calibri" w:hAnsi="Calibri" w:cs="Calibri"/>
          <w:b/>
          <w:color w:val="00000A"/>
        </w:rPr>
        <w:t>č. 3 Stavba</w:t>
      </w:r>
      <w:proofErr w:type="gramEnd"/>
      <w:r w:rsidRPr="00C80974">
        <w:rPr>
          <w:rFonts w:ascii="Calibri" w:eastAsia="Calibri" w:hAnsi="Calibri" w:cs="Calibri"/>
          <w:b/>
          <w:color w:val="00000A"/>
        </w:rPr>
        <w:t xml:space="preserve"> vlastního sídla –</w:t>
      </w:r>
      <w:r w:rsidR="00E62D46" w:rsidRPr="00C80974">
        <w:rPr>
          <w:rFonts w:ascii="Calibri" w:eastAsia="Calibri" w:hAnsi="Calibri" w:cs="Calibri"/>
          <w:b/>
          <w:color w:val="00000A"/>
        </w:rPr>
        <w:t xml:space="preserve"> 3</w:t>
      </w:r>
      <w:r w:rsidR="0091581E" w:rsidRPr="00C80974">
        <w:rPr>
          <w:rFonts w:ascii="Calibri" w:eastAsia="Calibri" w:hAnsi="Calibri" w:cs="Calibri"/>
          <w:b/>
          <w:color w:val="00000A"/>
        </w:rPr>
        <w:t>0 minut</w:t>
      </w:r>
    </w:p>
    <w:p w:rsidR="0091581E" w:rsidRPr="00C80974" w:rsidRDefault="00E62D46" w:rsidP="0091581E">
      <w:pPr>
        <w:spacing w:before="240" w:after="240"/>
        <w:rPr>
          <w:rFonts w:ascii="Calibri" w:eastAsia="Calibri" w:hAnsi="Calibri" w:cs="Calibri"/>
          <w:color w:val="00000A"/>
        </w:rPr>
      </w:pPr>
      <w:r w:rsidRPr="00C80974">
        <w:rPr>
          <w:rFonts w:ascii="Calibri" w:eastAsia="Calibri" w:hAnsi="Calibri" w:cs="Calibri"/>
          <w:color w:val="00000A"/>
        </w:rPr>
        <w:t>Žáci</w:t>
      </w:r>
      <w:r w:rsidR="0091581E" w:rsidRPr="00C80974">
        <w:rPr>
          <w:rFonts w:ascii="Calibri" w:eastAsia="Calibri" w:hAnsi="Calibri" w:cs="Calibri"/>
          <w:color w:val="00000A"/>
        </w:rPr>
        <w:t xml:space="preserve"> se rozděl</w:t>
      </w:r>
      <w:r w:rsidR="0000084C" w:rsidRPr="00C80974">
        <w:rPr>
          <w:rFonts w:ascii="Calibri" w:eastAsia="Calibri" w:hAnsi="Calibri" w:cs="Calibri"/>
          <w:color w:val="00000A"/>
        </w:rPr>
        <w:t>í do skupin po třech až čtyřech. V</w:t>
      </w:r>
      <w:r w:rsidR="0091581E" w:rsidRPr="00C80974">
        <w:rPr>
          <w:rFonts w:ascii="Calibri" w:eastAsia="Calibri" w:hAnsi="Calibri" w:cs="Calibri"/>
          <w:color w:val="00000A"/>
        </w:rPr>
        <w:t> těchto skupinkách budou představovat rodinné skupiny, pro které budou sídla budovat. Každá skupina dostane jednu krabici nebo podkladový papír a lektor ukáže, kde jsou přírodniny, které mohou všechny skupiny využít. Úkolem každé skupiny</w:t>
      </w:r>
      <w:r w:rsidR="0000084C" w:rsidRPr="00C80974">
        <w:rPr>
          <w:rFonts w:ascii="Calibri" w:eastAsia="Calibri" w:hAnsi="Calibri" w:cs="Calibri"/>
          <w:color w:val="00000A"/>
        </w:rPr>
        <w:t xml:space="preserve"> bude stavba miniaturního sídla</w:t>
      </w:r>
      <w:r w:rsidR="0091581E" w:rsidRPr="00C80974">
        <w:rPr>
          <w:rFonts w:ascii="Calibri" w:eastAsia="Calibri" w:hAnsi="Calibri" w:cs="Calibri"/>
          <w:color w:val="00000A"/>
        </w:rPr>
        <w:t xml:space="preserve"> z přírodních materiálů. Po dokončení stavby si skupiny navzájem sídla ukážou a představí. </w:t>
      </w:r>
    </w:p>
    <w:p w:rsidR="0091581E" w:rsidRPr="00C80974" w:rsidRDefault="0000084C" w:rsidP="0091581E">
      <w:pPr>
        <w:spacing w:before="240" w:after="240"/>
        <w:rPr>
          <w:rFonts w:ascii="Calibri" w:eastAsia="Calibri" w:hAnsi="Calibri" w:cs="Calibri"/>
          <w:b/>
          <w:color w:val="00000A"/>
        </w:rPr>
      </w:pPr>
      <w:r w:rsidRPr="00C80974">
        <w:rPr>
          <w:rFonts w:ascii="Calibri" w:eastAsia="Calibri" w:hAnsi="Calibri" w:cs="Calibri"/>
          <w:b/>
          <w:color w:val="00000A"/>
        </w:rPr>
        <w:t xml:space="preserve">2.3.4 Téma </w:t>
      </w:r>
      <w:proofErr w:type="gramStart"/>
      <w:r w:rsidRPr="00C80974">
        <w:rPr>
          <w:rFonts w:ascii="Calibri" w:eastAsia="Calibri" w:hAnsi="Calibri" w:cs="Calibri"/>
          <w:b/>
          <w:color w:val="00000A"/>
        </w:rPr>
        <w:t>č. 4</w:t>
      </w:r>
      <w:r w:rsidR="0091581E" w:rsidRPr="00C80974">
        <w:rPr>
          <w:rFonts w:ascii="Calibri" w:eastAsia="Calibri" w:hAnsi="Calibri" w:cs="Calibri"/>
          <w:b/>
          <w:color w:val="00000A"/>
        </w:rPr>
        <w:t xml:space="preserve"> Loup</w:t>
      </w:r>
      <w:r w:rsidR="001E4442" w:rsidRPr="00C80974">
        <w:rPr>
          <w:rFonts w:ascii="Calibri" w:eastAsia="Calibri" w:hAnsi="Calibri" w:cs="Calibri"/>
          <w:b/>
          <w:color w:val="00000A"/>
        </w:rPr>
        <w:t>eživá</w:t>
      </w:r>
      <w:proofErr w:type="gramEnd"/>
      <w:r w:rsidR="001E4442" w:rsidRPr="00C80974">
        <w:rPr>
          <w:rFonts w:ascii="Calibri" w:eastAsia="Calibri" w:hAnsi="Calibri" w:cs="Calibri"/>
          <w:b/>
          <w:color w:val="00000A"/>
        </w:rPr>
        <w:t xml:space="preserve"> výprava –</w:t>
      </w:r>
      <w:r w:rsidR="0091581E" w:rsidRPr="00C80974">
        <w:rPr>
          <w:rFonts w:ascii="Calibri" w:eastAsia="Calibri" w:hAnsi="Calibri" w:cs="Calibri"/>
          <w:b/>
          <w:color w:val="00000A"/>
        </w:rPr>
        <w:t xml:space="preserve"> 10 minut</w:t>
      </w:r>
    </w:p>
    <w:p w:rsidR="00E62D46" w:rsidRPr="00C80974" w:rsidRDefault="0091581E" w:rsidP="00E62D46">
      <w:pPr>
        <w:spacing w:before="240" w:after="240"/>
        <w:rPr>
          <w:rFonts w:ascii="Calibri" w:eastAsia="Calibri" w:hAnsi="Calibri" w:cs="Calibri"/>
          <w:color w:val="00000A"/>
        </w:rPr>
      </w:pPr>
      <w:r w:rsidRPr="00C80974">
        <w:rPr>
          <w:rFonts w:ascii="Calibri" w:eastAsia="Calibri" w:hAnsi="Calibri" w:cs="Calibri"/>
          <w:color w:val="00000A"/>
        </w:rPr>
        <w:lastRenderedPageBreak/>
        <w:t xml:space="preserve">Lektor pomocí lana vymezí prostor kruhu o průměru cca 1,5 metru. Uvnitř kruhu bude strážce (lektor) potravin a zásoby potravin, které jsou rozmístěny v </w:t>
      </w:r>
      <w:r w:rsidR="00E62D46" w:rsidRPr="00C80974">
        <w:rPr>
          <w:rFonts w:ascii="Calibri" w:eastAsia="Calibri" w:hAnsi="Calibri" w:cs="Calibri"/>
          <w:color w:val="00000A"/>
        </w:rPr>
        <w:t>kruhu (víčka od PET lahví). Žáci jsou rozděleni</w:t>
      </w:r>
      <w:r w:rsidRPr="00C80974">
        <w:rPr>
          <w:rFonts w:ascii="Calibri" w:eastAsia="Calibri" w:hAnsi="Calibri" w:cs="Calibri"/>
          <w:color w:val="00000A"/>
        </w:rPr>
        <w:t xml:space="preserve"> na dvě stejně velké skupiny loupežníků. Každý loupežník má dva životy. Po odstartování hry se loupežníci začnou přibližovat k s</w:t>
      </w:r>
      <w:r w:rsidR="001E4442" w:rsidRPr="00C80974">
        <w:rPr>
          <w:rFonts w:ascii="Calibri" w:eastAsia="Calibri" w:hAnsi="Calibri" w:cs="Calibri"/>
          <w:color w:val="00000A"/>
        </w:rPr>
        <w:t>ýpce a snaží se strážci ukrás</w:t>
      </w:r>
      <w:r w:rsidRPr="00C80974">
        <w:rPr>
          <w:rFonts w:ascii="Calibri" w:eastAsia="Calibri" w:hAnsi="Calibri" w:cs="Calibri"/>
          <w:color w:val="00000A"/>
        </w:rPr>
        <w:t>t hlídané potraviny, st</w:t>
      </w:r>
      <w:r w:rsidR="001E4442" w:rsidRPr="00C80974">
        <w:rPr>
          <w:rFonts w:ascii="Calibri" w:eastAsia="Calibri" w:hAnsi="Calibri" w:cs="Calibri"/>
          <w:color w:val="00000A"/>
        </w:rPr>
        <w:t>rážce si potraviny hlídá a mává</w:t>
      </w:r>
      <w:r w:rsidRPr="00C80974">
        <w:rPr>
          <w:rFonts w:ascii="Calibri" w:eastAsia="Calibri" w:hAnsi="Calibri" w:cs="Calibri"/>
          <w:color w:val="00000A"/>
        </w:rPr>
        <w:t xml:space="preserve"> kolem sebe rukama. Koho se strážce dotkne, musí vrátit lup a ztrácí jeden život. Při další loupeživé výpravě tento loupežník může používat jen jednu ruku, druhou ruku musí mít zastrčenou za pasem kalhot. Všechny uloupené potraviny si loupežn</w:t>
      </w:r>
      <w:r w:rsidR="001E4442" w:rsidRPr="00C80974">
        <w:rPr>
          <w:rFonts w:ascii="Calibri" w:eastAsia="Calibri" w:hAnsi="Calibri" w:cs="Calibri"/>
          <w:color w:val="00000A"/>
        </w:rPr>
        <w:t>ické skupiny odnášejí na předem</w:t>
      </w:r>
      <w:r w:rsidRPr="00C80974">
        <w:rPr>
          <w:rFonts w:ascii="Calibri" w:eastAsia="Calibri" w:hAnsi="Calibri" w:cs="Calibri"/>
          <w:color w:val="00000A"/>
        </w:rPr>
        <w:t xml:space="preserve"> domluvené místo. V případě, že se strážce dotkne někoho podruhé, ztrácí druhý život a nemůže dál loupit. Hra končí ve</w:t>
      </w:r>
      <w:r w:rsidR="001E4442" w:rsidRPr="00C80974">
        <w:rPr>
          <w:rFonts w:ascii="Calibri" w:eastAsia="Calibri" w:hAnsi="Calibri" w:cs="Calibri"/>
          <w:color w:val="00000A"/>
        </w:rPr>
        <w:t xml:space="preserve"> chvíli, kdy je sýpka prázdná, </w:t>
      </w:r>
      <w:r w:rsidRPr="00C80974">
        <w:rPr>
          <w:rFonts w:ascii="Calibri" w:eastAsia="Calibri" w:hAnsi="Calibri" w:cs="Calibri"/>
          <w:color w:val="00000A"/>
        </w:rPr>
        <w:t>nebo jsou všichni loupežníci vyřazeni ze hry. Vyhrává ta skupina, která získá více potravin. Loupit</w:t>
      </w:r>
      <w:r w:rsidR="001E4442" w:rsidRPr="00C80974">
        <w:rPr>
          <w:rFonts w:ascii="Calibri" w:eastAsia="Calibri" w:hAnsi="Calibri" w:cs="Calibri"/>
          <w:color w:val="00000A"/>
        </w:rPr>
        <w:t xml:space="preserve"> mezi loupežníky není dovoleno.</w:t>
      </w:r>
    </w:p>
    <w:p w:rsidR="00E62D46" w:rsidRPr="00C80974" w:rsidRDefault="00E62D46" w:rsidP="00E62D46">
      <w:pPr>
        <w:spacing w:before="240" w:after="240"/>
        <w:rPr>
          <w:rFonts w:ascii="Calibri" w:eastAsia="Calibri" w:hAnsi="Calibri" w:cs="Calibri"/>
          <w:color w:val="00000A"/>
        </w:rPr>
      </w:pPr>
      <w:r w:rsidRPr="00C80974">
        <w:rPr>
          <w:rFonts w:eastAsia="Calibri"/>
          <w:b/>
          <w:color w:val="00000A"/>
        </w:rPr>
        <w:t>2.3.5 Téma č. 5 Obhospodařování půdy v minulosti a dnes – 10 minut</w:t>
      </w:r>
    </w:p>
    <w:p w:rsidR="00E62D46" w:rsidRPr="00C80974" w:rsidRDefault="00E62D46" w:rsidP="00E62D46">
      <w:pPr>
        <w:spacing w:before="240" w:after="240"/>
        <w:rPr>
          <w:rFonts w:eastAsia="Calibri"/>
          <w:b/>
          <w:color w:val="00000A"/>
        </w:rPr>
      </w:pPr>
      <w:r w:rsidRPr="00C80974">
        <w:rPr>
          <w:rFonts w:eastAsia="Calibri"/>
          <w:color w:val="00000A"/>
        </w:rPr>
        <w:t xml:space="preserve">Lektor bude žákům postupně ukazovat primitivní nástroje, které využívali první zemědělci. Žáci budou hádat, k čemu daný nástroj sloužil. Někdy se mohou žáci trefit či mohou nástroj znát, pokud ne, lektor objasní význam daného nástroje. Po odtajnění všech nástrojů lektor započne debatu o tom, čím jsou primitivní nástroje nahrazeny nyní v současnosti. </w:t>
      </w:r>
    </w:p>
    <w:p w:rsidR="00E62D46" w:rsidRPr="00C80974" w:rsidRDefault="00E62D46" w:rsidP="00E62D46">
      <w:pPr>
        <w:spacing w:before="240" w:after="240"/>
        <w:rPr>
          <w:rFonts w:eastAsia="Calibri"/>
          <w:b/>
          <w:color w:val="00000A"/>
        </w:rPr>
      </w:pPr>
      <w:r w:rsidRPr="00C80974">
        <w:rPr>
          <w:rFonts w:eastAsia="Calibri"/>
          <w:b/>
          <w:color w:val="00000A"/>
        </w:rPr>
        <w:t xml:space="preserve">2.3.6 Téma č. 6 </w:t>
      </w:r>
      <w:r w:rsidRPr="00C80974">
        <w:rPr>
          <w:rFonts w:eastAsia="Calibri"/>
          <w:b/>
          <w:color w:val="000000"/>
        </w:rPr>
        <w:t>Závěr a reflexe bloku – 10 minut</w:t>
      </w:r>
    </w:p>
    <w:p w:rsidR="00E62D46" w:rsidRPr="00C80974" w:rsidRDefault="00E62D46" w:rsidP="00E62D46">
      <w:pPr>
        <w:spacing w:before="240" w:after="240"/>
        <w:rPr>
          <w:rFonts w:eastAsia="Calibri"/>
          <w:color w:val="000000"/>
        </w:rPr>
      </w:pPr>
      <w:r w:rsidRPr="00C80974">
        <w:rPr>
          <w:rFonts w:eastAsia="Calibri"/>
          <w:color w:val="000000"/>
        </w:rPr>
        <w:t>Lektor doprostřed kruhu umístí víčka od PET lahví (3krát více než je žáků). Žáci sedí v kruhu a postupně si budou odnášet (loupit) víčka podle přesného zadání. Pokud se žákovi blok líbit hodně a nic mi na něm neměnil, vezme si tři libovolná víčka a rozloží je před sebe, dvě víčka, pokud se žákovi blok líbil, ale něco by změnil, a jedno víčko, pokud by žák toho změnil na bloku více nebo se mu blok z nějakého důvodu nelíbil. Každý žák bude mít možnost vyjádřit se ke svému lupu samostatně. Lektor si také uloupí svůj počet víček a zhodnotí práci žáků. V kruhu bude vidět podle počtu víček před žáky zpětná reflexe pro lektora. Lektor se s žáky rozloučí a připomene jim další setkání.</w:t>
      </w:r>
    </w:p>
    <w:p w:rsidR="00E62D46" w:rsidRPr="00C80974" w:rsidRDefault="00E62D46" w:rsidP="00E62D46">
      <w:pPr>
        <w:spacing w:before="240" w:after="240"/>
      </w:pPr>
    </w:p>
    <w:p w:rsidR="0091581E" w:rsidRPr="00C80974" w:rsidRDefault="00DD3C75" w:rsidP="0091581E">
      <w:pPr>
        <w:pStyle w:val="Nadpis2"/>
        <w:rPr>
          <w:rFonts w:eastAsia="Calibri"/>
        </w:rPr>
      </w:pPr>
      <w:bookmarkStart w:id="22" w:name="_Toc24140822"/>
      <w:r w:rsidRPr="00C80974">
        <w:rPr>
          <w:rFonts w:eastAsia="Calibri"/>
        </w:rPr>
        <w:t xml:space="preserve">2.4 Tematický blok č. 4 </w:t>
      </w:r>
      <w:r w:rsidR="0091581E" w:rsidRPr="00C80974">
        <w:rPr>
          <w:rFonts w:eastAsia="Calibri"/>
        </w:rPr>
        <w:t>Čtyři roční období –</w:t>
      </w:r>
      <w:r w:rsidRPr="00C80974">
        <w:rPr>
          <w:rFonts w:eastAsia="Calibri"/>
        </w:rPr>
        <w:t xml:space="preserve"> </w:t>
      </w:r>
      <w:r w:rsidR="0091581E" w:rsidRPr="00C80974">
        <w:rPr>
          <w:rFonts w:eastAsia="Calibri"/>
        </w:rPr>
        <w:t>4 hodiny</w:t>
      </w:r>
      <w:bookmarkEnd w:id="22"/>
    </w:p>
    <w:p w:rsidR="0091581E" w:rsidRPr="00C80974" w:rsidRDefault="0091581E" w:rsidP="0091581E">
      <w:pPr>
        <w:spacing w:before="240" w:after="240"/>
        <w:rPr>
          <w:rFonts w:eastAsia="Calibri"/>
          <w:color w:val="00000A"/>
          <w:u w:val="single"/>
        </w:rPr>
      </w:pPr>
      <w:r w:rsidRPr="00C80974">
        <w:rPr>
          <w:rFonts w:eastAsia="Calibri"/>
          <w:color w:val="00000A"/>
          <w:u w:val="single"/>
        </w:rPr>
        <w:t>Forma a bližší popis realizace</w:t>
      </w:r>
    </w:p>
    <w:p w:rsidR="009D32DC" w:rsidRPr="00C80974" w:rsidRDefault="009D32DC" w:rsidP="009D32DC">
      <w:pPr>
        <w:spacing w:before="240" w:after="240"/>
        <w:rPr>
          <w:rFonts w:eastAsia="Calibri"/>
          <w:color w:val="00000A"/>
        </w:rPr>
      </w:pPr>
      <w:r w:rsidRPr="00C80974">
        <w:rPr>
          <w:rFonts w:eastAsia="Calibri"/>
          <w:color w:val="00000A"/>
        </w:rPr>
        <w:t>Během hromadné formy výuky se sumarizují znalosti ročních období, hlavně změny v</w:t>
      </w:r>
      <w:r w:rsidR="004A52B2" w:rsidRPr="00C80974">
        <w:rPr>
          <w:rFonts w:eastAsia="Calibri"/>
          <w:color w:val="00000A"/>
        </w:rPr>
        <w:t> </w:t>
      </w:r>
      <w:r w:rsidRPr="00C80974">
        <w:rPr>
          <w:rFonts w:eastAsia="Calibri"/>
          <w:color w:val="00000A"/>
        </w:rPr>
        <w:t>přírodě</w:t>
      </w:r>
      <w:r w:rsidR="004A52B2" w:rsidRPr="00C80974">
        <w:rPr>
          <w:rFonts w:eastAsia="Calibri"/>
          <w:color w:val="00000A"/>
        </w:rPr>
        <w:t>,</w:t>
      </w:r>
      <w:r w:rsidRPr="00C80974">
        <w:rPr>
          <w:rFonts w:eastAsia="Calibri"/>
          <w:color w:val="00000A"/>
        </w:rPr>
        <w:t xml:space="preserve"> a bude se prezentovat video o kombajnu. Při skupinové formě výuky budou žáci změny v přírodě během roku zpracovávat výtvarně. Následuje hromadná forma výuky realizována vycházkou do okolí školy, nejlépe k zemědělsky obdělávan</w:t>
      </w:r>
      <w:r w:rsidR="004A52B2" w:rsidRPr="00C80974">
        <w:rPr>
          <w:rFonts w:eastAsia="Calibri"/>
          <w:color w:val="00000A"/>
        </w:rPr>
        <w:t>ému poli, žáci budou informováni</w:t>
      </w:r>
      <w:r w:rsidRPr="00C80974">
        <w:rPr>
          <w:rFonts w:eastAsia="Calibri"/>
          <w:color w:val="00000A"/>
        </w:rPr>
        <w:t xml:space="preserve"> o fázích rostliny a průběhu zemědělských prací na poli, přímo v přírodě budou pozorovat charakteristické rysy daného ročního období. Po návratu do učebny proběhne hromadná forma výuky zaměřená na shrnutí ze</w:t>
      </w:r>
      <w:r w:rsidR="004A52B2" w:rsidRPr="00C80974">
        <w:rPr>
          <w:rFonts w:eastAsia="Calibri"/>
          <w:color w:val="00000A"/>
        </w:rPr>
        <w:t>mědělských prací</w:t>
      </w:r>
      <w:r w:rsidRPr="00C80974">
        <w:rPr>
          <w:rFonts w:eastAsia="Calibri"/>
          <w:color w:val="00000A"/>
        </w:rPr>
        <w:t xml:space="preserve"> probíhajících během roku na poli. Při individuální formě výuky si každý žák zaseje semínka rostliny, které si odnese domů a samostatně bude pozorovat fáze růstu rostliny. </w:t>
      </w:r>
    </w:p>
    <w:p w:rsidR="009D32DC" w:rsidRPr="00C80974" w:rsidRDefault="009D32DC" w:rsidP="009D32DC">
      <w:pPr>
        <w:spacing w:before="240" w:after="240"/>
        <w:rPr>
          <w:rFonts w:eastAsia="Calibri"/>
          <w:color w:val="00000A"/>
          <w:u w:val="single"/>
        </w:rPr>
      </w:pPr>
      <w:r w:rsidRPr="00C80974">
        <w:rPr>
          <w:rFonts w:eastAsia="Calibri"/>
          <w:color w:val="00000A"/>
          <w:u w:val="single"/>
        </w:rPr>
        <w:t>Metody</w:t>
      </w:r>
    </w:p>
    <w:p w:rsidR="009D32DC" w:rsidRPr="00C80974" w:rsidRDefault="009D32DC" w:rsidP="009D32DC">
      <w:pPr>
        <w:rPr>
          <w:rFonts w:eastAsia="Calibri"/>
          <w:color w:val="00000A"/>
        </w:rPr>
      </w:pPr>
      <w:r w:rsidRPr="00C80974">
        <w:rPr>
          <w:rFonts w:eastAsia="Calibri"/>
          <w:color w:val="00000A"/>
        </w:rPr>
        <w:t>Slovní – výklad – charakteristika ročních období, fáze růstu rostliny, jednotlivé práce na poli během roku; rozhovor – charakteristika ročních období</w:t>
      </w:r>
    </w:p>
    <w:p w:rsidR="009D32DC" w:rsidRPr="00C80974" w:rsidRDefault="009D32DC" w:rsidP="009D32DC">
      <w:r w:rsidRPr="00C80974">
        <w:t xml:space="preserve">Názorně demonstrační – pozorování </w:t>
      </w:r>
      <w:r w:rsidRPr="00C80974">
        <w:rPr>
          <w:rFonts w:eastAsia="Calibri"/>
          <w:color w:val="00000A"/>
        </w:rPr>
        <w:t xml:space="preserve">– </w:t>
      </w:r>
      <w:r w:rsidRPr="00C80974">
        <w:t>jednotlivé práce na poli během roku, video o kombajnu</w:t>
      </w:r>
    </w:p>
    <w:p w:rsidR="009D32DC" w:rsidRPr="00C80974" w:rsidRDefault="009D32DC" w:rsidP="009D32DC">
      <w:r w:rsidRPr="00C80974">
        <w:t xml:space="preserve">Praktické – pozorování </w:t>
      </w:r>
      <w:r w:rsidRPr="00C80974">
        <w:rPr>
          <w:rFonts w:eastAsia="Calibri"/>
          <w:color w:val="00000A"/>
        </w:rPr>
        <w:t xml:space="preserve">– </w:t>
      </w:r>
      <w:r w:rsidRPr="00C80974">
        <w:t xml:space="preserve">průzkum orné půdy; vytváření dovedností </w:t>
      </w:r>
      <w:r w:rsidRPr="00C80974">
        <w:rPr>
          <w:rFonts w:eastAsia="Calibri"/>
          <w:color w:val="00000A"/>
        </w:rPr>
        <w:t xml:space="preserve">– </w:t>
      </w:r>
      <w:r w:rsidRPr="00C80974">
        <w:t>setí semínek</w:t>
      </w:r>
    </w:p>
    <w:p w:rsidR="009D32DC" w:rsidRPr="00C80974" w:rsidRDefault="009D32DC" w:rsidP="009D32DC">
      <w:pPr>
        <w:rPr>
          <w:u w:val="single"/>
        </w:rPr>
      </w:pPr>
      <w:r w:rsidRPr="00C80974">
        <w:rPr>
          <w:u w:val="single"/>
        </w:rPr>
        <w:t>Pomůcky</w:t>
      </w:r>
    </w:p>
    <w:p w:rsidR="009D32DC" w:rsidRPr="00C80974" w:rsidRDefault="009D32DC" w:rsidP="009D32DC">
      <w:r w:rsidRPr="00C80974">
        <w:lastRenderedPageBreak/>
        <w:t>výukové obrazy fáze stromu ve 4 ročních obdobích</w:t>
      </w:r>
    </w:p>
    <w:p w:rsidR="009D32DC" w:rsidRPr="00C80974" w:rsidRDefault="009D32DC" w:rsidP="009D32DC">
      <w:r w:rsidRPr="00C80974">
        <w:t>Kombajn je fajn (příloha č. 4.12)</w:t>
      </w:r>
    </w:p>
    <w:p w:rsidR="009D32DC" w:rsidRPr="00C80974" w:rsidRDefault="009D32DC" w:rsidP="009D32DC">
      <w:r w:rsidRPr="00C80974">
        <w:t>Strom (příloha č. 4.13)</w:t>
      </w:r>
    </w:p>
    <w:p w:rsidR="009D32DC" w:rsidRPr="00C80974" w:rsidRDefault="009D32DC" w:rsidP="009D32DC">
      <w:r w:rsidRPr="00C80974">
        <w:t>Obrázky činností na poli (příloha č. 4.14)</w:t>
      </w:r>
    </w:p>
    <w:p w:rsidR="009D32DC" w:rsidRPr="00C80974" w:rsidRDefault="009D32DC" w:rsidP="009D32DC">
      <w:r w:rsidRPr="00C80974">
        <w:t>pastelky</w:t>
      </w:r>
    </w:p>
    <w:p w:rsidR="009D32DC" w:rsidRPr="00C80974" w:rsidRDefault="009D32DC" w:rsidP="009D32DC">
      <w:r w:rsidRPr="00C80974">
        <w:t>razítka</w:t>
      </w:r>
    </w:p>
    <w:p w:rsidR="009D32DC" w:rsidRPr="00C80974" w:rsidRDefault="009D32DC" w:rsidP="009D32DC">
      <w:r w:rsidRPr="00C80974">
        <w:t>lístečky s ročním obdobím</w:t>
      </w:r>
    </w:p>
    <w:p w:rsidR="009D32DC" w:rsidRPr="00C80974" w:rsidRDefault="009D32DC" w:rsidP="009D32DC">
      <w:r w:rsidRPr="00C80974">
        <w:t>listy papíru</w:t>
      </w:r>
    </w:p>
    <w:p w:rsidR="009D32DC" w:rsidRPr="00C80974" w:rsidRDefault="009D32DC" w:rsidP="009D32DC">
      <w:r w:rsidRPr="00C80974">
        <w:t>lopatky na rytí v půdě</w:t>
      </w:r>
    </w:p>
    <w:p w:rsidR="009D32DC" w:rsidRPr="00C80974" w:rsidRDefault="009D32DC" w:rsidP="009D32DC">
      <w:r w:rsidRPr="00C80974">
        <w:t>miska na půdu</w:t>
      </w:r>
    </w:p>
    <w:p w:rsidR="009D32DC" w:rsidRPr="00C80974" w:rsidRDefault="009D32DC" w:rsidP="009D32DC">
      <w:r w:rsidRPr="00C80974">
        <w:t>lupy</w:t>
      </w:r>
    </w:p>
    <w:p w:rsidR="009D32DC" w:rsidRPr="00C80974" w:rsidRDefault="009D32DC" w:rsidP="009D32DC">
      <w:r w:rsidRPr="00C80974">
        <w:t>reflexní vesty</w:t>
      </w:r>
    </w:p>
    <w:p w:rsidR="009D32DC" w:rsidRPr="00C80974" w:rsidRDefault="009D32DC" w:rsidP="009D32DC">
      <w:r w:rsidRPr="00C80974">
        <w:t>mlynářská čepice</w:t>
      </w:r>
    </w:p>
    <w:p w:rsidR="009D32DC" w:rsidRPr="00C80974" w:rsidRDefault="009D32DC" w:rsidP="009D32DC">
      <w:r w:rsidRPr="00C80974">
        <w:t>nádoby na zeminu</w:t>
      </w:r>
    </w:p>
    <w:p w:rsidR="009D32DC" w:rsidRPr="00C80974" w:rsidRDefault="009D32DC" w:rsidP="009D32DC">
      <w:r w:rsidRPr="00C80974">
        <w:t>zahradní substrát</w:t>
      </w:r>
    </w:p>
    <w:p w:rsidR="009D32DC" w:rsidRPr="00C80974" w:rsidRDefault="009D32DC" w:rsidP="009D32DC">
      <w:r w:rsidRPr="00C80974">
        <w:t>lžíce nebo lopatky na substrát</w:t>
      </w:r>
    </w:p>
    <w:p w:rsidR="009D32DC" w:rsidRPr="00C80974" w:rsidRDefault="009D32DC" w:rsidP="009D32DC">
      <w:r w:rsidRPr="00C80974">
        <w:t>zrna pšenice nebo žita</w:t>
      </w:r>
    </w:p>
    <w:p w:rsidR="009D32DC" w:rsidRPr="00C80974" w:rsidRDefault="009D32DC" w:rsidP="009D32DC">
      <w:r w:rsidRPr="00C80974">
        <w:t>konvička</w:t>
      </w:r>
    </w:p>
    <w:p w:rsidR="009D32DC" w:rsidRPr="00C80974" w:rsidRDefault="009D32DC" w:rsidP="009D32DC">
      <w:r w:rsidRPr="00C80974">
        <w:t>voda</w:t>
      </w:r>
    </w:p>
    <w:p w:rsidR="0091581E" w:rsidRPr="00C80974" w:rsidRDefault="0091581E" w:rsidP="0091581E">
      <w:pPr>
        <w:keepNext/>
        <w:keepLines/>
        <w:rPr>
          <w:rFonts w:ascii="Calibri" w:eastAsia="Calibri" w:hAnsi="Calibri" w:cs="Calibri"/>
          <w:b/>
          <w:color w:val="7F7F7F"/>
          <w:sz w:val="26"/>
        </w:rPr>
      </w:pPr>
      <w:r w:rsidRPr="00C80974">
        <w:rPr>
          <w:u w:val="single"/>
        </w:rPr>
        <w:t xml:space="preserve">Podrobně rozpracovaný program </w:t>
      </w:r>
    </w:p>
    <w:p w:rsidR="0091581E" w:rsidRPr="00C80974" w:rsidRDefault="00E45921" w:rsidP="0091581E">
      <w:pPr>
        <w:spacing w:before="240" w:after="240"/>
        <w:rPr>
          <w:rFonts w:ascii="Calibri" w:eastAsia="Calibri" w:hAnsi="Calibri" w:cs="Calibri"/>
          <w:b/>
          <w:color w:val="00000A"/>
        </w:rPr>
      </w:pPr>
      <w:r w:rsidRPr="00C80974">
        <w:rPr>
          <w:rFonts w:ascii="Calibri" w:eastAsia="Calibri" w:hAnsi="Calibri" w:cs="Calibri"/>
          <w:b/>
          <w:color w:val="00000A"/>
        </w:rPr>
        <w:t xml:space="preserve">2.4.1 Téma č. 1 </w:t>
      </w:r>
      <w:proofErr w:type="gramStart"/>
      <w:r w:rsidRPr="00C80974">
        <w:rPr>
          <w:rFonts w:ascii="Calibri" w:eastAsia="Calibri" w:hAnsi="Calibri" w:cs="Calibri"/>
          <w:b/>
          <w:color w:val="00000A"/>
        </w:rPr>
        <w:t>Čtyři</w:t>
      </w:r>
      <w:proofErr w:type="gramEnd"/>
      <w:r w:rsidRPr="00C80974">
        <w:rPr>
          <w:rFonts w:ascii="Calibri" w:eastAsia="Calibri" w:hAnsi="Calibri" w:cs="Calibri"/>
          <w:b/>
          <w:color w:val="00000A"/>
        </w:rPr>
        <w:t xml:space="preserve"> roční období –</w:t>
      </w:r>
      <w:r w:rsidR="0091581E" w:rsidRPr="00C80974">
        <w:rPr>
          <w:rFonts w:ascii="Calibri" w:eastAsia="Calibri" w:hAnsi="Calibri" w:cs="Calibri"/>
          <w:b/>
          <w:color w:val="00000A"/>
        </w:rPr>
        <w:t xml:space="preserve"> 25 minut</w:t>
      </w:r>
    </w:p>
    <w:p w:rsidR="0091581E" w:rsidRPr="00C80974" w:rsidRDefault="004A52B2" w:rsidP="004A52B2">
      <w:pPr>
        <w:spacing w:before="240" w:after="240"/>
        <w:rPr>
          <w:rFonts w:eastAsia="Calibri"/>
          <w:b/>
          <w:color w:val="00000A"/>
        </w:rPr>
      </w:pPr>
      <w:r w:rsidRPr="00C80974">
        <w:rPr>
          <w:rFonts w:eastAsia="Calibri"/>
          <w:color w:val="00000A"/>
        </w:rPr>
        <w:t>Lektor přivítá žáky a oznámí jim, že dnešní blok bude delší než ty předešlé. Vysvětlí žákům, že se tento blok bude skládat ze dvou částí – část v učebně a část venku. Po těchto informacích se žáků v kruhu zeptá, jaké roční období znají. Následně se všech zeptá, jaké roční období mají rádi a proč. Sám také žákům prozradí, jaké je jeho oblíbené roční období a proč. Po této zahřívací aktivitě lektor žákům ukáže jednotlivé obrazy ročních období. Na začátku se vždy zeptá, zda vědí, o jaké roční období jde, a společnou diskuzí vyjmenují charakteristické znaky v přírodě v této době. Lektor doplňuje charakteristiky ročních období o práci zemědělců na poli. Tato fáze také může probíhat společnou diskuzí. Lektor na konci diskuze krátce shrne probírané informace.</w:t>
      </w:r>
    </w:p>
    <w:p w:rsidR="0091581E" w:rsidRPr="00C80974" w:rsidRDefault="00E45921" w:rsidP="0091581E">
      <w:pPr>
        <w:suppressAutoHyphens/>
        <w:spacing w:before="240" w:after="240"/>
        <w:rPr>
          <w:rFonts w:ascii="Calibri" w:eastAsia="Calibri" w:hAnsi="Calibri" w:cs="Calibri"/>
          <w:b/>
          <w:color w:val="00000A"/>
        </w:rPr>
      </w:pPr>
      <w:r w:rsidRPr="00C80974">
        <w:rPr>
          <w:rFonts w:ascii="Calibri" w:eastAsia="Calibri" w:hAnsi="Calibri" w:cs="Calibri"/>
          <w:b/>
          <w:color w:val="00000A"/>
        </w:rPr>
        <w:t xml:space="preserve">2.4.2 Téma </w:t>
      </w:r>
      <w:proofErr w:type="gramStart"/>
      <w:r w:rsidRPr="00C80974">
        <w:rPr>
          <w:rFonts w:ascii="Calibri" w:eastAsia="Calibri" w:hAnsi="Calibri" w:cs="Calibri"/>
          <w:b/>
          <w:color w:val="00000A"/>
        </w:rPr>
        <w:t>č. 2 Kombajn</w:t>
      </w:r>
      <w:proofErr w:type="gramEnd"/>
      <w:r w:rsidRPr="00C80974">
        <w:rPr>
          <w:rFonts w:ascii="Calibri" w:eastAsia="Calibri" w:hAnsi="Calibri" w:cs="Calibri"/>
          <w:b/>
          <w:color w:val="00000A"/>
        </w:rPr>
        <w:t xml:space="preserve"> je fajn –</w:t>
      </w:r>
      <w:r w:rsidR="0091581E" w:rsidRPr="00C80974">
        <w:rPr>
          <w:rFonts w:ascii="Calibri" w:eastAsia="Calibri" w:hAnsi="Calibri" w:cs="Calibri"/>
          <w:b/>
          <w:color w:val="00000A"/>
        </w:rPr>
        <w:t xml:space="preserve"> 15 minut</w:t>
      </w:r>
    </w:p>
    <w:p w:rsidR="0091581E" w:rsidRPr="00C80974" w:rsidRDefault="004A52B2" w:rsidP="00E45921">
      <w:pPr>
        <w:spacing w:before="240" w:after="240"/>
        <w:rPr>
          <w:rFonts w:eastAsia="Calibri"/>
          <w:b/>
          <w:color w:val="00000A"/>
        </w:rPr>
      </w:pPr>
      <w:r w:rsidRPr="00C80974">
        <w:rPr>
          <w:rFonts w:ascii="Calibri" w:eastAsia="Calibri" w:hAnsi="Calibri" w:cs="Calibri"/>
          <w:color w:val="00000A"/>
        </w:rPr>
        <w:t>Lektor žákům</w:t>
      </w:r>
      <w:r w:rsidR="0091581E" w:rsidRPr="00C80974">
        <w:rPr>
          <w:rFonts w:ascii="Calibri" w:eastAsia="Calibri" w:hAnsi="Calibri" w:cs="Calibri"/>
          <w:color w:val="00000A"/>
        </w:rPr>
        <w:t xml:space="preserve"> pustí video z pořadu Kombajn je faj</w:t>
      </w:r>
      <w:r w:rsidRPr="00C80974">
        <w:rPr>
          <w:rFonts w:ascii="Calibri" w:eastAsia="Calibri" w:hAnsi="Calibri" w:cs="Calibri"/>
          <w:color w:val="00000A"/>
        </w:rPr>
        <w:t>n (příloha č. 4.12</w:t>
      </w:r>
      <w:r w:rsidR="00883172" w:rsidRPr="00C80974">
        <w:rPr>
          <w:rFonts w:ascii="Calibri" w:eastAsia="Calibri" w:hAnsi="Calibri" w:cs="Calibri"/>
          <w:color w:val="00000A"/>
        </w:rPr>
        <w:t>)</w:t>
      </w:r>
      <w:r w:rsidR="0091581E" w:rsidRPr="00C80974">
        <w:rPr>
          <w:rFonts w:ascii="Calibri" w:eastAsia="Calibri" w:hAnsi="Calibri" w:cs="Calibri"/>
          <w:color w:val="00000A"/>
        </w:rPr>
        <w:t>. Videem navazuje na výklad o zemědělských pracích na poli, kt</w:t>
      </w:r>
      <w:r w:rsidR="00E45921" w:rsidRPr="00C80974">
        <w:rPr>
          <w:rFonts w:ascii="Calibri" w:eastAsia="Calibri" w:hAnsi="Calibri" w:cs="Calibri"/>
          <w:color w:val="00000A"/>
        </w:rPr>
        <w:t>eré zmiňoval v minulé aktivitě.</w:t>
      </w:r>
      <w:r w:rsidRPr="00C80974">
        <w:rPr>
          <w:rFonts w:eastAsia="Calibri"/>
          <w:color w:val="00000A"/>
        </w:rPr>
        <w:t xml:space="preserve"> Po videu může vzniknout krátká </w:t>
      </w:r>
      <w:r w:rsidRPr="00C80974">
        <w:rPr>
          <w:rFonts w:eastAsia="Calibri"/>
          <w:color w:val="00000A"/>
        </w:rPr>
        <w:lastRenderedPageBreak/>
        <w:t xml:space="preserve">debata o dalších strojích a lektor může žákům doporučit i další videa z tohoto pořadu či jednoduchou počítačovou hru, která je volně přístupná na stránkách pořadu </w:t>
      </w:r>
      <w:r w:rsidRPr="00C80974">
        <w:rPr>
          <w:rFonts w:eastAsia="Calibri"/>
          <w:i/>
          <w:color w:val="00000A"/>
        </w:rPr>
        <w:t>Kombajn je fajn.</w:t>
      </w:r>
    </w:p>
    <w:p w:rsidR="0091581E" w:rsidRPr="00C80974" w:rsidRDefault="00E45921" w:rsidP="0091581E">
      <w:pPr>
        <w:spacing w:before="240" w:after="240"/>
        <w:rPr>
          <w:rFonts w:ascii="Calibri" w:eastAsia="Calibri" w:hAnsi="Calibri" w:cs="Calibri"/>
          <w:b/>
          <w:color w:val="00000A"/>
        </w:rPr>
      </w:pPr>
      <w:r w:rsidRPr="00C80974">
        <w:rPr>
          <w:rFonts w:ascii="Calibri" w:eastAsia="Calibri" w:hAnsi="Calibri" w:cs="Calibri"/>
          <w:b/>
          <w:color w:val="00000A"/>
        </w:rPr>
        <w:t>2.4.3 Téma č. 3 Čtyři</w:t>
      </w:r>
      <w:r w:rsidR="0091581E" w:rsidRPr="00C80974">
        <w:rPr>
          <w:rFonts w:ascii="Calibri" w:eastAsia="Calibri" w:hAnsi="Calibri" w:cs="Calibri"/>
          <w:b/>
          <w:color w:val="00000A"/>
        </w:rPr>
        <w:t xml:space="preserve"> roční období – 20 minut</w:t>
      </w:r>
    </w:p>
    <w:p w:rsidR="004A52B2" w:rsidRPr="00C80974" w:rsidRDefault="004A52B2" w:rsidP="004A52B2">
      <w:pPr>
        <w:spacing w:before="240" w:after="240"/>
        <w:rPr>
          <w:rFonts w:eastAsia="Calibri"/>
          <w:b/>
          <w:color w:val="00000A"/>
        </w:rPr>
      </w:pPr>
      <w:r w:rsidRPr="00C80974">
        <w:rPr>
          <w:rFonts w:eastAsia="Calibri"/>
          <w:color w:val="00000A"/>
        </w:rPr>
        <w:t xml:space="preserve">Lektor rozdělí žáky do čtyř skupin. Každé skupině dá jednu šablonu stromu, pastelky a ukáže, kde budou razítka, která budou žáci na stejné místo během práce vracet, aby je mohla využít i jiná skupina. Následně poprosí vždy jednoho zástupce ze skupiny, aby vylosoval z připravených lístečků jeden, na kterém bude napsané, jaké roční období budou žáci ve skupině zpracovávat. Po rozdělení všech ročních období nechá žáky pracovat na jednolitých stromech. Dokud nebudou všechny skupiny hotové, lektor práci nezastavuje. V případě, že bude některá skupina hotova rychle, nabídne každému samostatný prázdný list papíru a zadá, že si mohou samostatně zpracovat libovolné roční období. Po ukončení práce všech skupin lektor krátce zhodnotí jednotlivé stromy. </w:t>
      </w:r>
    </w:p>
    <w:p w:rsidR="004A52B2" w:rsidRPr="00C80974" w:rsidRDefault="00E45921" w:rsidP="004A52B2">
      <w:pPr>
        <w:suppressAutoHyphens/>
        <w:spacing w:before="240" w:after="240"/>
        <w:rPr>
          <w:rFonts w:ascii="Calibri" w:eastAsia="Calibri" w:hAnsi="Calibri" w:cs="Calibri"/>
          <w:b/>
          <w:color w:val="00000A"/>
        </w:rPr>
      </w:pPr>
      <w:r w:rsidRPr="00C80974">
        <w:rPr>
          <w:rFonts w:ascii="Calibri" w:eastAsia="Calibri" w:hAnsi="Calibri" w:cs="Calibri"/>
          <w:b/>
          <w:color w:val="00000A"/>
        </w:rPr>
        <w:t xml:space="preserve">2.4.4 Téma </w:t>
      </w:r>
      <w:proofErr w:type="gramStart"/>
      <w:r w:rsidRPr="00C80974">
        <w:rPr>
          <w:rFonts w:ascii="Calibri" w:eastAsia="Calibri" w:hAnsi="Calibri" w:cs="Calibri"/>
          <w:b/>
          <w:color w:val="00000A"/>
        </w:rPr>
        <w:t>č. 4 Vycházka</w:t>
      </w:r>
      <w:proofErr w:type="gramEnd"/>
      <w:r w:rsidRPr="00C80974">
        <w:rPr>
          <w:rFonts w:ascii="Calibri" w:eastAsia="Calibri" w:hAnsi="Calibri" w:cs="Calibri"/>
          <w:b/>
          <w:color w:val="00000A"/>
        </w:rPr>
        <w:t xml:space="preserve"> do okolí –</w:t>
      </w:r>
      <w:r w:rsidR="0091581E" w:rsidRPr="00C80974">
        <w:rPr>
          <w:rFonts w:ascii="Calibri" w:eastAsia="Calibri" w:hAnsi="Calibri" w:cs="Calibri"/>
          <w:b/>
          <w:color w:val="00000A"/>
        </w:rPr>
        <w:t xml:space="preserve"> 60 minut</w:t>
      </w:r>
    </w:p>
    <w:p w:rsidR="004A52B2" w:rsidRPr="00C80974" w:rsidRDefault="004A52B2" w:rsidP="004A52B2">
      <w:pPr>
        <w:suppressAutoHyphens/>
        <w:spacing w:before="240" w:after="240"/>
        <w:rPr>
          <w:rFonts w:ascii="Calibri" w:eastAsia="Calibri" w:hAnsi="Calibri" w:cs="Calibri"/>
          <w:b/>
          <w:color w:val="00000A"/>
        </w:rPr>
      </w:pPr>
      <w:r w:rsidRPr="00C80974">
        <w:rPr>
          <w:rFonts w:eastAsia="Calibri"/>
          <w:color w:val="00000A"/>
        </w:rPr>
        <w:t>Lektor před touto aktivitou zmapuje okolí školy a vybere vhodnou lokalitu, nejlépe pole s obilím, pokud bude vycházka probíhat ve městě, tak park.</w:t>
      </w:r>
    </w:p>
    <w:p w:rsidR="004A52B2" w:rsidRPr="00C80974" w:rsidRDefault="004A52B2" w:rsidP="004A52B2">
      <w:pPr>
        <w:suppressAutoHyphens/>
        <w:spacing w:before="240" w:after="240"/>
        <w:rPr>
          <w:rFonts w:ascii="Calibri" w:eastAsia="Calibri" w:hAnsi="Calibri" w:cs="Calibri"/>
          <w:b/>
          <w:color w:val="00000A"/>
        </w:rPr>
      </w:pPr>
      <w:r w:rsidRPr="00C80974">
        <w:rPr>
          <w:rFonts w:eastAsia="Calibri"/>
          <w:color w:val="00000A"/>
        </w:rPr>
        <w:t xml:space="preserve">Lektor požádá žáky, aby se převlékli a obuli. Vybraným žákům dá reflexní vesty. Sám se půjde připravit na vycházku. V této aktivitě bude lektor mít na hlavě mlynářskou čepici. Nezapomene vzít potřebné pomůcky. </w:t>
      </w:r>
    </w:p>
    <w:p w:rsidR="004A52B2" w:rsidRPr="00C80974" w:rsidRDefault="004A52B2" w:rsidP="004A52B2">
      <w:pPr>
        <w:suppressAutoHyphens/>
        <w:spacing w:before="240" w:after="240"/>
        <w:rPr>
          <w:rFonts w:ascii="Calibri" w:eastAsia="Calibri" w:hAnsi="Calibri" w:cs="Calibri"/>
          <w:b/>
          <w:color w:val="00000A"/>
        </w:rPr>
      </w:pPr>
      <w:r w:rsidRPr="00C80974">
        <w:rPr>
          <w:rFonts w:eastAsia="Calibri"/>
          <w:color w:val="00000A"/>
        </w:rPr>
        <w:t>Lektor přivítá připravené žáky a vysvětlí jim, že by je velmi rád provedl po okolí a ukázal jim své pole, kde má zasazené obilí. Požádá je, aby vytvořili dvojice, a poučí je o bezpečnosti během cesty a během venkovních aktivit. Následně vyrazí k vybrané lokalitě. Lektor dbá na bezpečnost.</w:t>
      </w:r>
    </w:p>
    <w:p w:rsidR="004A52B2" w:rsidRPr="00C80974" w:rsidRDefault="004A52B2" w:rsidP="004A52B2">
      <w:pPr>
        <w:spacing w:before="240" w:after="240"/>
        <w:rPr>
          <w:rFonts w:eastAsia="Calibri"/>
          <w:color w:val="00000A"/>
        </w:rPr>
      </w:pPr>
      <w:r w:rsidRPr="00C80974">
        <w:rPr>
          <w:rFonts w:eastAsia="Calibri"/>
          <w:color w:val="00000A"/>
        </w:rPr>
        <w:t>Po příchodu lektor započne diskuzi nad daným ročním obdobím, projev formuluje na danou lokalitu. V ideálním případě, že má lektor možnost využít obilné pole, zadává tyto otázky: Zná někdo rostlinu na poli? V jaké fázi růstu je rostlina na poli (je zasetá, klíčí, roste, ale nekvete, je kvetoucí, rostlina má nezralá zrna, rostlina má zrna zralá)? Jak pole vypadá (je zorané, nezaseté, uvláčené, probíhá sklizeň, je po sklizni, sklízí se sláma)?</w:t>
      </w:r>
    </w:p>
    <w:p w:rsidR="004A52B2" w:rsidRPr="00C80974" w:rsidRDefault="004A52B2" w:rsidP="004A52B2">
      <w:pPr>
        <w:spacing w:before="240" w:after="240"/>
        <w:rPr>
          <w:rFonts w:eastAsia="Calibri"/>
          <w:color w:val="00000A"/>
        </w:rPr>
      </w:pPr>
      <w:r w:rsidRPr="00C80974">
        <w:rPr>
          <w:rFonts w:eastAsia="Calibri"/>
          <w:color w:val="00000A"/>
        </w:rPr>
        <w:t>Po této diskuzi rozdá žákům lopatky, misky a lupy a nechá je na okraji pole pozorovat půdu, rostlinu a okolí. Lektor upozorní žáky, aby se chovali velmi opatrně a nepoškodili mnoho rostlin a velkou část pole. Všichni se budou pohybovat pouze na okraji, nikdo nebude vbíhat do středu pole. Lektor, který nemá k dispozici pole s obilím, tuto část adekvátně přizpůsobí dané lokalitě. Po podrobném prozkoumání odchází skupina zpátky do učebny. Fáze po příchodu do učebny zopakujeme pomocí obrázků.</w:t>
      </w:r>
    </w:p>
    <w:p w:rsidR="0091581E" w:rsidRPr="00C80974" w:rsidRDefault="00701E7A" w:rsidP="0091581E">
      <w:pPr>
        <w:suppressAutoHyphens/>
        <w:spacing w:before="240" w:after="240"/>
        <w:rPr>
          <w:rFonts w:ascii="Calibri" w:eastAsia="Calibri" w:hAnsi="Calibri" w:cs="Calibri"/>
          <w:b/>
          <w:color w:val="00000A"/>
        </w:rPr>
      </w:pPr>
      <w:r w:rsidRPr="00C80974">
        <w:rPr>
          <w:rFonts w:ascii="Calibri" w:eastAsia="Calibri" w:hAnsi="Calibri" w:cs="Calibri"/>
          <w:b/>
          <w:color w:val="00000A"/>
        </w:rPr>
        <w:t>2.4.5 Téma č. 5</w:t>
      </w:r>
      <w:r w:rsidR="0091581E" w:rsidRPr="00C80974">
        <w:rPr>
          <w:rFonts w:ascii="Calibri" w:eastAsia="Calibri" w:hAnsi="Calibri" w:cs="Calibri"/>
          <w:b/>
          <w:color w:val="00000A"/>
        </w:rPr>
        <w:t xml:space="preserve"> J</w:t>
      </w:r>
      <w:r w:rsidRPr="00C80974">
        <w:rPr>
          <w:rFonts w:ascii="Calibri" w:eastAsia="Calibri" w:hAnsi="Calibri" w:cs="Calibri"/>
          <w:b/>
          <w:color w:val="00000A"/>
        </w:rPr>
        <w:t>ednotlivé práce na poli –</w:t>
      </w:r>
      <w:r w:rsidR="0091581E" w:rsidRPr="00C80974">
        <w:rPr>
          <w:rFonts w:ascii="Calibri" w:eastAsia="Calibri" w:hAnsi="Calibri" w:cs="Calibri"/>
          <w:b/>
          <w:color w:val="00000A"/>
        </w:rPr>
        <w:t xml:space="preserve"> 20 minut</w:t>
      </w:r>
    </w:p>
    <w:p w:rsidR="004A52B2" w:rsidRPr="00C80974" w:rsidRDefault="004A52B2" w:rsidP="004A52B2">
      <w:pPr>
        <w:spacing w:before="240" w:after="240"/>
        <w:rPr>
          <w:rFonts w:eastAsia="Calibri"/>
          <w:color w:val="00000A"/>
        </w:rPr>
      </w:pPr>
      <w:r w:rsidRPr="00C80974">
        <w:rPr>
          <w:rFonts w:eastAsia="Calibri"/>
          <w:color w:val="00000A"/>
        </w:rPr>
        <w:t>Lektor poděkuje žákům za příjemnou procházku a požádá je, aby se převlékli a zuli. Sejdou se opět v učebně. Lektor se půjde připravit do učebny na další aktivitu, již nebude mít mlynářskou čepici.</w:t>
      </w:r>
    </w:p>
    <w:p w:rsidR="004A52B2" w:rsidRPr="00C80974" w:rsidRDefault="004A52B2" w:rsidP="004A52B2">
      <w:pPr>
        <w:spacing w:before="240" w:after="240"/>
        <w:rPr>
          <w:rFonts w:eastAsia="Calibri"/>
          <w:color w:val="00000A"/>
        </w:rPr>
      </w:pPr>
      <w:r w:rsidRPr="00C80974">
        <w:rPr>
          <w:rFonts w:eastAsia="Calibri"/>
          <w:color w:val="00000A"/>
        </w:rPr>
        <w:t xml:space="preserve">V učebně v kruhu lektor požádá žáky, aby shrnuli, co na poli mohli vidět, pokud něco zapomenou, lektor sám doplní. Po této krátké rekapitulaci se lektor vrátí k videu, kde žáci mohli vidět kombajn. Zeptá se, na co se kombajn na poli využívá a v kterém ročním období. Následně žákům představí další zemědělské stroje, které má připravené na obrázcích, a požádá je, jestli by společnými silami poskládali dohromady řadu strojů tak, jak vyjíždějí na pole. Pokud žáci mají pocit, že již mají řadu hotovou, lektor je může pochválit, pokud ji poskládali správně, v opačném případě žáky navede </w:t>
      </w:r>
      <w:r w:rsidRPr="00C80974">
        <w:rPr>
          <w:rFonts w:eastAsia="Calibri"/>
          <w:color w:val="00000A"/>
        </w:rPr>
        <w:lastRenderedPageBreak/>
        <w:t xml:space="preserve">k opravě. Správně složenou řadu lektor ještě jednou s žáky projde a zopakuje jednotlivé fáze prací na poli.   </w:t>
      </w:r>
    </w:p>
    <w:p w:rsidR="0091581E" w:rsidRPr="00C80974" w:rsidRDefault="00701E7A" w:rsidP="0091581E">
      <w:pPr>
        <w:suppressAutoHyphens/>
        <w:spacing w:before="240" w:after="240"/>
        <w:rPr>
          <w:rFonts w:ascii="Calibri" w:eastAsia="Calibri" w:hAnsi="Calibri" w:cs="Calibri"/>
          <w:b/>
          <w:color w:val="00000A"/>
        </w:rPr>
      </w:pPr>
      <w:r w:rsidRPr="00C80974">
        <w:rPr>
          <w:rFonts w:ascii="Calibri" w:eastAsia="Calibri" w:hAnsi="Calibri" w:cs="Calibri"/>
          <w:b/>
          <w:color w:val="00000A"/>
        </w:rPr>
        <w:t>2.4.6 Téma č. 6 Osení –</w:t>
      </w:r>
      <w:r w:rsidR="0091581E" w:rsidRPr="00C80974">
        <w:rPr>
          <w:rFonts w:ascii="Calibri" w:eastAsia="Calibri" w:hAnsi="Calibri" w:cs="Calibri"/>
          <w:b/>
          <w:color w:val="00000A"/>
        </w:rPr>
        <w:t xml:space="preserve"> 30 minut</w:t>
      </w:r>
    </w:p>
    <w:p w:rsidR="004A52B2" w:rsidRPr="00C80974" w:rsidRDefault="004A52B2" w:rsidP="004A52B2">
      <w:pPr>
        <w:spacing w:before="240" w:after="240"/>
        <w:rPr>
          <w:rFonts w:eastAsia="Calibri"/>
          <w:color w:val="00000A"/>
        </w:rPr>
      </w:pPr>
      <w:r w:rsidRPr="00C80974">
        <w:rPr>
          <w:rFonts w:eastAsia="Calibri"/>
          <w:color w:val="00000A"/>
        </w:rPr>
        <w:t xml:space="preserve">Lektor každému žáku dá misku na zeminu. Ukáže, jak budou misku zdobit, a vysvětlí, kde budou pomůcky pro všechny a kam je mají zase žáci vracet. Ve chvíli, kdy budou mít žáci své misky ozdobené, vysvětlí lektor princip sázení. Následně pracují žáci samostatně a lektor je jim v případě nutnosti nápomocen. Po skončení sázení po sobě žáci uklidí pracovní prostor a lektor žákům vysvětlí, jak se mají o své osení starat. Poučí je o vhodnosti zálivky a dostatku světla. Žákům doporučí pravidelné pozorování růstu rostliny. </w:t>
      </w:r>
    </w:p>
    <w:p w:rsidR="0091581E" w:rsidRPr="00C80974" w:rsidRDefault="00701E7A" w:rsidP="0091581E">
      <w:pPr>
        <w:suppressAutoHyphens/>
        <w:spacing w:before="240" w:after="240"/>
        <w:rPr>
          <w:rFonts w:ascii="Calibri" w:eastAsia="Calibri" w:hAnsi="Calibri" w:cs="Calibri"/>
          <w:b/>
          <w:color w:val="00000A"/>
        </w:rPr>
      </w:pPr>
      <w:r w:rsidRPr="00C80974">
        <w:rPr>
          <w:rFonts w:ascii="Calibri" w:eastAsia="Calibri" w:hAnsi="Calibri" w:cs="Calibri"/>
          <w:b/>
          <w:color w:val="00000A"/>
        </w:rPr>
        <w:t>2.4.7 Téma č. 7 Závěr a reflexe bloku –</w:t>
      </w:r>
      <w:r w:rsidR="0091581E" w:rsidRPr="00C80974">
        <w:rPr>
          <w:rFonts w:ascii="Calibri" w:eastAsia="Calibri" w:hAnsi="Calibri" w:cs="Calibri"/>
          <w:b/>
          <w:color w:val="00000A"/>
        </w:rPr>
        <w:t xml:space="preserve"> 10 minut</w:t>
      </w:r>
      <w:r w:rsidR="0091581E" w:rsidRPr="00C80974">
        <w:rPr>
          <w:rFonts w:ascii="Calibri" w:eastAsia="Calibri" w:hAnsi="Calibri" w:cs="Calibri"/>
          <w:color w:val="00000A"/>
          <w:u w:val="single"/>
        </w:rPr>
        <w:t xml:space="preserve"> </w:t>
      </w:r>
    </w:p>
    <w:p w:rsidR="0091581E" w:rsidRPr="00C80974" w:rsidRDefault="0091581E" w:rsidP="0091581E">
      <w:pPr>
        <w:spacing w:before="240" w:after="240"/>
        <w:rPr>
          <w:rFonts w:ascii="Calibri" w:eastAsia="Calibri" w:hAnsi="Calibri" w:cs="Calibri"/>
          <w:color w:val="00000A"/>
        </w:rPr>
      </w:pPr>
      <w:r w:rsidRPr="00C80974">
        <w:rPr>
          <w:rFonts w:ascii="Calibri" w:eastAsia="Calibri" w:hAnsi="Calibri" w:cs="Calibri"/>
          <w:color w:val="00000A"/>
        </w:rPr>
        <w:t xml:space="preserve">Lektor před začátkem celého bloku v učebně viditelně rozmístí obrázky </w:t>
      </w:r>
      <w:proofErr w:type="spellStart"/>
      <w:r w:rsidRPr="00C80974">
        <w:rPr>
          <w:rFonts w:ascii="Calibri" w:eastAsia="Calibri" w:hAnsi="Calibri" w:cs="Calibri"/>
          <w:color w:val="00000A"/>
        </w:rPr>
        <w:t>smajlíků</w:t>
      </w:r>
      <w:proofErr w:type="spellEnd"/>
      <w:r w:rsidRPr="00C80974">
        <w:rPr>
          <w:rFonts w:ascii="Calibri" w:eastAsia="Calibri" w:hAnsi="Calibri" w:cs="Calibri"/>
          <w:color w:val="00000A"/>
        </w:rPr>
        <w:t xml:space="preserve"> (usměvavý, zamračený), obrázky by měly být nejlépe každý na jiné straně učebny. N</w:t>
      </w:r>
      <w:r w:rsidR="004A52B2" w:rsidRPr="00C80974">
        <w:rPr>
          <w:rFonts w:ascii="Calibri" w:eastAsia="Calibri" w:hAnsi="Calibri" w:cs="Calibri"/>
          <w:color w:val="00000A"/>
        </w:rPr>
        <w:t>a konci bloku lektor požádá žáky</w:t>
      </w:r>
      <w:r w:rsidRPr="00C80974">
        <w:rPr>
          <w:rFonts w:ascii="Calibri" w:eastAsia="Calibri" w:hAnsi="Calibri" w:cs="Calibri"/>
          <w:color w:val="00000A"/>
        </w:rPr>
        <w:t>, aby se zamy</w:t>
      </w:r>
      <w:r w:rsidR="004A52B2" w:rsidRPr="00C80974">
        <w:rPr>
          <w:rFonts w:ascii="Calibri" w:eastAsia="Calibri" w:hAnsi="Calibri" w:cs="Calibri"/>
          <w:color w:val="00000A"/>
        </w:rPr>
        <w:t>sleli</w:t>
      </w:r>
      <w:r w:rsidRPr="00C80974">
        <w:rPr>
          <w:rFonts w:ascii="Calibri" w:eastAsia="Calibri" w:hAnsi="Calibri" w:cs="Calibri"/>
          <w:color w:val="00000A"/>
        </w:rPr>
        <w:t xml:space="preserve"> nad c</w:t>
      </w:r>
      <w:r w:rsidR="00701E7A" w:rsidRPr="00C80974">
        <w:rPr>
          <w:rFonts w:ascii="Calibri" w:eastAsia="Calibri" w:hAnsi="Calibri" w:cs="Calibri"/>
          <w:color w:val="00000A"/>
        </w:rPr>
        <w:t>elým blokem a všemi činnostmi. Během toh</w:t>
      </w:r>
      <w:r w:rsidRPr="00C80974">
        <w:rPr>
          <w:rFonts w:ascii="Calibri" w:eastAsia="Calibri" w:hAnsi="Calibri" w:cs="Calibri"/>
          <w:color w:val="00000A"/>
        </w:rPr>
        <w:t xml:space="preserve">o lektor </w:t>
      </w:r>
      <w:r w:rsidR="004A52B2" w:rsidRPr="00C80974">
        <w:rPr>
          <w:rFonts w:ascii="Calibri" w:eastAsia="Calibri" w:hAnsi="Calibri" w:cs="Calibri"/>
          <w:color w:val="00000A"/>
        </w:rPr>
        <w:t>připomene aktivity, kterými společně prošli</w:t>
      </w:r>
      <w:r w:rsidR="00701E7A" w:rsidRPr="00C80974">
        <w:rPr>
          <w:rFonts w:ascii="Calibri" w:eastAsia="Calibri" w:hAnsi="Calibri" w:cs="Calibri"/>
          <w:color w:val="00000A"/>
        </w:rPr>
        <w:t>,</w:t>
      </w:r>
      <w:r w:rsidRPr="00C80974">
        <w:rPr>
          <w:rFonts w:ascii="Calibri" w:eastAsia="Calibri" w:hAnsi="Calibri" w:cs="Calibri"/>
          <w:color w:val="00000A"/>
        </w:rPr>
        <w:t xml:space="preserve"> a následně si s</w:t>
      </w:r>
      <w:r w:rsidR="00701E7A" w:rsidRPr="00C80974">
        <w:rPr>
          <w:rFonts w:ascii="Calibri" w:eastAsia="Calibri" w:hAnsi="Calibri" w:cs="Calibri"/>
          <w:color w:val="00000A"/>
        </w:rPr>
        <w:t>toupnou</w:t>
      </w:r>
      <w:r w:rsidRPr="00C80974">
        <w:rPr>
          <w:rFonts w:ascii="Calibri" w:eastAsia="Calibri" w:hAnsi="Calibri" w:cs="Calibri"/>
          <w:color w:val="00000A"/>
        </w:rPr>
        <w:t xml:space="preserve"> k tomu obrázku, který vyjadřuje jejich pocit z právě proběhnutého programu. Jestli se jim program líbil, ať si stoupnou k usměvavému obrázku, pokud se jim</w:t>
      </w:r>
      <w:r w:rsidR="00701E7A" w:rsidRPr="00C80974">
        <w:rPr>
          <w:rFonts w:ascii="Calibri" w:eastAsia="Calibri" w:hAnsi="Calibri" w:cs="Calibri"/>
          <w:color w:val="00000A"/>
        </w:rPr>
        <w:t xml:space="preserve"> program nelíbil vůbec,</w:t>
      </w:r>
      <w:r w:rsidRPr="00C80974">
        <w:rPr>
          <w:rFonts w:ascii="Calibri" w:eastAsia="Calibri" w:hAnsi="Calibri" w:cs="Calibri"/>
          <w:color w:val="00000A"/>
        </w:rPr>
        <w:t xml:space="preserve"> postaví </w:t>
      </w:r>
      <w:r w:rsidR="00701E7A" w:rsidRPr="00C80974">
        <w:rPr>
          <w:rFonts w:ascii="Calibri" w:eastAsia="Calibri" w:hAnsi="Calibri" w:cs="Calibri"/>
          <w:color w:val="00000A"/>
        </w:rPr>
        <w:t xml:space="preserve">se </w:t>
      </w:r>
      <w:r w:rsidRPr="00C80974">
        <w:rPr>
          <w:rFonts w:ascii="Calibri" w:eastAsia="Calibri" w:hAnsi="Calibri" w:cs="Calibri"/>
          <w:color w:val="00000A"/>
        </w:rPr>
        <w:t>k obrázku zamrač</w:t>
      </w:r>
      <w:r w:rsidR="00701E7A" w:rsidRPr="00C80974">
        <w:rPr>
          <w:rFonts w:ascii="Calibri" w:eastAsia="Calibri" w:hAnsi="Calibri" w:cs="Calibri"/>
          <w:color w:val="00000A"/>
        </w:rPr>
        <w:t>enému</w:t>
      </w:r>
      <w:r w:rsidR="004A52B2" w:rsidRPr="00C80974">
        <w:rPr>
          <w:rFonts w:ascii="Calibri" w:eastAsia="Calibri" w:hAnsi="Calibri" w:cs="Calibri"/>
          <w:color w:val="00000A"/>
        </w:rPr>
        <w:t xml:space="preserve">, pokud se jim líbil, ale mají výtky nebo připomínky, postaví se k neutrálnímu </w:t>
      </w:r>
      <w:proofErr w:type="spellStart"/>
      <w:r w:rsidR="004A52B2" w:rsidRPr="00C80974">
        <w:rPr>
          <w:rFonts w:ascii="Calibri" w:eastAsia="Calibri" w:hAnsi="Calibri" w:cs="Calibri"/>
          <w:color w:val="00000A"/>
        </w:rPr>
        <w:t>smajlíku</w:t>
      </w:r>
      <w:proofErr w:type="spellEnd"/>
      <w:r w:rsidR="004A52B2" w:rsidRPr="00C80974">
        <w:rPr>
          <w:rFonts w:ascii="Calibri" w:eastAsia="Calibri" w:hAnsi="Calibri" w:cs="Calibri"/>
          <w:color w:val="00000A"/>
        </w:rPr>
        <w:t>. Až budou všichni žáci</w:t>
      </w:r>
      <w:r w:rsidR="00701E7A" w:rsidRPr="00C80974">
        <w:rPr>
          <w:rFonts w:ascii="Calibri" w:eastAsia="Calibri" w:hAnsi="Calibri" w:cs="Calibri"/>
          <w:color w:val="00000A"/>
        </w:rPr>
        <w:t xml:space="preserve"> roz</w:t>
      </w:r>
      <w:r w:rsidR="004A52B2" w:rsidRPr="00C80974">
        <w:rPr>
          <w:rFonts w:ascii="Calibri" w:eastAsia="Calibri" w:hAnsi="Calibri" w:cs="Calibri"/>
          <w:color w:val="00000A"/>
        </w:rPr>
        <w:t>místěni</w:t>
      </w:r>
      <w:r w:rsidRPr="00C80974">
        <w:rPr>
          <w:rFonts w:ascii="Calibri" w:eastAsia="Calibri" w:hAnsi="Calibri" w:cs="Calibri"/>
          <w:color w:val="00000A"/>
        </w:rPr>
        <w:t xml:space="preserve"> u obrázků, namátkou si lektor vybere dva až tři zástupce od</w:t>
      </w:r>
      <w:r w:rsidR="00701E7A" w:rsidRPr="00C80974">
        <w:rPr>
          <w:rFonts w:ascii="Calibri" w:eastAsia="Calibri" w:hAnsi="Calibri" w:cs="Calibri"/>
          <w:color w:val="00000A"/>
        </w:rPr>
        <w:t xml:space="preserve"> každého obrázku, aby vysvětlili</w:t>
      </w:r>
      <w:r w:rsidRPr="00C80974">
        <w:rPr>
          <w:rFonts w:ascii="Calibri" w:eastAsia="Calibri" w:hAnsi="Calibri" w:cs="Calibri"/>
          <w:color w:val="00000A"/>
        </w:rPr>
        <w:t xml:space="preserve">, proč stojí právě zde. Lektor adekvátně reaguje na </w:t>
      </w:r>
      <w:r w:rsidR="004A52B2" w:rsidRPr="00C80974">
        <w:rPr>
          <w:rFonts w:ascii="Calibri" w:eastAsia="Calibri" w:hAnsi="Calibri" w:cs="Calibri"/>
          <w:color w:val="00000A"/>
        </w:rPr>
        <w:t>odpovědi žáků</w:t>
      </w:r>
      <w:r w:rsidRPr="00C80974">
        <w:rPr>
          <w:rFonts w:ascii="Calibri" w:eastAsia="Calibri" w:hAnsi="Calibri" w:cs="Calibri"/>
          <w:color w:val="00000A"/>
        </w:rPr>
        <w:t>. Po</w:t>
      </w:r>
      <w:r w:rsidR="004A52B2" w:rsidRPr="00C80974">
        <w:rPr>
          <w:rFonts w:ascii="Calibri" w:eastAsia="Calibri" w:hAnsi="Calibri" w:cs="Calibri"/>
          <w:color w:val="00000A"/>
        </w:rPr>
        <w:t xml:space="preserve"> této aktivitě se lektor s žáky</w:t>
      </w:r>
      <w:r w:rsidRPr="00C80974">
        <w:rPr>
          <w:rFonts w:ascii="Calibri" w:eastAsia="Calibri" w:hAnsi="Calibri" w:cs="Calibri"/>
          <w:color w:val="00000A"/>
        </w:rPr>
        <w:t xml:space="preserve"> rozlou</w:t>
      </w:r>
      <w:r w:rsidR="00701E7A" w:rsidRPr="00C80974">
        <w:rPr>
          <w:rFonts w:ascii="Calibri" w:eastAsia="Calibri" w:hAnsi="Calibri" w:cs="Calibri"/>
          <w:color w:val="00000A"/>
        </w:rPr>
        <w:t>čí a oznámí, kdy přijde příště.</w:t>
      </w:r>
    </w:p>
    <w:p w:rsidR="0091581E" w:rsidRPr="00C80974" w:rsidRDefault="0091581E" w:rsidP="0091581E">
      <w:pPr>
        <w:spacing w:before="240" w:after="240"/>
        <w:rPr>
          <w:rFonts w:ascii="Calibri" w:eastAsia="Calibri" w:hAnsi="Calibri" w:cs="Calibri"/>
          <w:b/>
          <w:color w:val="00000A"/>
        </w:rPr>
      </w:pPr>
    </w:p>
    <w:p w:rsidR="0091581E" w:rsidRPr="00C80974" w:rsidRDefault="0091581E" w:rsidP="0091581E">
      <w:pPr>
        <w:pStyle w:val="Nadpis2"/>
        <w:rPr>
          <w:rFonts w:eastAsia="Calibri"/>
        </w:rPr>
      </w:pPr>
      <w:r w:rsidRPr="00C80974">
        <w:rPr>
          <w:rFonts w:eastAsia="Calibri"/>
          <w:color w:val="000000"/>
        </w:rPr>
        <w:t xml:space="preserve"> </w:t>
      </w:r>
      <w:bookmarkStart w:id="23" w:name="_Toc24140823"/>
      <w:r w:rsidRPr="00C80974">
        <w:rPr>
          <w:rFonts w:eastAsia="Calibri"/>
        </w:rPr>
        <w:t>2.5 Tematický blok č</w:t>
      </w:r>
      <w:r w:rsidR="00701E7A" w:rsidRPr="00C80974">
        <w:rPr>
          <w:rFonts w:eastAsia="Calibri"/>
        </w:rPr>
        <w:t>. 5 Zrno jako surovina –</w:t>
      </w:r>
      <w:r w:rsidRPr="00C80974">
        <w:rPr>
          <w:rFonts w:eastAsia="Calibri"/>
        </w:rPr>
        <w:t xml:space="preserve"> 2 hodiny</w:t>
      </w:r>
      <w:bookmarkEnd w:id="23"/>
    </w:p>
    <w:p w:rsidR="00AA44C8" w:rsidRPr="00C80974" w:rsidRDefault="00AA44C8" w:rsidP="00AA44C8">
      <w:pPr>
        <w:spacing w:before="240" w:after="240"/>
        <w:rPr>
          <w:rFonts w:eastAsia="Calibri"/>
          <w:color w:val="00000A"/>
          <w:u w:val="single"/>
        </w:rPr>
      </w:pPr>
      <w:r w:rsidRPr="00C80974">
        <w:rPr>
          <w:rFonts w:eastAsia="Calibri"/>
          <w:color w:val="00000A"/>
          <w:u w:val="single"/>
        </w:rPr>
        <w:t>Forma a bližší popis realizace</w:t>
      </w:r>
    </w:p>
    <w:p w:rsidR="00AA44C8" w:rsidRPr="00C80974" w:rsidRDefault="00AA44C8" w:rsidP="00AA44C8">
      <w:pPr>
        <w:spacing w:before="240" w:after="240"/>
        <w:rPr>
          <w:rFonts w:eastAsia="Calibri"/>
          <w:color w:val="00000A"/>
        </w:rPr>
      </w:pPr>
      <w:r w:rsidRPr="00C80974">
        <w:rPr>
          <w:rFonts w:eastAsia="Calibri"/>
          <w:color w:val="00000A"/>
        </w:rPr>
        <w:t xml:space="preserve">Při individuální formě výuky si žáci vyzkouší oddělit zrno od plev. Následně se při hromadné formě výuky seznámí s postupem sklizně obilí na poli a porovnají strukturu slizně v minulosti se současnou podobou sklizně obilí pomocí moderních zemědělských strojů. Během skupinové formy výuky se žáci pokusí namlít získaná zrna na mouku a vyzkouší si sestavit pomocí hudebních nástrojů zvuky mlýna. </w:t>
      </w:r>
    </w:p>
    <w:p w:rsidR="00AA44C8" w:rsidRPr="00C80974" w:rsidRDefault="00AA44C8" w:rsidP="00AA44C8">
      <w:pPr>
        <w:rPr>
          <w:rFonts w:eastAsia="Calibri"/>
          <w:color w:val="00000A"/>
          <w:u w:val="single"/>
        </w:rPr>
      </w:pPr>
      <w:r w:rsidRPr="00C80974">
        <w:rPr>
          <w:rFonts w:eastAsia="Calibri"/>
          <w:color w:val="00000A"/>
          <w:u w:val="single"/>
        </w:rPr>
        <w:t>Metody</w:t>
      </w:r>
    </w:p>
    <w:p w:rsidR="00AA44C8" w:rsidRPr="00C80974" w:rsidRDefault="00AA44C8" w:rsidP="00AA44C8">
      <w:pPr>
        <w:rPr>
          <w:rFonts w:eastAsia="Calibri"/>
          <w:color w:val="00000A"/>
        </w:rPr>
      </w:pPr>
      <w:r w:rsidRPr="00C80974">
        <w:rPr>
          <w:rFonts w:eastAsia="Calibri"/>
          <w:color w:val="00000A"/>
        </w:rPr>
        <w:t>Slovní – vysvětlování – postup sklizně na poli v minulosti a dnes; práce s textem – cizojazyčné výrazy pro chléb</w:t>
      </w:r>
    </w:p>
    <w:p w:rsidR="00AA44C8" w:rsidRPr="00C80974" w:rsidRDefault="00AA44C8" w:rsidP="00AA44C8">
      <w:r w:rsidRPr="00C80974">
        <w:t xml:space="preserve">Názorně demonstrační – předvádění </w:t>
      </w:r>
      <w:r w:rsidRPr="00C80974">
        <w:rPr>
          <w:rFonts w:eastAsia="Calibri"/>
          <w:color w:val="00000A"/>
        </w:rPr>
        <w:t xml:space="preserve">– </w:t>
      </w:r>
      <w:r w:rsidRPr="00C80974">
        <w:t>druhy mouky a obilí</w:t>
      </w:r>
    </w:p>
    <w:p w:rsidR="00AA44C8" w:rsidRPr="00C80974" w:rsidRDefault="00AA44C8" w:rsidP="00AA44C8">
      <w:r w:rsidRPr="00C80974">
        <w:t xml:space="preserve">Praktické – manipulace </w:t>
      </w:r>
      <w:r w:rsidRPr="00C80974">
        <w:rPr>
          <w:rFonts w:eastAsia="Calibri"/>
          <w:color w:val="00000A"/>
        </w:rPr>
        <w:t xml:space="preserve">– </w:t>
      </w:r>
      <w:r w:rsidRPr="00C80974">
        <w:t xml:space="preserve">oddělení zrna od plev; experimentování </w:t>
      </w:r>
      <w:r w:rsidRPr="00C80974">
        <w:rPr>
          <w:rFonts w:eastAsia="Calibri"/>
          <w:color w:val="00000A"/>
        </w:rPr>
        <w:t xml:space="preserve">– </w:t>
      </w:r>
      <w:r w:rsidRPr="00C80974">
        <w:t xml:space="preserve">mletí mouky </w:t>
      </w:r>
    </w:p>
    <w:p w:rsidR="00AA44C8" w:rsidRPr="00C80974" w:rsidRDefault="00AA44C8" w:rsidP="00AA44C8">
      <w:pPr>
        <w:tabs>
          <w:tab w:val="left" w:pos="1230"/>
        </w:tabs>
        <w:rPr>
          <w:u w:val="single"/>
        </w:rPr>
      </w:pPr>
      <w:r w:rsidRPr="00C80974">
        <w:rPr>
          <w:u w:val="single"/>
        </w:rPr>
        <w:t>Pomůcky</w:t>
      </w:r>
    </w:p>
    <w:p w:rsidR="00AA44C8" w:rsidRPr="00C80974" w:rsidRDefault="00AA44C8" w:rsidP="00AA44C8">
      <w:r w:rsidRPr="00C80974">
        <w:t>Přesmyčky (příloha č. 5.4)</w:t>
      </w:r>
    </w:p>
    <w:p w:rsidR="00AA44C8" w:rsidRPr="00C80974" w:rsidRDefault="00AA44C8" w:rsidP="00AA44C8">
      <w:r w:rsidRPr="00C80974">
        <w:t>Říkanky na mlat (příloha č. 5.5)</w:t>
      </w:r>
    </w:p>
    <w:p w:rsidR="00AA44C8" w:rsidRPr="00C80974" w:rsidRDefault="00AA44C8" w:rsidP="00AA44C8">
      <w:r w:rsidRPr="00C80974">
        <w:t>Obilí (příloha č. 4.15)</w:t>
      </w:r>
    </w:p>
    <w:p w:rsidR="00AA44C8" w:rsidRPr="00C80974" w:rsidRDefault="00AA44C8" w:rsidP="00AA44C8">
      <w:r w:rsidRPr="00C80974">
        <w:t>Kamenný mlýnek (příloha č. 4.16)</w:t>
      </w:r>
    </w:p>
    <w:p w:rsidR="00AA44C8" w:rsidRPr="00C80974" w:rsidRDefault="00AA44C8" w:rsidP="00AA44C8">
      <w:r w:rsidRPr="00C80974">
        <w:lastRenderedPageBreak/>
        <w:t>Domácí mlýnek (příloha č. 4.17)</w:t>
      </w:r>
    </w:p>
    <w:p w:rsidR="00AA44C8" w:rsidRPr="00C80974" w:rsidRDefault="00AA44C8" w:rsidP="00AA44C8">
      <w:r w:rsidRPr="00C80974">
        <w:t>kameny na drcení obilí</w:t>
      </w:r>
    </w:p>
    <w:p w:rsidR="00AA44C8" w:rsidRPr="00C80974" w:rsidRDefault="00AA44C8" w:rsidP="00AA44C8">
      <w:r w:rsidRPr="00C80974">
        <w:t>klasy obilí</w:t>
      </w:r>
    </w:p>
    <w:p w:rsidR="00AA44C8" w:rsidRPr="00C80974" w:rsidRDefault="00AA44C8" w:rsidP="00AA44C8">
      <w:r w:rsidRPr="00C80974">
        <w:t>různé druhy mouky – hladká, hrubá, celozrnná</w:t>
      </w:r>
    </w:p>
    <w:p w:rsidR="00AA44C8" w:rsidRPr="00C80974" w:rsidRDefault="00AA44C8" w:rsidP="00AA44C8">
      <w:r w:rsidRPr="00C80974">
        <w:t>další plodiny – kukuřice, pohanka, hrách</w:t>
      </w:r>
    </w:p>
    <w:p w:rsidR="00AA44C8" w:rsidRPr="00C80974" w:rsidRDefault="00AA44C8" w:rsidP="00AA44C8">
      <w:r w:rsidRPr="00C80974">
        <w:t>mixer</w:t>
      </w:r>
    </w:p>
    <w:p w:rsidR="00AA44C8" w:rsidRPr="00C80974" w:rsidRDefault="00AA44C8" w:rsidP="00AA44C8">
      <w:proofErr w:type="spellStart"/>
      <w:r w:rsidRPr="00C80974">
        <w:t>Orffovy</w:t>
      </w:r>
      <w:proofErr w:type="spellEnd"/>
      <w:r w:rsidRPr="00C80974">
        <w:t xml:space="preserve"> nástroje</w:t>
      </w:r>
    </w:p>
    <w:p w:rsidR="00AA44C8" w:rsidRPr="00C80974" w:rsidRDefault="00AA44C8" w:rsidP="00AA44C8">
      <w:r w:rsidRPr="00C80974">
        <w:t>mlynářská čepice</w:t>
      </w:r>
    </w:p>
    <w:p w:rsidR="0091581E" w:rsidRPr="00C80974" w:rsidRDefault="0091581E" w:rsidP="0091581E">
      <w:pPr>
        <w:keepNext/>
        <w:keepLines/>
        <w:rPr>
          <w:rFonts w:ascii="Calibri" w:eastAsia="Calibri" w:hAnsi="Calibri" w:cs="Calibri"/>
          <w:b/>
          <w:color w:val="7F7F7F"/>
          <w:sz w:val="26"/>
        </w:rPr>
      </w:pPr>
      <w:r w:rsidRPr="00C80974">
        <w:rPr>
          <w:u w:val="single"/>
        </w:rPr>
        <w:t xml:space="preserve">Podrobně rozpracovaný program </w:t>
      </w:r>
    </w:p>
    <w:p w:rsidR="0091581E" w:rsidRPr="00C80974" w:rsidRDefault="00D57CB3" w:rsidP="0091581E">
      <w:pPr>
        <w:spacing w:before="240" w:after="240"/>
        <w:rPr>
          <w:rFonts w:ascii="Calibri" w:eastAsia="Calibri" w:hAnsi="Calibri" w:cs="Calibri"/>
          <w:b/>
          <w:color w:val="00000A"/>
        </w:rPr>
      </w:pPr>
      <w:r w:rsidRPr="00C80974">
        <w:rPr>
          <w:rFonts w:ascii="Calibri" w:eastAsia="Calibri" w:hAnsi="Calibri" w:cs="Calibri"/>
          <w:b/>
          <w:color w:val="00000A"/>
        </w:rPr>
        <w:t>2.5.1 Téma č. 1</w:t>
      </w:r>
      <w:r w:rsidR="00DA7AB6" w:rsidRPr="00C80974">
        <w:rPr>
          <w:rFonts w:ascii="Calibri" w:eastAsia="Calibri" w:hAnsi="Calibri" w:cs="Calibri"/>
          <w:b/>
          <w:color w:val="00000A"/>
        </w:rPr>
        <w:t xml:space="preserve"> Zrnko k zrnku –</w:t>
      </w:r>
      <w:r w:rsidR="0091581E" w:rsidRPr="00C80974">
        <w:rPr>
          <w:rFonts w:ascii="Calibri" w:eastAsia="Calibri" w:hAnsi="Calibri" w:cs="Calibri"/>
          <w:b/>
          <w:color w:val="00000A"/>
        </w:rPr>
        <w:t xml:space="preserve"> 10 minut</w:t>
      </w:r>
    </w:p>
    <w:p w:rsidR="00AA44C8" w:rsidRPr="00C80974" w:rsidRDefault="00AA44C8" w:rsidP="0091581E">
      <w:pPr>
        <w:suppressAutoHyphens/>
        <w:spacing w:before="240" w:after="240"/>
        <w:rPr>
          <w:rFonts w:eastAsia="Calibri"/>
          <w:color w:val="00000A"/>
        </w:rPr>
      </w:pPr>
      <w:r w:rsidRPr="00C80974">
        <w:rPr>
          <w:rFonts w:eastAsia="Calibri"/>
          <w:color w:val="00000A"/>
        </w:rPr>
        <w:t>Lektor přivítá žáky. Na tabuli má připravené přesmyčky obilí (příloha č. 5.4). Žáci společně přesmyčky vyřeší. Lektor žákům ukáže všechny druhy obilí a popíše jejich části. Žáci si obilí prohlédnou. Lektor se zeptá, zda někdo ví, kolik zrnek obsahuje jeden klas. Odpovědi žáků zaznamenává do připravené tabulky na tabuli – přidává čárky k jednotlivým odhadům. Následně každý žák dostane klas obilí, který promne v ruce, oddělí zrno od plev. Žáci by měli napočítat přibližně 20 zrníček v jednom klasu. Správné odhady počtu zrnek lektor pochválí. Žáci si uklidí pracovní prostor. Zrno si každý žák nechá na lavici.</w:t>
      </w:r>
    </w:p>
    <w:p w:rsidR="0091581E" w:rsidRPr="00C80974" w:rsidRDefault="00D57CB3" w:rsidP="0091581E">
      <w:pPr>
        <w:suppressAutoHyphens/>
        <w:spacing w:before="240" w:after="240"/>
        <w:rPr>
          <w:rFonts w:ascii="Calibri" w:eastAsia="Calibri" w:hAnsi="Calibri" w:cs="Calibri"/>
          <w:b/>
          <w:color w:val="00000A"/>
        </w:rPr>
      </w:pPr>
      <w:r w:rsidRPr="00C80974">
        <w:rPr>
          <w:rFonts w:ascii="Calibri" w:eastAsia="Calibri" w:hAnsi="Calibri" w:cs="Calibri"/>
          <w:b/>
          <w:color w:val="00000A"/>
        </w:rPr>
        <w:t>2.5.2 Téma č. 2 Jak se sklízí obilí –</w:t>
      </w:r>
      <w:r w:rsidR="0091581E" w:rsidRPr="00C80974">
        <w:rPr>
          <w:rFonts w:ascii="Calibri" w:eastAsia="Calibri" w:hAnsi="Calibri" w:cs="Calibri"/>
          <w:b/>
          <w:color w:val="00000A"/>
        </w:rPr>
        <w:t xml:space="preserve"> 20 minut</w:t>
      </w:r>
    </w:p>
    <w:p w:rsidR="00AA44C8" w:rsidRPr="00C80974" w:rsidRDefault="00AA44C8" w:rsidP="00AA44C8">
      <w:pPr>
        <w:spacing w:before="240" w:after="240"/>
        <w:rPr>
          <w:rFonts w:eastAsia="Calibri"/>
          <w:color w:val="00000A"/>
        </w:rPr>
      </w:pPr>
      <w:r w:rsidRPr="00C80974">
        <w:rPr>
          <w:rFonts w:eastAsia="Calibri"/>
          <w:color w:val="00000A"/>
        </w:rPr>
        <w:t>Lektor v mlynářské čepici pozdraví žáky a zeptá se, jestli už vědí, kolik zrnek má jeden klas obilí. Lektor pomocí vyprávě</w:t>
      </w:r>
      <w:r w:rsidR="006972EF" w:rsidRPr="00C80974">
        <w:rPr>
          <w:rFonts w:eastAsia="Calibri"/>
          <w:color w:val="00000A"/>
        </w:rPr>
        <w:t>ní a obrázků přiblíží žákům, jak</w:t>
      </w:r>
      <w:r w:rsidRPr="00C80974">
        <w:rPr>
          <w:rFonts w:eastAsia="Calibri"/>
          <w:color w:val="00000A"/>
        </w:rPr>
        <w:t xml:space="preserve"> se obilí sklízelo dříve. (Nejprve se obilí pokosilo kosami, postavilo se do snopů a svezlo se z pole na mlat, vymlát</w:t>
      </w:r>
      <w:r w:rsidR="006972EF" w:rsidRPr="00C80974">
        <w:rPr>
          <w:rFonts w:eastAsia="Calibri"/>
          <w:color w:val="00000A"/>
        </w:rPr>
        <w:t>ilo se cepy a uskladnilo se. Po</w:t>
      </w:r>
      <w:r w:rsidRPr="00C80974">
        <w:rPr>
          <w:rFonts w:eastAsia="Calibri"/>
          <w:color w:val="00000A"/>
        </w:rPr>
        <w:t>té se odvezlo do mlýna, kde se zrno mlelo na mouku.) Lektor průběžně vysvětluje málo používaná slova, může nejprve oslovit žáky. Lektor při vyprávění zmí</w:t>
      </w:r>
      <w:r w:rsidR="006972EF" w:rsidRPr="00C80974">
        <w:rPr>
          <w:rFonts w:eastAsia="Calibri"/>
          <w:color w:val="00000A"/>
        </w:rPr>
        <w:t>ní</w:t>
      </w:r>
      <w:r w:rsidRPr="00C80974">
        <w:rPr>
          <w:rFonts w:eastAsia="Calibri"/>
          <w:color w:val="00000A"/>
        </w:rPr>
        <w:t xml:space="preserve"> náročnost tohoto procesu a krátce také pohovoří o škůdcích či špatné úrodě a dopadu na společnost.  </w:t>
      </w:r>
    </w:p>
    <w:p w:rsidR="00AA44C8" w:rsidRPr="00C80974" w:rsidRDefault="00AA44C8" w:rsidP="00AA44C8">
      <w:pPr>
        <w:spacing w:before="240" w:after="240"/>
        <w:rPr>
          <w:rFonts w:eastAsia="Calibri"/>
          <w:color w:val="00000A"/>
        </w:rPr>
      </w:pPr>
      <w:r w:rsidRPr="00C80974">
        <w:rPr>
          <w:rFonts w:eastAsia="Calibri"/>
          <w:color w:val="00000A"/>
        </w:rPr>
        <w:t>Lektor již bez mlynářské čepice naváže na vyprávění mlynáře a pohovoří o sklizni v dnešní době. Odkáže na video o kombajnu, které viděli minulý blok, a</w:t>
      </w:r>
      <w:r w:rsidR="006972EF" w:rsidRPr="00C80974">
        <w:rPr>
          <w:rFonts w:eastAsia="Calibri"/>
          <w:color w:val="00000A"/>
        </w:rPr>
        <w:t xml:space="preserve"> požádá žáky, aby připomněli</w:t>
      </w:r>
      <w:r w:rsidRPr="00C80974">
        <w:rPr>
          <w:rFonts w:eastAsia="Calibri"/>
          <w:color w:val="00000A"/>
        </w:rPr>
        <w:t>, jak kombajn funguje, sám poté doplní další informace</w:t>
      </w:r>
      <w:r w:rsidR="006972EF" w:rsidRPr="00C80974">
        <w:rPr>
          <w:rFonts w:eastAsia="Calibri"/>
          <w:color w:val="00000A"/>
        </w:rPr>
        <w:t>. (K</w:t>
      </w:r>
      <w:r w:rsidRPr="00C80974">
        <w:rPr>
          <w:rFonts w:eastAsia="Calibri"/>
          <w:color w:val="00000A"/>
        </w:rPr>
        <w:t>ombajn na poli rovnou oddělí zrno od plev – slámy, sláma zůstane na poli, zrno odvezou do sýpek, sláma se následně sklidí z polí pomocí traktorů, ze slámy se také dělají tzv. balíky a ty se následně uskladní. Zrno odvezené do sýpek se post</w:t>
      </w:r>
      <w:r w:rsidR="006972EF" w:rsidRPr="00C80974">
        <w:rPr>
          <w:rFonts w:eastAsia="Calibri"/>
          <w:color w:val="00000A"/>
        </w:rPr>
        <w:t>upně odváží do mlýna k semletí.)</w:t>
      </w:r>
    </w:p>
    <w:p w:rsidR="00AA44C8" w:rsidRPr="00C80974" w:rsidRDefault="00AA44C8" w:rsidP="00AA44C8">
      <w:pPr>
        <w:spacing w:before="240" w:after="240"/>
        <w:rPr>
          <w:rFonts w:eastAsia="Calibri"/>
          <w:color w:val="00000A"/>
        </w:rPr>
      </w:pPr>
      <w:r w:rsidRPr="00C80974">
        <w:rPr>
          <w:rFonts w:eastAsia="Calibri"/>
          <w:color w:val="00000A"/>
        </w:rPr>
        <w:t xml:space="preserve">Lektor po výkladu promíchá obrázky ze současnosti </w:t>
      </w:r>
      <w:r w:rsidR="006972EF" w:rsidRPr="00C80974">
        <w:rPr>
          <w:rFonts w:eastAsia="Calibri"/>
          <w:color w:val="00000A"/>
        </w:rPr>
        <w:t xml:space="preserve">(příloha č. 4.14) </w:t>
      </w:r>
      <w:r w:rsidRPr="00C80974">
        <w:rPr>
          <w:rFonts w:eastAsia="Calibri"/>
          <w:color w:val="00000A"/>
        </w:rPr>
        <w:t>a minulosti</w:t>
      </w:r>
      <w:r w:rsidR="006972EF" w:rsidRPr="00C80974">
        <w:rPr>
          <w:rFonts w:eastAsia="Calibri"/>
          <w:color w:val="00000A"/>
        </w:rPr>
        <w:t xml:space="preserve"> (příloha č. 4.11)</w:t>
      </w:r>
      <w:r w:rsidRPr="00C80974">
        <w:rPr>
          <w:rFonts w:eastAsia="Calibri"/>
          <w:color w:val="00000A"/>
        </w:rPr>
        <w:t>, rozdělí žáky na dvě skupiny a požá</w:t>
      </w:r>
      <w:r w:rsidR="006972EF" w:rsidRPr="00C80974">
        <w:rPr>
          <w:rFonts w:eastAsia="Calibri"/>
          <w:color w:val="00000A"/>
        </w:rPr>
        <w:t>dá je, aby vytvořili řady prací</w:t>
      </w:r>
      <w:r w:rsidRPr="00C80974">
        <w:rPr>
          <w:rFonts w:eastAsia="Calibri"/>
          <w:color w:val="00000A"/>
        </w:rPr>
        <w:t xml:space="preserve"> tak</w:t>
      </w:r>
      <w:r w:rsidR="006972EF" w:rsidRPr="00C80974">
        <w:rPr>
          <w:rFonts w:eastAsia="Calibri"/>
          <w:color w:val="00000A"/>
        </w:rPr>
        <w:t>,</w:t>
      </w:r>
      <w:r w:rsidRPr="00C80974">
        <w:rPr>
          <w:rFonts w:eastAsia="Calibri"/>
          <w:color w:val="00000A"/>
        </w:rPr>
        <w:t xml:space="preserve"> jak jdou za sebou </w:t>
      </w:r>
      <w:r w:rsidR="006972EF" w:rsidRPr="00C80974">
        <w:rPr>
          <w:rFonts w:eastAsia="Calibri"/>
          <w:color w:val="00000A"/>
        </w:rPr>
        <w:t>při sklizni nyní a jak</w:t>
      </w:r>
      <w:r w:rsidRPr="00C80974">
        <w:rPr>
          <w:rFonts w:eastAsia="Calibri"/>
          <w:color w:val="00000A"/>
        </w:rPr>
        <w:t xml:space="preserve"> při sklizni navazovaly v minulosti. Kontrola proběhne vystřídáním skupin a krátkou diskuzí nad vytvořenými řadami. </w:t>
      </w:r>
    </w:p>
    <w:p w:rsidR="0091581E" w:rsidRPr="00C80974" w:rsidRDefault="00924F40" w:rsidP="0091581E">
      <w:pPr>
        <w:spacing w:before="240" w:after="240"/>
        <w:rPr>
          <w:rFonts w:ascii="Calibri" w:eastAsia="Calibri" w:hAnsi="Calibri" w:cs="Calibri"/>
          <w:b/>
          <w:color w:val="00000A"/>
        </w:rPr>
      </w:pPr>
      <w:r w:rsidRPr="00C80974">
        <w:rPr>
          <w:rFonts w:ascii="Calibri" w:eastAsia="Calibri" w:hAnsi="Calibri" w:cs="Calibri"/>
          <w:b/>
          <w:color w:val="00000A"/>
        </w:rPr>
        <w:t>2.5.3 Téma č. 3 Zrníčka – 10 minut</w:t>
      </w:r>
    </w:p>
    <w:p w:rsidR="0091581E" w:rsidRPr="00C80974" w:rsidRDefault="0091581E" w:rsidP="0091581E">
      <w:pPr>
        <w:spacing w:before="240" w:after="240"/>
        <w:rPr>
          <w:rFonts w:ascii="Calibri" w:eastAsia="Calibri" w:hAnsi="Calibri" w:cs="Calibri"/>
          <w:color w:val="00000A"/>
        </w:rPr>
      </w:pPr>
      <w:r w:rsidRPr="00C80974">
        <w:rPr>
          <w:rFonts w:ascii="Calibri" w:eastAsia="Calibri" w:hAnsi="Calibri" w:cs="Calibri"/>
          <w:color w:val="00000A"/>
        </w:rPr>
        <w:t xml:space="preserve">Lektor vysvětlí dětem pravidla hry. </w:t>
      </w:r>
    </w:p>
    <w:p w:rsidR="0091581E" w:rsidRPr="00C80974" w:rsidRDefault="0091581E" w:rsidP="0091581E">
      <w:pPr>
        <w:spacing w:before="240" w:after="240"/>
        <w:rPr>
          <w:rFonts w:ascii="Calibri" w:eastAsia="Calibri" w:hAnsi="Calibri" w:cs="Calibri"/>
          <w:color w:val="00000A"/>
        </w:rPr>
      </w:pPr>
      <w:r w:rsidRPr="00C80974">
        <w:rPr>
          <w:rFonts w:ascii="Calibri" w:eastAsia="Calibri" w:hAnsi="Calibri" w:cs="Calibri"/>
          <w:color w:val="00000A"/>
        </w:rPr>
        <w:lastRenderedPageBreak/>
        <w:t xml:space="preserve">Po mlýně </w:t>
      </w:r>
      <w:r w:rsidR="002B67E8" w:rsidRPr="00C80974">
        <w:rPr>
          <w:rFonts w:ascii="Calibri" w:eastAsia="Calibri" w:hAnsi="Calibri" w:cs="Calibri"/>
          <w:color w:val="00000A"/>
        </w:rPr>
        <w:t>se rozkutálela nezbedná zrníčka</w:t>
      </w:r>
      <w:r w:rsidRPr="00C80974">
        <w:rPr>
          <w:rFonts w:ascii="Calibri" w:eastAsia="Calibri" w:hAnsi="Calibri" w:cs="Calibri"/>
          <w:color w:val="00000A"/>
        </w:rPr>
        <w:t xml:space="preserve"> a je třeba je dostat zpátky do sýpky. Zrníčka jsou neposedná a neustále se pohybují, jakmile je ale zrníčko chyceno, stává se z něj velmi poslušné zrníč</w:t>
      </w:r>
      <w:r w:rsidR="002B67E8" w:rsidRPr="00C80974">
        <w:rPr>
          <w:rFonts w:ascii="Calibri" w:eastAsia="Calibri" w:hAnsi="Calibri" w:cs="Calibri"/>
          <w:color w:val="00000A"/>
        </w:rPr>
        <w:t>ko a už následuje své kamarády.</w:t>
      </w:r>
    </w:p>
    <w:p w:rsidR="0091581E" w:rsidRPr="00C80974" w:rsidRDefault="00465DD7" w:rsidP="0091581E">
      <w:pPr>
        <w:spacing w:before="240" w:after="240"/>
        <w:rPr>
          <w:rFonts w:ascii="Calibri" w:eastAsia="Calibri" w:hAnsi="Calibri" w:cs="Calibri"/>
          <w:color w:val="00000A"/>
        </w:rPr>
      </w:pPr>
      <w:r w:rsidRPr="00C80974">
        <w:rPr>
          <w:rFonts w:ascii="Calibri" w:eastAsia="Calibri" w:hAnsi="Calibri" w:cs="Calibri"/>
          <w:color w:val="00000A"/>
        </w:rPr>
        <w:t>Na začátku se vybere jeden chytač</w:t>
      </w:r>
      <w:r w:rsidR="0091581E" w:rsidRPr="00C80974">
        <w:rPr>
          <w:rFonts w:ascii="Calibri" w:eastAsia="Calibri" w:hAnsi="Calibri" w:cs="Calibri"/>
          <w:color w:val="00000A"/>
        </w:rPr>
        <w:t xml:space="preserve"> (první zrníčko v sýpce), v první hře tuto funkci může p</w:t>
      </w:r>
      <w:r w:rsidR="002B67E8" w:rsidRPr="00C80974">
        <w:rPr>
          <w:rFonts w:ascii="Calibri" w:eastAsia="Calibri" w:hAnsi="Calibri" w:cs="Calibri"/>
          <w:color w:val="00000A"/>
        </w:rPr>
        <w:t>ře</w:t>
      </w:r>
      <w:r w:rsidRPr="00C80974">
        <w:rPr>
          <w:rFonts w:ascii="Calibri" w:eastAsia="Calibri" w:hAnsi="Calibri" w:cs="Calibri"/>
          <w:color w:val="00000A"/>
        </w:rPr>
        <w:t>vzít lektor. Bude se snažit žáky</w:t>
      </w:r>
      <w:r w:rsidR="002B67E8" w:rsidRPr="00C80974">
        <w:rPr>
          <w:rFonts w:ascii="Calibri" w:eastAsia="Calibri" w:hAnsi="Calibri" w:cs="Calibri"/>
          <w:color w:val="00000A"/>
        </w:rPr>
        <w:t xml:space="preserve"> pochytat</w:t>
      </w:r>
      <w:r w:rsidR="0091581E" w:rsidRPr="00C80974">
        <w:rPr>
          <w:rFonts w:ascii="Calibri" w:eastAsia="Calibri" w:hAnsi="Calibri" w:cs="Calibri"/>
          <w:color w:val="00000A"/>
        </w:rPr>
        <w:t>. Jakmile se honič dotkne pobíhající zrnka, to je chycené – drží se společně za ruce a dohromady chytají další neposedná zrníčka. Po chycení všech zrníček hra končí. V případě, že se řetěz zrnek r</w:t>
      </w:r>
      <w:r w:rsidR="002B67E8" w:rsidRPr="00C80974">
        <w:rPr>
          <w:rFonts w:ascii="Calibri" w:eastAsia="Calibri" w:hAnsi="Calibri" w:cs="Calibri"/>
          <w:color w:val="00000A"/>
        </w:rPr>
        <w:t>oztrhne, začíná hra od začátku.</w:t>
      </w:r>
    </w:p>
    <w:p w:rsidR="0091581E" w:rsidRPr="00C80974" w:rsidRDefault="002B67E8" w:rsidP="0091581E">
      <w:pPr>
        <w:spacing w:before="240" w:after="240"/>
        <w:rPr>
          <w:rFonts w:ascii="Calibri" w:eastAsia="Calibri" w:hAnsi="Calibri" w:cs="Calibri"/>
          <w:b/>
          <w:color w:val="00000A"/>
        </w:rPr>
      </w:pPr>
      <w:r w:rsidRPr="00C80974">
        <w:rPr>
          <w:rFonts w:ascii="Calibri" w:eastAsia="Calibri" w:hAnsi="Calibri" w:cs="Calibri"/>
          <w:b/>
          <w:color w:val="00000A"/>
        </w:rPr>
        <w:t>2.5.4 Téma č. 4 Mlynáři –</w:t>
      </w:r>
      <w:r w:rsidR="0091581E" w:rsidRPr="00C80974">
        <w:rPr>
          <w:rFonts w:ascii="Calibri" w:eastAsia="Calibri" w:hAnsi="Calibri" w:cs="Calibri"/>
          <w:b/>
          <w:color w:val="00000A"/>
        </w:rPr>
        <w:t xml:space="preserve"> 25 minut</w:t>
      </w:r>
    </w:p>
    <w:p w:rsidR="00776BD4" w:rsidRPr="00C80974" w:rsidRDefault="00776BD4" w:rsidP="00776BD4">
      <w:pPr>
        <w:spacing w:before="240" w:after="240"/>
        <w:rPr>
          <w:rFonts w:eastAsia="Calibri"/>
          <w:color w:val="00000A"/>
        </w:rPr>
      </w:pPr>
      <w:r w:rsidRPr="00C80974">
        <w:rPr>
          <w:rFonts w:eastAsia="Calibri"/>
          <w:color w:val="00000A"/>
        </w:rPr>
        <w:t>Lektor požádá žáky, aby se posadili do lavic. Zeptá se, jestli by mohl někdo vysvětlit, jak se mlela zrnka kdysi dávno v pravěku, jestli si někdo vzpomene na první blok. Může proběhnout krátká diskuze, která směřuje k odpovědi, že se mlelo mezi dvěma kameny ručně. Poté nechá lektor žáky, aby si zkusili každý sám rozemlít svoje zrníčka, která získali v první aktivitě, kdy zjišťovali, kolik zrnek má jeden klas. Upozorní na bezpečnost během práce. Lektor nabídne žákům různé druhy zrn a vysvětlí rozdíl mezi moukou hladkou, polohrubou, hrubou atd. Lektor také může ukázat, že si mouku můžeme vyrobit i doma, a to pomocí domácího mlýnku (příloha č. 4.17) nebo v mixéru. Dříve se také používal mlýnek kamenný (příloha č. 4.16). Společně umelou jednu mouku v mixéru. S mixérem pracuje pouze lektor. V závěru společně porovnají mouky, které vznikly mletím mezi kameny a mletím v mixéru, mouky z různých zrn.</w:t>
      </w:r>
    </w:p>
    <w:p w:rsidR="0091581E" w:rsidRPr="00C80974" w:rsidRDefault="002B67E8" w:rsidP="0091581E">
      <w:pPr>
        <w:spacing w:before="240" w:after="240"/>
        <w:rPr>
          <w:rFonts w:ascii="Calibri" w:eastAsia="Calibri" w:hAnsi="Calibri" w:cs="Calibri"/>
          <w:b/>
          <w:color w:val="00000A"/>
        </w:rPr>
      </w:pPr>
      <w:r w:rsidRPr="00C80974">
        <w:rPr>
          <w:rFonts w:ascii="Calibri" w:eastAsia="Calibri" w:hAnsi="Calibri" w:cs="Calibri"/>
          <w:b/>
          <w:color w:val="00000A"/>
        </w:rPr>
        <w:t>2.5.5 Téma č. 5 Zvuky mlýna –</w:t>
      </w:r>
      <w:r w:rsidR="0091581E" w:rsidRPr="00C80974">
        <w:rPr>
          <w:rFonts w:ascii="Calibri" w:eastAsia="Calibri" w:hAnsi="Calibri" w:cs="Calibri"/>
          <w:b/>
          <w:color w:val="00000A"/>
        </w:rPr>
        <w:t xml:space="preserve"> 15 minut</w:t>
      </w:r>
    </w:p>
    <w:p w:rsidR="00776BD4" w:rsidRPr="00C80974" w:rsidRDefault="00776BD4" w:rsidP="00776BD4">
      <w:pPr>
        <w:spacing w:before="240" w:after="240"/>
        <w:rPr>
          <w:rFonts w:eastAsia="Calibri"/>
          <w:color w:val="00000A"/>
        </w:rPr>
      </w:pPr>
      <w:r w:rsidRPr="00C80974">
        <w:rPr>
          <w:rFonts w:eastAsia="Calibri"/>
          <w:color w:val="00000A"/>
        </w:rPr>
        <w:t>Lektor žáky požádá, aby si představili, že právě vcházejí do starého mlýna, a bude jim vyprávět, co právě mohou ve mlýně vidět. Lektor pustí libovolný záznam zvuků z mlýna. Po zvukové ukázce žáky požádá, aby se rozdělili do tří skupin po pěti a společně zhudebnili pomocí nástrojů a svého těla zvuky z mlýna. Žáci dostanou prostor k nácviku a po chvilce představí své hudební skladby ostatním skupinám.</w:t>
      </w:r>
    </w:p>
    <w:p w:rsidR="0091581E" w:rsidRPr="00C80974" w:rsidRDefault="002B67E8" w:rsidP="0091581E">
      <w:pPr>
        <w:spacing w:before="240" w:after="240"/>
        <w:rPr>
          <w:rFonts w:ascii="Calibri" w:eastAsia="Calibri" w:hAnsi="Calibri" w:cs="Calibri"/>
          <w:b/>
          <w:color w:val="000000"/>
        </w:rPr>
      </w:pPr>
      <w:r w:rsidRPr="00C80974">
        <w:rPr>
          <w:rFonts w:ascii="Calibri" w:eastAsia="Calibri" w:hAnsi="Calibri" w:cs="Calibri"/>
          <w:b/>
          <w:color w:val="000000"/>
        </w:rPr>
        <w:t>2.5.6 Téma č. 6 Závěr a reflexe bloku –</w:t>
      </w:r>
      <w:r w:rsidR="0091581E" w:rsidRPr="00C80974">
        <w:rPr>
          <w:rFonts w:ascii="Calibri" w:eastAsia="Calibri" w:hAnsi="Calibri" w:cs="Calibri"/>
          <w:b/>
          <w:color w:val="000000"/>
        </w:rPr>
        <w:t xml:space="preserve"> 10 minut</w:t>
      </w:r>
    </w:p>
    <w:p w:rsidR="0091581E" w:rsidRPr="00C80974" w:rsidRDefault="00776BD4" w:rsidP="0091581E">
      <w:pPr>
        <w:spacing w:before="240" w:after="240"/>
        <w:rPr>
          <w:rFonts w:ascii="Calibri" w:eastAsia="Calibri" w:hAnsi="Calibri" w:cs="Calibri"/>
          <w:color w:val="000000"/>
        </w:rPr>
      </w:pPr>
      <w:r w:rsidRPr="00C80974">
        <w:rPr>
          <w:rFonts w:ascii="Calibri" w:eastAsia="Calibri" w:hAnsi="Calibri" w:cs="Calibri"/>
          <w:color w:val="000000"/>
        </w:rPr>
        <w:t>Lektor usadí žáky</w:t>
      </w:r>
      <w:r w:rsidR="0091581E" w:rsidRPr="00C80974">
        <w:rPr>
          <w:rFonts w:ascii="Calibri" w:eastAsia="Calibri" w:hAnsi="Calibri" w:cs="Calibri"/>
          <w:color w:val="000000"/>
        </w:rPr>
        <w:t xml:space="preserve"> do </w:t>
      </w:r>
      <w:r w:rsidR="002B67E8" w:rsidRPr="00C80974">
        <w:rPr>
          <w:rFonts w:ascii="Calibri" w:eastAsia="Calibri" w:hAnsi="Calibri" w:cs="Calibri"/>
          <w:color w:val="000000"/>
        </w:rPr>
        <w:t>kruhu a zeptá se, jaká aktivita</w:t>
      </w:r>
      <w:r w:rsidR="0091581E" w:rsidRPr="00C80974">
        <w:rPr>
          <w:rFonts w:ascii="Calibri" w:eastAsia="Calibri" w:hAnsi="Calibri" w:cs="Calibri"/>
          <w:color w:val="000000"/>
        </w:rPr>
        <w:t xml:space="preserve"> se jim líbil</w:t>
      </w:r>
      <w:r w:rsidRPr="00C80974">
        <w:rPr>
          <w:rFonts w:ascii="Calibri" w:eastAsia="Calibri" w:hAnsi="Calibri" w:cs="Calibri"/>
          <w:color w:val="000000"/>
        </w:rPr>
        <w:t>a a proč. Po odpovědi všech žáků</w:t>
      </w:r>
      <w:r w:rsidR="0091581E" w:rsidRPr="00C80974">
        <w:rPr>
          <w:rFonts w:ascii="Calibri" w:eastAsia="Calibri" w:hAnsi="Calibri" w:cs="Calibri"/>
          <w:color w:val="000000"/>
        </w:rPr>
        <w:t xml:space="preserve"> lektor vysvětlí druhou část reflexe. Použije </w:t>
      </w:r>
      <w:proofErr w:type="spellStart"/>
      <w:r w:rsidR="0091581E" w:rsidRPr="00C80974">
        <w:rPr>
          <w:rFonts w:ascii="Calibri" w:eastAsia="Calibri" w:hAnsi="Calibri" w:cs="Calibri"/>
          <w:color w:val="000000"/>
        </w:rPr>
        <w:t>Orffovy</w:t>
      </w:r>
      <w:proofErr w:type="spellEnd"/>
      <w:r w:rsidR="0091581E" w:rsidRPr="00C80974">
        <w:rPr>
          <w:rFonts w:ascii="Calibri" w:eastAsia="Calibri" w:hAnsi="Calibri" w:cs="Calibri"/>
          <w:color w:val="000000"/>
        </w:rPr>
        <w:t xml:space="preserve"> nástroje, nástroje p</w:t>
      </w:r>
      <w:r w:rsidRPr="00C80974">
        <w:rPr>
          <w:rFonts w:ascii="Calibri" w:eastAsia="Calibri" w:hAnsi="Calibri" w:cs="Calibri"/>
          <w:color w:val="000000"/>
        </w:rPr>
        <w:t>utují po kruhu od jednoho žáka k druhému. Každý žák</w:t>
      </w:r>
      <w:r w:rsidR="0091581E" w:rsidRPr="00C80974">
        <w:rPr>
          <w:rFonts w:ascii="Calibri" w:eastAsia="Calibri" w:hAnsi="Calibri" w:cs="Calibri"/>
          <w:color w:val="000000"/>
        </w:rPr>
        <w:t xml:space="preserve"> zahraje podle smluve</w:t>
      </w:r>
      <w:r w:rsidRPr="00C80974">
        <w:rPr>
          <w:rFonts w:ascii="Calibri" w:eastAsia="Calibri" w:hAnsi="Calibri" w:cs="Calibri"/>
          <w:color w:val="000000"/>
        </w:rPr>
        <w:t>ného signálu. (třikrát – blok se líbil, dvakrát – blok se líbil, ale něco by se dalo zlepšit, jednou</w:t>
      </w:r>
      <w:r w:rsidR="0091581E" w:rsidRPr="00C80974">
        <w:rPr>
          <w:rFonts w:ascii="Calibri" w:eastAsia="Calibri" w:hAnsi="Calibri" w:cs="Calibri"/>
          <w:color w:val="000000"/>
        </w:rPr>
        <w:t xml:space="preserve"> – blok se nelíbil). Po hudební reflexi lektor zhod</w:t>
      </w:r>
      <w:r w:rsidRPr="00C80974">
        <w:rPr>
          <w:rFonts w:ascii="Calibri" w:eastAsia="Calibri" w:hAnsi="Calibri" w:cs="Calibri"/>
          <w:color w:val="000000"/>
        </w:rPr>
        <w:t>notí dnešní blok, poděkuje žákům</w:t>
      </w:r>
      <w:r w:rsidR="0091581E" w:rsidRPr="00C80974">
        <w:rPr>
          <w:rFonts w:ascii="Calibri" w:eastAsia="Calibri" w:hAnsi="Calibri" w:cs="Calibri"/>
          <w:color w:val="000000"/>
        </w:rPr>
        <w:t xml:space="preserve"> a připomene další setkání. </w:t>
      </w:r>
    </w:p>
    <w:p w:rsidR="0091581E" w:rsidRPr="00C80974" w:rsidRDefault="0091581E" w:rsidP="0091581E">
      <w:pPr>
        <w:spacing w:before="240" w:after="240"/>
        <w:rPr>
          <w:rFonts w:ascii="Calibri" w:eastAsia="Calibri" w:hAnsi="Calibri" w:cs="Calibri"/>
          <w:b/>
          <w:color w:val="00000A"/>
        </w:rPr>
      </w:pPr>
    </w:p>
    <w:p w:rsidR="0091581E" w:rsidRPr="00C80974" w:rsidRDefault="00960F75" w:rsidP="0091581E">
      <w:pPr>
        <w:pStyle w:val="Nadpis2"/>
        <w:rPr>
          <w:rFonts w:eastAsia="Calibri"/>
        </w:rPr>
      </w:pPr>
      <w:bookmarkStart w:id="24" w:name="_Toc24140824"/>
      <w:r w:rsidRPr="00C80974">
        <w:rPr>
          <w:rFonts w:eastAsia="Calibri"/>
        </w:rPr>
        <w:t>2.6 Tematický blok č. 6</w:t>
      </w:r>
      <w:r w:rsidR="0091581E" w:rsidRPr="00C80974">
        <w:rPr>
          <w:rFonts w:eastAsia="Calibri"/>
        </w:rPr>
        <w:t xml:space="preserve"> Ten umí to a ten zas tohle a všic</w:t>
      </w:r>
      <w:r w:rsidRPr="00C80974">
        <w:rPr>
          <w:rFonts w:eastAsia="Calibri"/>
        </w:rPr>
        <w:t>hni dohromady udělají chléb –</w:t>
      </w:r>
      <w:r w:rsidR="0091581E" w:rsidRPr="00C80974">
        <w:rPr>
          <w:rFonts w:eastAsia="Calibri"/>
        </w:rPr>
        <w:t xml:space="preserve"> 2 hodiny</w:t>
      </w:r>
      <w:bookmarkEnd w:id="24"/>
    </w:p>
    <w:p w:rsidR="0091581E" w:rsidRPr="00C80974" w:rsidRDefault="0091581E" w:rsidP="0091581E">
      <w:pPr>
        <w:spacing w:before="240" w:after="240"/>
        <w:rPr>
          <w:rFonts w:eastAsia="Calibri"/>
          <w:color w:val="000000"/>
          <w:u w:val="single"/>
        </w:rPr>
      </w:pPr>
      <w:r w:rsidRPr="00C80974">
        <w:rPr>
          <w:rFonts w:eastAsia="Calibri"/>
          <w:color w:val="000000"/>
          <w:u w:val="single"/>
        </w:rPr>
        <w:t>Forma a bližší popis realizace</w:t>
      </w:r>
    </w:p>
    <w:p w:rsidR="007161BE" w:rsidRPr="00C80974" w:rsidRDefault="007161BE" w:rsidP="007161BE">
      <w:pPr>
        <w:rPr>
          <w:b/>
        </w:rPr>
      </w:pPr>
      <w:r w:rsidRPr="00C80974">
        <w:rPr>
          <w:rFonts w:eastAsia="Calibri"/>
        </w:rPr>
        <w:t xml:space="preserve">Žáci budou formou skupinové práce a navazující společné diskuse seznámeni s profesemi, které se podílejí na pěstování surovin potřebných k výrobě chleba, s profesemi, které chleba vyrábějí, a s profesemi, které chléb distribuují do našich domácností. Žákům budou též nabídnuty profese, které s cestou chleba nesouvisí a pomocí argumentů by měli žáci vysvětlit, proč dané profese do cílové skupiny zaměstnání nepatří, tyto navazující aktivity rozvíjejí kompetenci schopnost učit se. Žáci si vyzkouší metodu živého obrazu, kdy budou ve skupinách znázorňovat různé momenty z činností zemědělce. Během přípravy živých obrazů bude rozvíjena kompetence schopnost komunikovat </w:t>
      </w:r>
      <w:r w:rsidRPr="00C80974">
        <w:rPr>
          <w:rFonts w:eastAsia="Calibri"/>
        </w:rPr>
        <w:lastRenderedPageBreak/>
        <w:t>v mateřském jazyce. V závěru bloku budou žákům představeny vývěsní štíty a samostatně si každý vyzkouší namalovat svůj vlastní vývěsní štít pro pekaře.</w:t>
      </w:r>
    </w:p>
    <w:p w:rsidR="007161BE" w:rsidRPr="00C80974" w:rsidRDefault="007161BE" w:rsidP="007161BE">
      <w:pPr>
        <w:spacing w:before="240" w:after="240"/>
        <w:rPr>
          <w:rFonts w:eastAsia="Calibri"/>
          <w:color w:val="000000"/>
          <w:u w:val="single"/>
        </w:rPr>
      </w:pPr>
      <w:r w:rsidRPr="00C80974">
        <w:rPr>
          <w:rFonts w:eastAsia="Calibri"/>
          <w:color w:val="000000"/>
          <w:u w:val="single"/>
        </w:rPr>
        <w:t>Metody</w:t>
      </w:r>
    </w:p>
    <w:p w:rsidR="007161BE" w:rsidRPr="00C80974" w:rsidRDefault="007161BE" w:rsidP="007161BE">
      <w:pPr>
        <w:rPr>
          <w:rFonts w:eastAsia="Calibri"/>
          <w:color w:val="000000"/>
        </w:rPr>
      </w:pPr>
      <w:r w:rsidRPr="00C80974">
        <w:rPr>
          <w:rFonts w:eastAsia="Calibri"/>
          <w:color w:val="000000"/>
        </w:rPr>
        <w:t>Slovní – výklad – vývěsní štít; rozhovor – jednotlivá povolání v procesu vzniku chleba; práce s textem – zaniklá řemesla</w:t>
      </w:r>
    </w:p>
    <w:p w:rsidR="007161BE" w:rsidRPr="00C80974" w:rsidRDefault="007161BE" w:rsidP="007161BE">
      <w:r w:rsidRPr="00C80974">
        <w:t xml:space="preserve">Názorně demonstrační – převádění </w:t>
      </w:r>
      <w:r w:rsidRPr="00C80974">
        <w:rPr>
          <w:rFonts w:eastAsia="Calibri"/>
          <w:color w:val="000000"/>
        </w:rPr>
        <w:t xml:space="preserve">– </w:t>
      </w:r>
      <w:r w:rsidRPr="00C80974">
        <w:t>vývěsní štít</w:t>
      </w:r>
    </w:p>
    <w:p w:rsidR="007161BE" w:rsidRPr="00C80974" w:rsidRDefault="007161BE" w:rsidP="007161BE">
      <w:r w:rsidRPr="00C80974">
        <w:t xml:space="preserve">Praktické – vytváření dovedností </w:t>
      </w:r>
      <w:r w:rsidRPr="00C80974">
        <w:rPr>
          <w:rFonts w:eastAsia="Calibri"/>
          <w:color w:val="000000"/>
        </w:rPr>
        <w:t xml:space="preserve">– </w:t>
      </w:r>
      <w:r w:rsidRPr="00C80974">
        <w:t xml:space="preserve">vývěsní štít, napodobování </w:t>
      </w:r>
      <w:r w:rsidRPr="00C80974">
        <w:rPr>
          <w:rFonts w:eastAsia="Calibri"/>
          <w:color w:val="000000"/>
        </w:rPr>
        <w:t xml:space="preserve">– </w:t>
      </w:r>
      <w:r w:rsidRPr="00C80974">
        <w:t>živé obrazy ze života zemědělce</w:t>
      </w:r>
    </w:p>
    <w:p w:rsidR="007161BE" w:rsidRPr="00C80974" w:rsidRDefault="007161BE" w:rsidP="007161BE">
      <w:pPr>
        <w:rPr>
          <w:u w:val="single"/>
        </w:rPr>
      </w:pPr>
      <w:r w:rsidRPr="00C80974">
        <w:rPr>
          <w:u w:val="single"/>
        </w:rPr>
        <w:t>Pomůcky</w:t>
      </w:r>
    </w:p>
    <w:p w:rsidR="007161BE" w:rsidRPr="00C80974" w:rsidRDefault="007161BE" w:rsidP="007161BE">
      <w:r w:rsidRPr="00C80974">
        <w:t>bochník chleba</w:t>
      </w:r>
    </w:p>
    <w:p w:rsidR="007161BE" w:rsidRPr="00C80974" w:rsidRDefault="007161BE" w:rsidP="007161BE">
      <w:r w:rsidRPr="00C80974">
        <w:t>Povolání (příloha č. 4.18)</w:t>
      </w:r>
    </w:p>
    <w:p w:rsidR="007161BE" w:rsidRPr="00C80974" w:rsidRDefault="007161BE" w:rsidP="007161BE">
      <w:r w:rsidRPr="00C80974">
        <w:t>Živé obrazy (příloha č. 4.19)</w:t>
      </w:r>
    </w:p>
    <w:p w:rsidR="007161BE" w:rsidRPr="00C80974" w:rsidRDefault="007161BE" w:rsidP="007161BE">
      <w:r w:rsidRPr="00C80974">
        <w:t>Pracovní list – vývěsní štíty (příloha č. 4.20)</w:t>
      </w:r>
    </w:p>
    <w:p w:rsidR="007161BE" w:rsidRPr="00C80974" w:rsidRDefault="007161BE" w:rsidP="007161BE">
      <w:r w:rsidRPr="00C80974">
        <w:t>ukázky vývěsních štítů</w:t>
      </w:r>
    </w:p>
    <w:p w:rsidR="007161BE" w:rsidRPr="00C80974" w:rsidRDefault="007161BE" w:rsidP="007161BE">
      <w:r w:rsidRPr="00C80974">
        <w:t>mlynářská čepice</w:t>
      </w:r>
    </w:p>
    <w:p w:rsidR="0091581E" w:rsidRPr="00C80974" w:rsidRDefault="0091581E" w:rsidP="0091581E">
      <w:pPr>
        <w:keepNext/>
        <w:keepLines/>
        <w:rPr>
          <w:rFonts w:ascii="Calibri" w:eastAsia="Calibri" w:hAnsi="Calibri" w:cs="Calibri"/>
          <w:b/>
          <w:color w:val="7F7F7F"/>
          <w:sz w:val="26"/>
        </w:rPr>
      </w:pPr>
      <w:r w:rsidRPr="00C80974">
        <w:rPr>
          <w:u w:val="single"/>
        </w:rPr>
        <w:t>Podrobně rozpracovaný obsah</w:t>
      </w:r>
    </w:p>
    <w:p w:rsidR="0091581E" w:rsidRPr="00C80974" w:rsidRDefault="00960F75" w:rsidP="0091581E">
      <w:pPr>
        <w:keepNext/>
        <w:keepLines/>
        <w:rPr>
          <w:rFonts w:ascii="Calibri" w:eastAsia="Calibri" w:hAnsi="Calibri" w:cs="Calibri"/>
          <w:b/>
          <w:color w:val="000000"/>
        </w:rPr>
      </w:pPr>
      <w:r w:rsidRPr="00C80974">
        <w:rPr>
          <w:rFonts w:ascii="Calibri" w:eastAsia="Calibri" w:hAnsi="Calibri" w:cs="Calibri"/>
          <w:b/>
          <w:color w:val="000000"/>
        </w:rPr>
        <w:t>2.6.1 Téma č. 1</w:t>
      </w:r>
      <w:r w:rsidR="0091581E" w:rsidRPr="00C80974">
        <w:rPr>
          <w:rFonts w:ascii="Calibri" w:eastAsia="Calibri" w:hAnsi="Calibri" w:cs="Calibri"/>
          <w:b/>
          <w:color w:val="000000"/>
        </w:rPr>
        <w:t xml:space="preserve"> </w:t>
      </w:r>
      <w:r w:rsidRPr="00C80974">
        <w:rPr>
          <w:rFonts w:ascii="Calibri" w:eastAsia="Calibri" w:hAnsi="Calibri" w:cs="Calibri"/>
          <w:b/>
        </w:rPr>
        <w:t>Z</w:t>
      </w:r>
      <w:r w:rsidR="0091581E" w:rsidRPr="00C80974">
        <w:rPr>
          <w:rFonts w:ascii="Calibri" w:eastAsia="Calibri" w:hAnsi="Calibri" w:cs="Calibri"/>
          <w:b/>
        </w:rPr>
        <w:t>opakování informací</w:t>
      </w:r>
      <w:r w:rsidRPr="00C80974">
        <w:rPr>
          <w:rFonts w:ascii="Calibri" w:eastAsia="Calibri" w:hAnsi="Calibri" w:cs="Calibri"/>
          <w:b/>
          <w:color w:val="000000"/>
        </w:rPr>
        <w:t xml:space="preserve"> –</w:t>
      </w:r>
      <w:r w:rsidR="007161BE" w:rsidRPr="00C80974">
        <w:rPr>
          <w:rFonts w:ascii="Calibri" w:eastAsia="Calibri" w:hAnsi="Calibri" w:cs="Calibri"/>
          <w:b/>
          <w:color w:val="000000"/>
        </w:rPr>
        <w:t xml:space="preserve"> 10</w:t>
      </w:r>
      <w:r w:rsidR="0091581E" w:rsidRPr="00C80974">
        <w:rPr>
          <w:rFonts w:ascii="Calibri" w:eastAsia="Calibri" w:hAnsi="Calibri" w:cs="Calibri"/>
          <w:b/>
          <w:color w:val="000000"/>
        </w:rPr>
        <w:t xml:space="preserve"> minut</w:t>
      </w:r>
    </w:p>
    <w:p w:rsidR="007161BE" w:rsidRPr="00C80974" w:rsidRDefault="007161BE" w:rsidP="007161BE">
      <w:pPr>
        <w:spacing w:before="240" w:after="240"/>
        <w:rPr>
          <w:rFonts w:eastAsia="Calibri"/>
        </w:rPr>
      </w:pPr>
      <w:r w:rsidRPr="00C80974">
        <w:rPr>
          <w:rFonts w:eastAsia="Calibri"/>
          <w:color w:val="000000"/>
        </w:rPr>
        <w:t xml:space="preserve">Lektor s mlynářkou čepicí pozdraví a přivítá žáky. Zmíní, že je opět rád vidí a že i tentokrát se dozví mnoho zajímavých informací. Lektor položí otázku, co všechno se žáci během jednotlivých bloků již dozvěděli. Po kruhu nebo podle ochoty nechá žáky společně diskutovat nad dosavadními bloky. Diskuse by měla být věcná a neměla by být moc dlouhá, lektor koriguje obsáhlost sdělení a vnímá rozpoložení skupiny. Podle toho diskusi ukončí. Lektor může také vznést otázku, zda měli žáci dnes ke svačině chleba. Sám odpovídá a prozrazuje dětem, že právě dnes nechal z mlýna odvést mouku panu statkáři a jestli žáci tuší, co s ní bude asi statkář dělat. Měli by dojít k závěru, že z ní upeče chléb. V této části lektor zadumaně vznese otázku, kdo všechno musí přiložit ruku k dílu, abychom si mohli dát chleba k snídani. Zkuste se ve skupinkách společně zamyslet. Lektor sundává mlynářskou čepici a připraví další aktivitu. </w:t>
      </w:r>
    </w:p>
    <w:p w:rsidR="0091581E" w:rsidRPr="00C80974" w:rsidRDefault="008B7B12" w:rsidP="0091581E">
      <w:pPr>
        <w:spacing w:before="240" w:after="240"/>
        <w:rPr>
          <w:rFonts w:ascii="Calibri" w:eastAsia="Calibri" w:hAnsi="Calibri" w:cs="Calibri"/>
          <w:b/>
          <w:color w:val="000000"/>
        </w:rPr>
      </w:pPr>
      <w:r w:rsidRPr="00C80974">
        <w:rPr>
          <w:rFonts w:ascii="Calibri" w:eastAsia="Calibri" w:hAnsi="Calibri" w:cs="Calibri"/>
          <w:b/>
          <w:color w:val="000000"/>
        </w:rPr>
        <w:t>2.6.2 Téma č. 2</w:t>
      </w:r>
      <w:r w:rsidR="0091581E" w:rsidRPr="00C80974">
        <w:rPr>
          <w:rFonts w:ascii="Calibri" w:eastAsia="Calibri" w:hAnsi="Calibri" w:cs="Calibri"/>
          <w:b/>
          <w:color w:val="000000"/>
        </w:rPr>
        <w:t xml:space="preserve"> Rozpoznání všec</w:t>
      </w:r>
      <w:r w:rsidR="007161BE" w:rsidRPr="00C80974">
        <w:rPr>
          <w:rFonts w:ascii="Calibri" w:eastAsia="Calibri" w:hAnsi="Calibri" w:cs="Calibri"/>
          <w:b/>
          <w:color w:val="000000"/>
        </w:rPr>
        <w:t>h souvisejících povolání –</w:t>
      </w:r>
      <w:r w:rsidR="0091581E" w:rsidRPr="00C80974">
        <w:rPr>
          <w:rFonts w:ascii="Calibri" w:eastAsia="Calibri" w:hAnsi="Calibri" w:cs="Calibri"/>
          <w:b/>
          <w:color w:val="000000"/>
        </w:rPr>
        <w:t xml:space="preserve"> 30 minut</w:t>
      </w:r>
    </w:p>
    <w:p w:rsidR="007161BE" w:rsidRPr="00C80974" w:rsidRDefault="007161BE" w:rsidP="007161BE">
      <w:pPr>
        <w:spacing w:before="240" w:after="240"/>
        <w:rPr>
          <w:rFonts w:eastAsia="Calibri"/>
          <w:color w:val="000000"/>
          <w:u w:val="single"/>
        </w:rPr>
      </w:pPr>
      <w:r w:rsidRPr="00C80974">
        <w:rPr>
          <w:rFonts w:eastAsia="Calibri"/>
          <w:color w:val="000000"/>
        </w:rPr>
        <w:t xml:space="preserve">Lektor ukončí krátkou diskusi žáků, kterou započali v minulé aktivitě, a poprosí je, aby si do své skupiny shromáždili kartičky, které vyjadřují povolání, která se podle jejich názoru a názoru skupiny podílí na cestě chleba. Kartičky lektor rozmístil na zem, obsahují profese správné i profese, které nemají s cestou chleba nic společného. Lektor nechá žákům dostatek času, aby mezi sebou mohli vést diskusi. Jakmile budou všechny skupiny mít u sebe všechny profese, které se podle nich podílí na cestě chleba, nechá postupně vždy každou skupinu argumentovat, proč si vybrali právě tento obrázek a jaký si myslí, že má tato profese úkol. Pokud žáci vyberou profesi, která tam nepatří, po společné argumentaci a odůvodnění, že to tak opravdu je, vrátí danou kartičku zpět na koberec mezi ostatní zbylé kartičky. Až budou mít všechny skupiny před sebou pouze ta povolání, která splňují podmínku, zopakují si všechna povolání, připomenou si, co přesně dělají. Následně žáci za pomoci lektora seřadí jednotlivé profese tak, jak jdou při vzniku chleba za sebou. </w:t>
      </w:r>
    </w:p>
    <w:p w:rsidR="007161BE" w:rsidRPr="00C80974" w:rsidRDefault="007161BE" w:rsidP="007161BE">
      <w:pPr>
        <w:spacing w:before="240" w:after="240"/>
        <w:rPr>
          <w:rFonts w:eastAsia="Calibri"/>
          <w:color w:val="000000"/>
        </w:rPr>
      </w:pPr>
      <w:r w:rsidRPr="00C80974">
        <w:rPr>
          <w:rFonts w:eastAsia="Calibri"/>
          <w:b/>
          <w:color w:val="000000"/>
        </w:rPr>
        <w:lastRenderedPageBreak/>
        <w:t xml:space="preserve">2.6.3 Téma </w:t>
      </w:r>
      <w:proofErr w:type="gramStart"/>
      <w:r w:rsidRPr="00C80974">
        <w:rPr>
          <w:rFonts w:eastAsia="Calibri"/>
          <w:b/>
          <w:color w:val="000000"/>
        </w:rPr>
        <w:t xml:space="preserve">č. 3 </w:t>
      </w:r>
      <w:r w:rsidRPr="00C80974">
        <w:rPr>
          <w:rFonts w:eastAsia="Calibri"/>
          <w:b/>
        </w:rPr>
        <w:t>Ž</w:t>
      </w:r>
      <w:r w:rsidRPr="00C80974">
        <w:rPr>
          <w:rFonts w:eastAsia="Calibri"/>
          <w:b/>
          <w:color w:val="000000"/>
        </w:rPr>
        <w:t>ivý</w:t>
      </w:r>
      <w:proofErr w:type="gramEnd"/>
      <w:r w:rsidRPr="00C80974">
        <w:rPr>
          <w:rFonts w:eastAsia="Calibri"/>
          <w:b/>
          <w:color w:val="000000"/>
        </w:rPr>
        <w:t xml:space="preserve"> obraz zemědělců na poli</w:t>
      </w:r>
      <w:r w:rsidRPr="00C80974">
        <w:rPr>
          <w:rFonts w:eastAsia="Calibri"/>
          <w:b/>
        </w:rPr>
        <w:t xml:space="preserve"> – 10 minut</w:t>
      </w:r>
      <w:r w:rsidRPr="00C80974">
        <w:rPr>
          <w:rFonts w:eastAsia="Calibri"/>
          <w:b/>
          <w:color w:val="000000"/>
        </w:rPr>
        <w:t xml:space="preserve"> </w:t>
      </w:r>
    </w:p>
    <w:p w:rsidR="007161BE" w:rsidRPr="00C80974" w:rsidRDefault="007161BE" w:rsidP="007161BE">
      <w:pPr>
        <w:spacing w:before="240" w:after="240"/>
        <w:rPr>
          <w:rFonts w:eastAsia="Calibri"/>
          <w:color w:val="000000"/>
        </w:rPr>
      </w:pPr>
      <w:r w:rsidRPr="00C80974">
        <w:rPr>
          <w:rFonts w:eastAsia="Calibri"/>
          <w:color w:val="000000"/>
        </w:rPr>
        <w:t>Lektor pochválí žáky za minulou aktivitu, zůstávají zachované skupinky, a krátce shrne činnosti zemědělce, v této chvíli pro nás bude tato profese důležitá. Žáci ji správně zařadili na počátek profesního řetězce, protože bez této profese by nebylo obilí a nebyl by následně ani žádný chléb. Lektor nyní žákům řekne, že jim zahraje živý obraz, nejprve se postaví do jedné pozice, budeme ji nazývat socha, kterou na malý okamžik rozehraje. Lektor to názorně ukáže na svém vymyšleném živém obrazu, nejlépe ze života zemědělce. Po ukázce živého obrazu se zeptá žáků, jestli poznali, co dělal. Pokud žáci budou tápat, může lektor rozehrát obraz znovu a něco do svého vstoupení přidat. Po uhodnutí si skupiny vylosují zadání svého živého obrazu. Na přípravu budou mít 5 minut. Následně představí každá skupina svůj živý obraz a ostatní skupiny hádají. Aktivita končí při uhodnutí posledního živého obrazu.</w:t>
      </w:r>
    </w:p>
    <w:p w:rsidR="0091581E" w:rsidRPr="00C80974" w:rsidRDefault="007161BE" w:rsidP="0091581E">
      <w:pPr>
        <w:spacing w:before="240" w:after="240"/>
        <w:rPr>
          <w:rFonts w:ascii="Calibri" w:eastAsia="Calibri" w:hAnsi="Calibri" w:cs="Calibri"/>
          <w:b/>
          <w:color w:val="000000"/>
        </w:rPr>
      </w:pPr>
      <w:r w:rsidRPr="00C80974">
        <w:rPr>
          <w:rFonts w:ascii="Calibri" w:eastAsia="Calibri" w:hAnsi="Calibri" w:cs="Calibri"/>
          <w:b/>
          <w:color w:val="000000"/>
        </w:rPr>
        <w:t>2.6.4 Téma č. 4</w:t>
      </w:r>
      <w:r w:rsidR="0091581E" w:rsidRPr="00C80974">
        <w:rPr>
          <w:rFonts w:ascii="Calibri" w:eastAsia="Calibri" w:hAnsi="Calibri" w:cs="Calibri"/>
          <w:b/>
          <w:color w:val="000000"/>
        </w:rPr>
        <w:t xml:space="preserve"> </w:t>
      </w:r>
      <w:r w:rsidR="008B7B12" w:rsidRPr="00C80974">
        <w:rPr>
          <w:rFonts w:ascii="Calibri" w:eastAsia="Calibri" w:hAnsi="Calibri" w:cs="Calibri"/>
          <w:b/>
          <w:color w:val="000000"/>
        </w:rPr>
        <w:t>V</w:t>
      </w:r>
      <w:r w:rsidR="008B7B12" w:rsidRPr="00C80974">
        <w:rPr>
          <w:rFonts w:ascii="Calibri" w:eastAsia="Calibri" w:hAnsi="Calibri" w:cs="Calibri"/>
          <w:b/>
        </w:rPr>
        <w:t>ývěsní štíty –</w:t>
      </w:r>
      <w:r w:rsidR="006F7629" w:rsidRPr="00C80974">
        <w:rPr>
          <w:rFonts w:ascii="Calibri" w:eastAsia="Calibri" w:hAnsi="Calibri" w:cs="Calibri"/>
          <w:b/>
        </w:rPr>
        <w:t xml:space="preserve"> 2</w:t>
      </w:r>
      <w:r w:rsidR="0091581E" w:rsidRPr="00C80974">
        <w:rPr>
          <w:rFonts w:ascii="Calibri" w:eastAsia="Calibri" w:hAnsi="Calibri" w:cs="Calibri"/>
          <w:b/>
        </w:rPr>
        <w:t>0 minut</w:t>
      </w:r>
      <w:r w:rsidR="0091581E" w:rsidRPr="00C80974">
        <w:rPr>
          <w:rFonts w:ascii="Calibri" w:eastAsia="Calibri" w:hAnsi="Calibri" w:cs="Calibri"/>
          <w:b/>
          <w:color w:val="000000"/>
        </w:rPr>
        <w:t xml:space="preserve"> </w:t>
      </w:r>
    </w:p>
    <w:p w:rsidR="007161BE" w:rsidRPr="00C80974" w:rsidRDefault="007161BE" w:rsidP="007161BE">
      <w:pPr>
        <w:spacing w:before="240" w:after="240"/>
        <w:rPr>
          <w:rFonts w:eastAsia="Calibri"/>
          <w:color w:val="000000"/>
        </w:rPr>
      </w:pPr>
      <w:r w:rsidRPr="00C80974">
        <w:rPr>
          <w:rFonts w:eastAsia="Calibri"/>
          <w:color w:val="000000"/>
        </w:rPr>
        <w:t xml:space="preserve">Lektor v krátkosti žákům vysvětlí význam a využití vývěsních štítů, bude mít dva až tři na obrázku. Zeptá se žáků, jestli již takový štít někde viděli. Společně se pokusí přijít na zaměření obchodníka s ukazovaným vývěsním štítem. Následně žákům rozdá pracovní listy, nechá jim několik minut na první aktivitu a poté ji společně opraví. Po této činnosti žáci vymyslí a namalují samostatně vývěsní štít pro pekaře. </w:t>
      </w:r>
      <w:r w:rsidRPr="00C80974">
        <w:rPr>
          <w:rFonts w:eastAsia="Calibri"/>
        </w:rPr>
        <w:t xml:space="preserve">Po dokončení štítu si v kruhu žáci svoje štíty představí. </w:t>
      </w:r>
    </w:p>
    <w:p w:rsidR="0091581E" w:rsidRPr="00C80974" w:rsidRDefault="007161BE" w:rsidP="0091581E">
      <w:pPr>
        <w:spacing w:before="240" w:after="240"/>
        <w:rPr>
          <w:rFonts w:ascii="Calibri" w:eastAsia="Calibri" w:hAnsi="Calibri" w:cs="Calibri"/>
          <w:b/>
          <w:color w:val="000000"/>
        </w:rPr>
      </w:pPr>
      <w:r w:rsidRPr="00C80974">
        <w:rPr>
          <w:rFonts w:ascii="Calibri" w:eastAsia="Calibri" w:hAnsi="Calibri" w:cs="Calibri"/>
          <w:b/>
          <w:color w:val="000000"/>
        </w:rPr>
        <w:t>2.6.5</w:t>
      </w:r>
      <w:r w:rsidR="006F7629" w:rsidRPr="00C80974">
        <w:rPr>
          <w:rFonts w:ascii="Calibri" w:eastAsia="Calibri" w:hAnsi="Calibri" w:cs="Calibri"/>
          <w:b/>
          <w:color w:val="000000"/>
        </w:rPr>
        <w:t xml:space="preserve"> Téma č. 5</w:t>
      </w:r>
      <w:r w:rsidR="0091581E" w:rsidRPr="00C80974">
        <w:rPr>
          <w:rFonts w:ascii="Calibri" w:eastAsia="Calibri" w:hAnsi="Calibri" w:cs="Calibri"/>
          <w:b/>
          <w:color w:val="000000"/>
        </w:rPr>
        <w:t xml:space="preserve"> </w:t>
      </w:r>
      <w:r w:rsidR="0091581E" w:rsidRPr="00C80974">
        <w:rPr>
          <w:rFonts w:ascii="Calibri" w:eastAsia="Calibri" w:hAnsi="Calibri" w:cs="Calibri"/>
          <w:b/>
        </w:rPr>
        <w:t>Mistr pekař a pekařští učedníci</w:t>
      </w:r>
      <w:r w:rsidR="008B7B12" w:rsidRPr="00C80974">
        <w:rPr>
          <w:rFonts w:ascii="Calibri" w:eastAsia="Calibri" w:hAnsi="Calibri" w:cs="Calibri"/>
          <w:b/>
          <w:color w:val="000000"/>
        </w:rPr>
        <w:t xml:space="preserve"> –</w:t>
      </w:r>
      <w:r w:rsidR="0091581E" w:rsidRPr="00C80974">
        <w:rPr>
          <w:rFonts w:ascii="Calibri" w:eastAsia="Calibri" w:hAnsi="Calibri" w:cs="Calibri"/>
          <w:b/>
          <w:color w:val="000000"/>
        </w:rPr>
        <w:t xml:space="preserve"> 10 minut</w:t>
      </w:r>
    </w:p>
    <w:p w:rsidR="006F7629" w:rsidRPr="00C80974" w:rsidRDefault="006F7629" w:rsidP="006F7629">
      <w:pPr>
        <w:spacing w:before="240" w:after="240"/>
        <w:rPr>
          <w:rFonts w:eastAsia="Calibri"/>
          <w:color w:val="000000"/>
        </w:rPr>
      </w:pPr>
      <w:r w:rsidRPr="00C80974">
        <w:rPr>
          <w:rFonts w:eastAsia="Calibri"/>
          <w:color w:val="000000"/>
        </w:rPr>
        <w:t>Lektor se v tuto chvíli stává mistrem pekařem, který má v učení několik učedníků. Mistr chce svým učedníkům předat své znalosti a dovednosti, které zná a umí. Učedníci, žáci, se učí rádi a chtějí umět všechno tak, jako to umí mistr pekař, aby se s nich mohli stát také tak dobří pekaři. Učení ale není jednoduché, a proto je třeba si všechno často opakovat. A protože je mistr pekař vážený a moudrý pán, mají ho všichni jeho učni v úctě a pokud mistra potkají tváří v tvář, vždy se hluboce ukloní a pozdraví mistra pekaře oslovením „Dobrý den, pane mistr“.</w:t>
      </w:r>
    </w:p>
    <w:p w:rsidR="006F7629" w:rsidRPr="00C80974" w:rsidRDefault="006F7629" w:rsidP="006F7629">
      <w:pPr>
        <w:spacing w:before="240" w:after="240"/>
        <w:rPr>
          <w:rFonts w:eastAsia="Calibri"/>
          <w:color w:val="000000"/>
        </w:rPr>
      </w:pPr>
      <w:r w:rsidRPr="00C80974">
        <w:rPr>
          <w:rFonts w:eastAsia="Calibri"/>
          <w:color w:val="000000"/>
        </w:rPr>
        <w:t>Základem hry je předcvičující lektor, který zády k žákům vytváří různé pohyby (ze začátku jednoduché cvičební úkony, následně pohyby spojené s prací pekaře – sypání surovin do mísy, míchání těsta, dávání chleba do pece, vyndávání chleba z pece, oprašování mouky z oblečení, prodávání chleba, lektor může nahlas popisovat žákům, co právě dělá. Učedníci se pohybují přesně jako mistr pekař. Kdykoliv se mistr pekař otočí k učedníkům čelem, všichni přestanou pracovat a vzorně mistra pozdraví úklonem a oslovením „Dobrý den, pane mistr“. Žáci by měli reagovat co nejrychleji na změnu činnosti.</w:t>
      </w:r>
    </w:p>
    <w:p w:rsidR="0091581E" w:rsidRPr="00C80974" w:rsidRDefault="006F7629" w:rsidP="0091581E">
      <w:pPr>
        <w:spacing w:before="240" w:after="240"/>
        <w:rPr>
          <w:rFonts w:ascii="Calibri" w:eastAsia="Calibri" w:hAnsi="Calibri" w:cs="Calibri"/>
          <w:b/>
          <w:color w:val="000000"/>
        </w:rPr>
      </w:pPr>
      <w:r w:rsidRPr="00C80974">
        <w:rPr>
          <w:rFonts w:ascii="Calibri" w:eastAsia="Calibri" w:hAnsi="Calibri" w:cs="Calibri"/>
          <w:b/>
          <w:color w:val="000000"/>
        </w:rPr>
        <w:t>2.6.6 Téma č. 6</w:t>
      </w:r>
      <w:r w:rsidR="008B7B12" w:rsidRPr="00C80974">
        <w:rPr>
          <w:rFonts w:ascii="Calibri" w:eastAsia="Calibri" w:hAnsi="Calibri" w:cs="Calibri"/>
          <w:b/>
          <w:color w:val="000000"/>
        </w:rPr>
        <w:t xml:space="preserve"> </w:t>
      </w:r>
      <w:r w:rsidR="0091581E" w:rsidRPr="00C80974">
        <w:rPr>
          <w:rFonts w:ascii="Calibri" w:eastAsia="Calibri" w:hAnsi="Calibri" w:cs="Calibri"/>
          <w:b/>
          <w:color w:val="000000"/>
        </w:rPr>
        <w:t>Závěr a r</w:t>
      </w:r>
      <w:r w:rsidR="008B7B12" w:rsidRPr="00C80974">
        <w:rPr>
          <w:rFonts w:ascii="Calibri" w:eastAsia="Calibri" w:hAnsi="Calibri" w:cs="Calibri"/>
          <w:b/>
          <w:color w:val="000000"/>
        </w:rPr>
        <w:t>eflexe bloku –</w:t>
      </w:r>
      <w:r w:rsidR="0091581E" w:rsidRPr="00C80974">
        <w:rPr>
          <w:rFonts w:ascii="Calibri" w:eastAsia="Calibri" w:hAnsi="Calibri" w:cs="Calibri"/>
          <w:b/>
          <w:color w:val="000000"/>
        </w:rPr>
        <w:t xml:space="preserve"> 10 minut</w:t>
      </w:r>
    </w:p>
    <w:p w:rsidR="006F7629" w:rsidRPr="00C80974" w:rsidRDefault="006F7629" w:rsidP="006F7629">
      <w:pPr>
        <w:spacing w:before="240" w:after="240"/>
        <w:rPr>
          <w:rFonts w:eastAsia="Calibri"/>
        </w:rPr>
      </w:pPr>
      <w:r w:rsidRPr="00C80974">
        <w:rPr>
          <w:rFonts w:eastAsia="Calibri"/>
          <w:color w:val="000000"/>
        </w:rPr>
        <w:t xml:space="preserve">V kruhu se lektor žáků zeptá, jaké povolání je podle nich nejobtížnější, nejvíce namáhavé či málo známé. Kdyby si mohl žák vybrat z daných povolání, </w:t>
      </w:r>
      <w:proofErr w:type="gramStart"/>
      <w:r w:rsidRPr="00C80974">
        <w:rPr>
          <w:rFonts w:eastAsia="Calibri"/>
          <w:color w:val="000000"/>
        </w:rPr>
        <w:t>které</w:t>
      </w:r>
      <w:proofErr w:type="gramEnd"/>
      <w:r w:rsidRPr="00C80974">
        <w:rPr>
          <w:rFonts w:eastAsia="Calibri"/>
          <w:color w:val="000000"/>
        </w:rPr>
        <w:t xml:space="preserve"> by to bylo a proč? </w:t>
      </w:r>
    </w:p>
    <w:p w:rsidR="006F7629" w:rsidRPr="00C80974" w:rsidRDefault="006F7629" w:rsidP="006F7629">
      <w:pPr>
        <w:spacing w:before="240" w:after="240"/>
        <w:rPr>
          <w:rFonts w:eastAsia="Calibri"/>
        </w:rPr>
      </w:pPr>
      <w:r w:rsidRPr="00C80974">
        <w:rPr>
          <w:rFonts w:eastAsia="Calibri"/>
        </w:rPr>
        <w:t xml:space="preserve">Následuje reflexe bloku na pomyslné linii. Lektor určí pomyslnou linii z jednoho místa učebny na druhé a vysvětlí, že začátek linie je bod, kdy se žákům blok vůbec nelíbil a postupně linie přechází až do bodu, kdy by žáci na bloku vůbec nic nezměnili, protože byl perfektní. Žáci se podle svého pocitu rozestaví na pomyslnou linii. Lektor namátkou vybere někoho, kdo je hodně negativní, a nechá ho vysvětlit proč, někoho, kdo je ve středu linie, a někoho, kdo je velmi optimistický. </w:t>
      </w:r>
    </w:p>
    <w:p w:rsidR="006F7629" w:rsidRPr="00C80974" w:rsidRDefault="006F7629" w:rsidP="006F7629">
      <w:pPr>
        <w:spacing w:before="240" w:after="240"/>
      </w:pPr>
      <w:r w:rsidRPr="00C80974">
        <w:rPr>
          <w:rFonts w:eastAsia="Calibri"/>
        </w:rPr>
        <w:t>Lektor požádá žáky, aby si na příští setkání donesli kuchyňské zástěry či starší tričko, u kterého nebude vadit, že si jej umažou.</w:t>
      </w:r>
    </w:p>
    <w:p w:rsidR="0091581E" w:rsidRPr="00C80974" w:rsidRDefault="0091581E" w:rsidP="0091581E">
      <w:pPr>
        <w:spacing w:before="240" w:after="240"/>
        <w:rPr>
          <w:rFonts w:ascii="Calibri" w:eastAsia="Calibri" w:hAnsi="Calibri" w:cs="Calibri"/>
          <w:b/>
        </w:rPr>
      </w:pPr>
    </w:p>
    <w:p w:rsidR="0091581E" w:rsidRPr="00C80974" w:rsidRDefault="008B7B12" w:rsidP="0091581E">
      <w:pPr>
        <w:pStyle w:val="Nadpis2"/>
        <w:rPr>
          <w:rFonts w:eastAsia="Calibri"/>
        </w:rPr>
      </w:pPr>
      <w:bookmarkStart w:id="25" w:name="_Toc24140825"/>
      <w:r w:rsidRPr="00C80974">
        <w:rPr>
          <w:rFonts w:eastAsia="Calibri"/>
        </w:rPr>
        <w:t>2.7 Tematický blok č. 7 Jsou z nás pekaři –</w:t>
      </w:r>
      <w:r w:rsidR="0091581E" w:rsidRPr="00C80974">
        <w:rPr>
          <w:rFonts w:eastAsia="Calibri"/>
        </w:rPr>
        <w:t xml:space="preserve"> 2 hodiny</w:t>
      </w:r>
      <w:bookmarkEnd w:id="25"/>
    </w:p>
    <w:p w:rsidR="00F028C5" w:rsidRPr="00C80974" w:rsidRDefault="00F028C5" w:rsidP="00F028C5">
      <w:pPr>
        <w:spacing w:before="240" w:after="240"/>
        <w:rPr>
          <w:rFonts w:eastAsia="Calibri"/>
          <w:color w:val="00000A"/>
          <w:u w:val="single"/>
        </w:rPr>
      </w:pPr>
      <w:r w:rsidRPr="00C80974">
        <w:rPr>
          <w:rFonts w:eastAsia="Calibri"/>
          <w:color w:val="00000A"/>
          <w:u w:val="single"/>
        </w:rPr>
        <w:t>Forma a bližší popis realizace</w:t>
      </w:r>
    </w:p>
    <w:p w:rsidR="00F028C5" w:rsidRPr="00C80974" w:rsidRDefault="00F028C5" w:rsidP="00F028C5">
      <w:pPr>
        <w:spacing w:before="240" w:after="240"/>
        <w:rPr>
          <w:rFonts w:eastAsia="Calibri"/>
          <w:color w:val="00000A"/>
          <w:u w:val="single"/>
        </w:rPr>
      </w:pPr>
      <w:r w:rsidRPr="00C80974">
        <w:rPr>
          <w:rFonts w:eastAsia="Calibri"/>
          <w:color w:val="00000A"/>
        </w:rPr>
        <w:t>Při hromadné formě výuky budou žáci seznámeni s pravidly cvičné kuchyňky. Při skupinové formě výuky si žáci připraví těsto a vypracují pečivo na pečení. Během pečení při hromadné formě výuky zhodnotí celý výukový program. Při následné individuální formě výuky výukový program zhodnotí písemně. Při hromadné formě výuky získá každý žák na závěr výukového programu diplom.</w:t>
      </w:r>
    </w:p>
    <w:p w:rsidR="00F028C5" w:rsidRPr="00C80974" w:rsidRDefault="00F028C5" w:rsidP="00F028C5">
      <w:pPr>
        <w:spacing w:before="240" w:after="240"/>
        <w:rPr>
          <w:rFonts w:eastAsia="Calibri"/>
          <w:color w:val="00000A"/>
          <w:u w:val="single"/>
        </w:rPr>
      </w:pPr>
      <w:r w:rsidRPr="00C80974">
        <w:rPr>
          <w:rFonts w:eastAsia="Calibri"/>
          <w:color w:val="00000A"/>
          <w:u w:val="single"/>
        </w:rPr>
        <w:t>Metody</w:t>
      </w:r>
    </w:p>
    <w:p w:rsidR="00F028C5" w:rsidRPr="00C80974" w:rsidRDefault="00F028C5" w:rsidP="00F028C5">
      <w:pPr>
        <w:rPr>
          <w:rFonts w:eastAsia="Calibri"/>
          <w:color w:val="00000A"/>
        </w:rPr>
      </w:pPr>
      <w:r w:rsidRPr="00C80974">
        <w:rPr>
          <w:rFonts w:eastAsia="Calibri"/>
          <w:color w:val="00000A"/>
        </w:rPr>
        <w:t xml:space="preserve">Slovní </w:t>
      </w:r>
      <w:r w:rsidRPr="00C80974">
        <w:t>–</w:t>
      </w:r>
      <w:r w:rsidRPr="00C80974">
        <w:rPr>
          <w:rFonts w:eastAsia="Calibri"/>
          <w:color w:val="00000A"/>
        </w:rPr>
        <w:t xml:space="preserve"> vysvětlování </w:t>
      </w:r>
      <w:r w:rsidRPr="00C80974">
        <w:t xml:space="preserve">– </w:t>
      </w:r>
      <w:r w:rsidRPr="00C80974">
        <w:rPr>
          <w:rFonts w:eastAsia="Calibri"/>
          <w:color w:val="00000A"/>
        </w:rPr>
        <w:t xml:space="preserve">pravidla cvičné kuchyňky, rozhovor </w:t>
      </w:r>
      <w:r w:rsidRPr="00C80974">
        <w:t xml:space="preserve">– </w:t>
      </w:r>
      <w:r w:rsidRPr="00C80974">
        <w:rPr>
          <w:rFonts w:eastAsia="Calibri"/>
          <w:color w:val="00000A"/>
        </w:rPr>
        <w:t>zhodnocení celého výukového programu</w:t>
      </w:r>
    </w:p>
    <w:p w:rsidR="00F028C5" w:rsidRPr="00C80974" w:rsidRDefault="00F028C5" w:rsidP="00F028C5">
      <w:r w:rsidRPr="00C80974">
        <w:t>Názorně – demonstrační – instruktáž – recept</w:t>
      </w:r>
    </w:p>
    <w:p w:rsidR="00F028C5" w:rsidRPr="00C80974" w:rsidRDefault="00F028C5" w:rsidP="00F028C5">
      <w:r w:rsidRPr="00C80974">
        <w:t xml:space="preserve">Praktické – vytváření dovedností – příprava těsta, zpracování těsta </w:t>
      </w:r>
    </w:p>
    <w:p w:rsidR="00F028C5" w:rsidRPr="00C80974" w:rsidRDefault="00F028C5" w:rsidP="00F028C5">
      <w:pPr>
        <w:spacing w:before="240" w:after="240"/>
        <w:rPr>
          <w:rFonts w:eastAsia="Calibri"/>
          <w:color w:val="00000A"/>
          <w:u w:val="single"/>
        </w:rPr>
      </w:pPr>
      <w:r w:rsidRPr="00C80974">
        <w:rPr>
          <w:rFonts w:eastAsia="Calibri"/>
          <w:color w:val="00000A"/>
          <w:u w:val="single"/>
        </w:rPr>
        <w:t xml:space="preserve"> Pomůcky</w:t>
      </w:r>
    </w:p>
    <w:p w:rsidR="00F028C5" w:rsidRPr="00C80974" w:rsidRDefault="00F028C5" w:rsidP="00F028C5">
      <w:pPr>
        <w:spacing w:before="240" w:after="240"/>
        <w:rPr>
          <w:rFonts w:eastAsia="Calibri"/>
          <w:color w:val="00000A"/>
        </w:rPr>
      </w:pPr>
      <w:r w:rsidRPr="00C80974">
        <w:rPr>
          <w:rFonts w:eastAsia="Calibri"/>
          <w:color w:val="00000A"/>
        </w:rPr>
        <w:t>vykynuté těsto</w:t>
      </w:r>
    </w:p>
    <w:p w:rsidR="00F028C5" w:rsidRPr="00C80974" w:rsidRDefault="00F028C5" w:rsidP="00F028C5">
      <w:pPr>
        <w:spacing w:before="240" w:after="240"/>
        <w:rPr>
          <w:rFonts w:eastAsia="Calibri"/>
          <w:color w:val="00000A"/>
        </w:rPr>
      </w:pPr>
      <w:r w:rsidRPr="00C80974">
        <w:rPr>
          <w:rFonts w:eastAsia="Calibri"/>
          <w:color w:val="00000A"/>
        </w:rPr>
        <w:t>kuchyňské nádobí</w:t>
      </w:r>
    </w:p>
    <w:p w:rsidR="00F028C5" w:rsidRPr="00C80974" w:rsidRDefault="00F028C5" w:rsidP="00F028C5">
      <w:pPr>
        <w:spacing w:before="240" w:after="240"/>
        <w:rPr>
          <w:rFonts w:eastAsia="Calibri"/>
          <w:color w:val="00000A"/>
        </w:rPr>
      </w:pPr>
      <w:r w:rsidRPr="00C80974">
        <w:rPr>
          <w:rFonts w:eastAsia="Calibri"/>
          <w:color w:val="00000A"/>
        </w:rPr>
        <w:t>suroviny potřebné k pečení</w:t>
      </w:r>
    </w:p>
    <w:p w:rsidR="00F028C5" w:rsidRPr="00C80974" w:rsidRDefault="000D7E72" w:rsidP="00F028C5">
      <w:pPr>
        <w:spacing w:before="240" w:after="240"/>
        <w:rPr>
          <w:rFonts w:eastAsia="Calibri"/>
          <w:color w:val="00000A"/>
        </w:rPr>
      </w:pPr>
      <w:r w:rsidRPr="00C80974">
        <w:rPr>
          <w:rFonts w:eastAsia="Calibri"/>
          <w:color w:val="00000A"/>
        </w:rPr>
        <w:t>R</w:t>
      </w:r>
      <w:r w:rsidR="00F028C5" w:rsidRPr="00C80974">
        <w:rPr>
          <w:rFonts w:eastAsia="Calibri"/>
          <w:color w:val="00000A"/>
        </w:rPr>
        <w:t>ecept na housky (příloha č. 4.21)</w:t>
      </w:r>
    </w:p>
    <w:p w:rsidR="00F028C5" w:rsidRPr="00C80974" w:rsidRDefault="000D7E72" w:rsidP="00F028C5">
      <w:pPr>
        <w:spacing w:before="240" w:after="240"/>
        <w:rPr>
          <w:rFonts w:eastAsia="Calibri"/>
          <w:color w:val="00000A"/>
        </w:rPr>
      </w:pPr>
      <w:r w:rsidRPr="00C80974">
        <w:rPr>
          <w:rFonts w:eastAsia="Calibri"/>
          <w:color w:val="00000A"/>
        </w:rPr>
        <w:t>Pětilístek (příloha č. 4.</w:t>
      </w:r>
      <w:r w:rsidR="00F028C5" w:rsidRPr="00C80974">
        <w:rPr>
          <w:rFonts w:eastAsia="Calibri"/>
          <w:color w:val="00000A"/>
        </w:rPr>
        <w:t>22)</w:t>
      </w:r>
    </w:p>
    <w:p w:rsidR="00F028C5" w:rsidRPr="00C80974" w:rsidRDefault="000D7E72" w:rsidP="00F028C5">
      <w:pPr>
        <w:spacing w:before="240" w:after="240"/>
        <w:rPr>
          <w:rFonts w:eastAsia="Calibri"/>
          <w:color w:val="00000A"/>
        </w:rPr>
      </w:pPr>
      <w:r w:rsidRPr="00C80974">
        <w:rPr>
          <w:rFonts w:eastAsia="Calibri"/>
          <w:color w:val="00000A"/>
        </w:rPr>
        <w:t>Diplomy pekařů (příloha č. 4.</w:t>
      </w:r>
      <w:r w:rsidR="00F028C5" w:rsidRPr="00C80974">
        <w:rPr>
          <w:rFonts w:eastAsia="Calibri"/>
          <w:color w:val="00000A"/>
        </w:rPr>
        <w:t>23)</w:t>
      </w:r>
    </w:p>
    <w:p w:rsidR="0091581E" w:rsidRPr="00C80974" w:rsidRDefault="008B7B12" w:rsidP="0091581E">
      <w:pPr>
        <w:spacing w:before="240" w:after="240"/>
        <w:rPr>
          <w:rFonts w:ascii="Calibri" w:eastAsia="Calibri" w:hAnsi="Calibri" w:cs="Calibri"/>
          <w:b/>
          <w:color w:val="00000A"/>
        </w:rPr>
      </w:pPr>
      <w:r w:rsidRPr="00C80974">
        <w:rPr>
          <w:rFonts w:ascii="Calibri" w:eastAsia="Calibri" w:hAnsi="Calibri" w:cs="Calibri"/>
          <w:b/>
          <w:color w:val="00000A"/>
        </w:rPr>
        <w:t>2.7.1 Téma č. 1 Bezpečnost během pečení –</w:t>
      </w:r>
      <w:r w:rsidR="0091581E" w:rsidRPr="00C80974">
        <w:rPr>
          <w:rFonts w:ascii="Calibri" w:eastAsia="Calibri" w:hAnsi="Calibri" w:cs="Calibri"/>
          <w:b/>
          <w:color w:val="00000A"/>
        </w:rPr>
        <w:t xml:space="preserve"> 10 minut</w:t>
      </w:r>
    </w:p>
    <w:p w:rsidR="00F028C5" w:rsidRPr="00C80974" w:rsidRDefault="00F028C5" w:rsidP="00F028C5">
      <w:pPr>
        <w:spacing w:before="240" w:after="240"/>
        <w:rPr>
          <w:rFonts w:eastAsia="Calibri"/>
          <w:color w:val="00000A"/>
        </w:rPr>
      </w:pPr>
      <w:r w:rsidRPr="00C80974">
        <w:rPr>
          <w:rFonts w:eastAsia="Calibri"/>
          <w:color w:val="00000A"/>
        </w:rPr>
        <w:t xml:space="preserve">Lektor přivítá žáky ve cvičné kuchyňce a seznámí je s pravidly bezpečnosti práce a chování ve cvičné kuchyňce. Lektor si dopředu zjistí stav kuchyňky a její specifika (zapínání elektřiny, horká voda, systém v kuchyňském nádobí, kuchyňské spotřebiče). </w:t>
      </w:r>
    </w:p>
    <w:p w:rsidR="00F028C5" w:rsidRPr="00C80974" w:rsidRDefault="00F028C5" w:rsidP="00F028C5">
      <w:pPr>
        <w:spacing w:before="240" w:after="240"/>
        <w:rPr>
          <w:rFonts w:eastAsia="Calibri"/>
          <w:color w:val="00000A"/>
        </w:rPr>
      </w:pPr>
      <w:r w:rsidRPr="00C80974">
        <w:rPr>
          <w:rFonts w:eastAsia="Calibri"/>
          <w:color w:val="00000A"/>
        </w:rPr>
        <w:t>Lektor se žáků zeptá, zda již s rodiči něco pekli a pokud ano, tak co to bylo. Může se také zeptat, co pečeného mají žáci nejraději. Otázka také může být, jestli žáci již zvládli něco upéct samostatně. Po krátké debatě se žáci připraví na pečení – kdo má s sebou oblečení na převlečení.</w:t>
      </w:r>
    </w:p>
    <w:p w:rsidR="0091581E" w:rsidRPr="00C80974" w:rsidRDefault="008B7B12" w:rsidP="0091581E">
      <w:pPr>
        <w:spacing w:before="240" w:after="240"/>
        <w:rPr>
          <w:rFonts w:ascii="Calibri" w:eastAsia="Calibri" w:hAnsi="Calibri" w:cs="Calibri"/>
          <w:b/>
          <w:color w:val="00000A"/>
        </w:rPr>
      </w:pPr>
      <w:r w:rsidRPr="00C80974">
        <w:rPr>
          <w:rFonts w:ascii="Calibri" w:eastAsia="Calibri" w:hAnsi="Calibri" w:cs="Calibri"/>
          <w:b/>
          <w:color w:val="00000A"/>
        </w:rPr>
        <w:t xml:space="preserve">2.7.2 Téma </w:t>
      </w:r>
      <w:proofErr w:type="gramStart"/>
      <w:r w:rsidRPr="00C80974">
        <w:rPr>
          <w:rFonts w:ascii="Calibri" w:eastAsia="Calibri" w:hAnsi="Calibri" w:cs="Calibri"/>
          <w:b/>
          <w:color w:val="00000A"/>
        </w:rPr>
        <w:t>č. 2 Příprava</w:t>
      </w:r>
      <w:proofErr w:type="gramEnd"/>
      <w:r w:rsidRPr="00C80974">
        <w:rPr>
          <w:rFonts w:ascii="Calibri" w:eastAsia="Calibri" w:hAnsi="Calibri" w:cs="Calibri"/>
          <w:b/>
          <w:color w:val="00000A"/>
        </w:rPr>
        <w:t xml:space="preserve"> těsta</w:t>
      </w:r>
      <w:r w:rsidR="002B54FA" w:rsidRPr="00C80974">
        <w:rPr>
          <w:rFonts w:ascii="Calibri" w:eastAsia="Calibri" w:hAnsi="Calibri" w:cs="Calibri"/>
          <w:b/>
          <w:color w:val="00000A"/>
        </w:rPr>
        <w:t>, pečení</w:t>
      </w:r>
      <w:r w:rsidRPr="00C80974">
        <w:rPr>
          <w:rFonts w:ascii="Calibri" w:eastAsia="Calibri" w:hAnsi="Calibri" w:cs="Calibri"/>
          <w:b/>
          <w:color w:val="00000A"/>
        </w:rPr>
        <w:t xml:space="preserve"> –</w:t>
      </w:r>
      <w:r w:rsidR="00F028C5" w:rsidRPr="00C80974">
        <w:rPr>
          <w:rFonts w:ascii="Calibri" w:eastAsia="Calibri" w:hAnsi="Calibri" w:cs="Calibri"/>
          <w:b/>
          <w:color w:val="00000A"/>
        </w:rPr>
        <w:t xml:space="preserve"> 45</w:t>
      </w:r>
      <w:r w:rsidR="0091581E" w:rsidRPr="00C80974">
        <w:rPr>
          <w:rFonts w:ascii="Calibri" w:eastAsia="Calibri" w:hAnsi="Calibri" w:cs="Calibri"/>
          <w:b/>
          <w:color w:val="00000A"/>
        </w:rPr>
        <w:t xml:space="preserve"> minut</w:t>
      </w:r>
    </w:p>
    <w:p w:rsidR="00F028C5" w:rsidRPr="00C80974" w:rsidRDefault="00F028C5" w:rsidP="00F028C5">
      <w:pPr>
        <w:spacing w:before="240" w:after="240"/>
        <w:rPr>
          <w:rFonts w:eastAsia="Calibri"/>
          <w:color w:val="00000A"/>
        </w:rPr>
      </w:pPr>
      <w:r w:rsidRPr="00C80974">
        <w:rPr>
          <w:rFonts w:eastAsia="Calibri"/>
          <w:color w:val="00000A"/>
        </w:rPr>
        <w:t xml:space="preserve">Lektor požádá žáky, aby se rozdělili do tří skupin po pěti. Každá skupina dostane recept (příloha č. 4.21), který si samostatně přečte. Po přečtení si skupina začne chystat suroviny potřebné na výrobu těsta. Po těchto přípravách společně všechny skupiny najednou pod vedením lektora připraví kvásek a následně i těsto. Vzniklé těsto nechají žáci kynout a z těsta, které je již vykynuté (lektor připravil dopředu) mohou začít plést housky. Techniku pletení lektor žákům předvede a každý žák si pletení několikrát vyzkouší. Housky se dají na plechy, kde musí ještě několik minut kynout. Mezitím si žáci uklidí pracovní plochy. Následně již vykynuté housky žáci ve skupinách potřou vodou a posypou mákem a solí. Za pomoci a dohledu lektora se housky upečou. </w:t>
      </w:r>
    </w:p>
    <w:p w:rsidR="0091581E" w:rsidRPr="00C80974" w:rsidRDefault="0091581E" w:rsidP="0091581E">
      <w:pPr>
        <w:spacing w:before="240" w:after="240"/>
        <w:rPr>
          <w:rFonts w:ascii="Calibri" w:eastAsia="Calibri" w:hAnsi="Calibri" w:cs="Calibri"/>
          <w:b/>
          <w:color w:val="00000A"/>
        </w:rPr>
      </w:pPr>
      <w:r w:rsidRPr="00C80974">
        <w:rPr>
          <w:rFonts w:ascii="Calibri" w:eastAsia="Calibri" w:hAnsi="Calibri" w:cs="Calibri"/>
          <w:b/>
          <w:color w:val="00000A"/>
        </w:rPr>
        <w:lastRenderedPageBreak/>
        <w:t xml:space="preserve">2.7.3 </w:t>
      </w:r>
      <w:r w:rsidR="006B6CCB" w:rsidRPr="00C80974">
        <w:rPr>
          <w:rFonts w:ascii="Calibri" w:eastAsia="Calibri" w:hAnsi="Calibri" w:cs="Calibri"/>
          <w:b/>
          <w:color w:val="00000A"/>
        </w:rPr>
        <w:t>Téma č. 3</w:t>
      </w:r>
      <w:r w:rsidRPr="00C80974">
        <w:rPr>
          <w:rFonts w:ascii="Calibri" w:eastAsia="Calibri" w:hAnsi="Calibri" w:cs="Calibri"/>
          <w:b/>
          <w:color w:val="00000A"/>
        </w:rPr>
        <w:t xml:space="preserve"> R</w:t>
      </w:r>
      <w:r w:rsidR="002B54FA" w:rsidRPr="00C80974">
        <w:rPr>
          <w:rFonts w:ascii="Calibri" w:eastAsia="Calibri" w:hAnsi="Calibri" w:cs="Calibri"/>
          <w:b/>
          <w:color w:val="00000A"/>
        </w:rPr>
        <w:t>eflexe celého programu – debata –</w:t>
      </w:r>
      <w:r w:rsidRPr="00C80974">
        <w:rPr>
          <w:rFonts w:ascii="Calibri" w:eastAsia="Calibri" w:hAnsi="Calibri" w:cs="Calibri"/>
          <w:b/>
          <w:color w:val="00000A"/>
        </w:rPr>
        <w:t xml:space="preserve"> 20 minut</w:t>
      </w:r>
    </w:p>
    <w:p w:rsidR="00F028C5" w:rsidRPr="00C80974" w:rsidRDefault="00F028C5" w:rsidP="00F028C5">
      <w:pPr>
        <w:spacing w:before="240" w:after="240"/>
        <w:rPr>
          <w:rFonts w:eastAsia="Calibri"/>
          <w:color w:val="00000A"/>
        </w:rPr>
      </w:pPr>
      <w:r w:rsidRPr="00C80974">
        <w:rPr>
          <w:rFonts w:eastAsia="Calibri"/>
          <w:color w:val="00000A"/>
        </w:rPr>
        <w:t xml:space="preserve">Lektor požádá žáky, aby uklizený prostor připravili na společnou debatu. Žáci mohou sedět okolo stolků tak, aby na sebe viděli, pokud to učebna dovoluje, můžou si židle postavit samostatně do kruhu. Lektor dohlíží na pečení housek. To, že bude lektor od diskuze odcházet k troubám, žákům vysvětlí. V kruhu lektor poprosí žáky, aby se každý sám zamyslel nad všemi bloky, které společně zažili. A první lektorova otázka bude znít: Na co si vzpomeneš, prosím, řekni vždy jen jednu věc. Každý žák řekne jednu vzpomínku, nebude ji rozvádět do podrobností, pouze ji heslovitě připomene. Nejde zatím o reflexi, ale o připomenutí různých aktivit. Pokud budou mít žáci zájem, může se vzpomínkový kruh objet několikrát dokola. Lektor poděkuje žákům, že si toho opravdu hodně pamatují a že toho spolu mnoho zažili. Pokud žáci nezmínili některé zásadní aktivity, lektor je v tuto chvíli připomene sám. </w:t>
      </w:r>
    </w:p>
    <w:p w:rsidR="00F028C5" w:rsidRPr="00C80974" w:rsidRDefault="00F028C5" w:rsidP="00F028C5">
      <w:pPr>
        <w:spacing w:before="240" w:after="240"/>
        <w:rPr>
          <w:rFonts w:eastAsia="Calibri"/>
          <w:color w:val="00000A"/>
        </w:rPr>
      </w:pPr>
      <w:r w:rsidRPr="00C80974">
        <w:rPr>
          <w:rFonts w:eastAsia="Calibri"/>
          <w:color w:val="00000A"/>
        </w:rPr>
        <w:t xml:space="preserve">Další část již bude součástí reflexe. Lektor požádá žáky, aby se zamysleli nad aktivitami, které společně zažili, a rád by slyšel, co by měl změnit, kdyby tento program vedl pro jinou skupinu, co žáky například nebavilo nebo co jim přišlo nezajímavé. Pokud žáka napadne zlepšení, rád si ho lektor poslechne. </w:t>
      </w:r>
    </w:p>
    <w:p w:rsidR="00F028C5" w:rsidRPr="00C80974" w:rsidRDefault="00F028C5" w:rsidP="00F028C5">
      <w:pPr>
        <w:spacing w:before="240" w:after="240"/>
        <w:rPr>
          <w:rFonts w:eastAsia="Calibri"/>
          <w:color w:val="00000A"/>
        </w:rPr>
      </w:pPr>
      <w:r w:rsidRPr="00C80974">
        <w:rPr>
          <w:rFonts w:eastAsia="Calibri"/>
          <w:color w:val="00000A"/>
        </w:rPr>
        <w:t xml:space="preserve">Následující část reflexe se bude zabývat pozitivy programu. Každý žák se zamyslí nad aktivitou, která ho bavila, kterou by si chtěl znovu zkusit, která mu přišla zábavná atd. V případě, že by žáci chtěli říci více aktivit, nechá lektor objet dvě či více kol žákovských příspěvků. </w:t>
      </w:r>
    </w:p>
    <w:p w:rsidR="00F028C5" w:rsidRPr="00C80974" w:rsidRDefault="00F028C5" w:rsidP="00F028C5">
      <w:pPr>
        <w:spacing w:before="240" w:after="240"/>
        <w:rPr>
          <w:rFonts w:eastAsia="Calibri"/>
          <w:color w:val="00000A"/>
        </w:rPr>
      </w:pPr>
      <w:r w:rsidRPr="00C80974">
        <w:rPr>
          <w:rFonts w:eastAsia="Calibri"/>
          <w:color w:val="00000A"/>
        </w:rPr>
        <w:t xml:space="preserve">Lektor také doplňuje svoji reflexi. Závěrečné zhodnocení programu si nechá na konec bloku.  </w:t>
      </w:r>
    </w:p>
    <w:p w:rsidR="00F028C5" w:rsidRPr="00C80974" w:rsidRDefault="00F028C5" w:rsidP="00F028C5">
      <w:pPr>
        <w:spacing w:before="240" w:after="240"/>
        <w:rPr>
          <w:rFonts w:eastAsia="Calibri"/>
          <w:color w:val="00000A"/>
        </w:rPr>
      </w:pPr>
      <w:r w:rsidRPr="00C80974">
        <w:rPr>
          <w:rFonts w:eastAsia="Calibri"/>
          <w:color w:val="00000A"/>
        </w:rPr>
        <w:t>V závěru programu pedagog prověří stav aktuálních znalostí tématu žáků několika otázkami.</w:t>
      </w:r>
    </w:p>
    <w:p w:rsidR="00F028C5" w:rsidRPr="00C80974" w:rsidRDefault="00F028C5" w:rsidP="00F028C5">
      <w:pPr>
        <w:spacing w:before="240" w:after="240"/>
        <w:rPr>
          <w:rFonts w:eastAsia="Calibri"/>
          <w:color w:val="00000A"/>
        </w:rPr>
      </w:pPr>
      <w:r w:rsidRPr="00C80974">
        <w:rPr>
          <w:rFonts w:eastAsia="Calibri"/>
          <w:b/>
          <w:color w:val="00000A"/>
        </w:rPr>
        <w:t>2.7.4 Téma č. 4 Reflexe celého programu – pětilístek – 10 minut</w:t>
      </w:r>
    </w:p>
    <w:p w:rsidR="00F028C5" w:rsidRPr="00C80974" w:rsidRDefault="00F028C5" w:rsidP="00F028C5">
      <w:pPr>
        <w:spacing w:before="240" w:after="240"/>
        <w:rPr>
          <w:rFonts w:eastAsia="Calibri"/>
          <w:color w:val="00000A"/>
        </w:rPr>
      </w:pPr>
      <w:r w:rsidRPr="00C80974">
        <w:rPr>
          <w:rFonts w:eastAsia="Calibri"/>
          <w:color w:val="00000A"/>
        </w:rPr>
        <w:t>Lektor během chladnutí housek rozdá žákům listy s pětilístkem (příloha č. 4.22) a vysvětlí jim princip této metody. Objasní žákům, že by měl od každého rád hodnocení programu písemně, aby se k němu mohl vracet a případně podle něj i program malinko měnit. Společně, řádek po řádku, pětilístek vyplní. Lektor upozorní, že nikdo nemusí tento list podepisovat, že ho můžou žáci odevzdat anonymně.</w:t>
      </w:r>
    </w:p>
    <w:p w:rsidR="00F028C5" w:rsidRPr="00C80974" w:rsidRDefault="00F028C5" w:rsidP="00F028C5">
      <w:pPr>
        <w:spacing w:before="240" w:after="240"/>
        <w:rPr>
          <w:rFonts w:eastAsia="Calibri"/>
          <w:color w:val="00000A"/>
        </w:rPr>
      </w:pPr>
      <w:r w:rsidRPr="00C80974">
        <w:rPr>
          <w:rFonts w:eastAsia="Calibri"/>
          <w:b/>
          <w:color w:val="00000A"/>
        </w:rPr>
        <w:t>2.7.5 Téma č. 5 Ochutnávka housek – 5 minut</w:t>
      </w:r>
    </w:p>
    <w:p w:rsidR="00F028C5" w:rsidRPr="00C80974" w:rsidRDefault="00F028C5" w:rsidP="00F028C5">
      <w:pPr>
        <w:spacing w:before="240" w:after="240"/>
      </w:pPr>
      <w:r w:rsidRPr="00C80974">
        <w:rPr>
          <w:rFonts w:eastAsia="Calibri"/>
          <w:color w:val="00000A"/>
        </w:rPr>
        <w:t>Žáci si nabídnou vlastnoručně upečené housky a během ochutnávky lektor zhodnotí celý program, poděkuje žákům za práci, zhodnotí jejich aktivitu, jejich nadšení a elán, může připomenout zábavné okamžiky z programu. Na konci každému žákovi předá lektor v mlynářské čepici vzpomínkový diplom (příloha č. 4.23).</w:t>
      </w:r>
    </w:p>
    <w:p w:rsidR="00F028C5" w:rsidRPr="00C80974" w:rsidRDefault="00F028C5" w:rsidP="00F028C5">
      <w:pPr>
        <w:spacing w:before="240" w:after="240"/>
        <w:rPr>
          <w:rFonts w:eastAsia="Calibri"/>
          <w:color w:val="00000A"/>
        </w:rPr>
      </w:pPr>
    </w:p>
    <w:p w:rsidR="0091581E" w:rsidRPr="00C80974" w:rsidRDefault="0091581E" w:rsidP="0091581E">
      <w:pPr>
        <w:rPr>
          <w:rFonts w:ascii="Calibri" w:eastAsia="Calibri" w:hAnsi="Calibri" w:cs="Calibri"/>
          <w:color w:val="365F91"/>
          <w:sz w:val="28"/>
        </w:rPr>
      </w:pPr>
    </w:p>
    <w:p w:rsidR="005A0892" w:rsidRPr="00C80974" w:rsidRDefault="005A0892">
      <w:pPr>
        <w:spacing w:line="276" w:lineRule="auto"/>
        <w:jc w:val="left"/>
        <w:rPr>
          <w:rFonts w:eastAsia="Calibri" w:cstheme="majorBidi"/>
          <w:b/>
          <w:bCs/>
          <w:color w:val="0D0D0D" w:themeColor="text1" w:themeTint="F2"/>
          <w:sz w:val="28"/>
          <w:szCs w:val="28"/>
        </w:rPr>
      </w:pPr>
      <w:r w:rsidRPr="00C80974">
        <w:rPr>
          <w:rFonts w:eastAsia="Calibri"/>
        </w:rPr>
        <w:br w:type="page"/>
      </w:r>
    </w:p>
    <w:p w:rsidR="0091581E" w:rsidRPr="00C80974" w:rsidRDefault="0091581E" w:rsidP="0091581E">
      <w:pPr>
        <w:pStyle w:val="Nadpis1"/>
        <w:rPr>
          <w:rFonts w:eastAsia="Calibri"/>
        </w:rPr>
      </w:pPr>
      <w:bookmarkStart w:id="26" w:name="_Toc24140826"/>
      <w:r w:rsidRPr="00C80974">
        <w:rPr>
          <w:rFonts w:eastAsia="Calibri"/>
        </w:rPr>
        <w:lastRenderedPageBreak/>
        <w:t>3 Metodická část</w:t>
      </w:r>
      <w:bookmarkEnd w:id="26"/>
    </w:p>
    <w:p w:rsidR="001F7C8E" w:rsidRPr="00C80974" w:rsidRDefault="001F7C8E" w:rsidP="001F7C8E">
      <w:r w:rsidRPr="00C80974">
        <w:t xml:space="preserve">Hlavním cílem výukového programu je přiblížení a seznámení žáků s elementárními informacemi, které se týkají procesu vzniku základní složky naší potravy – pečiva, konkrétně kváskového chleba. V průběhu výukového programu by žák měl pochopit spojitosti mezi jednotlivými obory, profesemi a činnostmi, které se v tomto procesu prolínají a jsou na sobě závislé. Žák projde v rámci výukového programu celý proces týkající se vzniku kváskového </w:t>
      </w:r>
      <w:proofErr w:type="gramStart"/>
      <w:r w:rsidRPr="00C80974">
        <w:t>chleba, tzn.</w:t>
      </w:r>
      <w:proofErr w:type="gramEnd"/>
      <w:r w:rsidRPr="00C80974">
        <w:t xml:space="preserve"> od výběru vhodné lokality pro pěstování obilí přes pěstování obilí, jeho sklizeň a uskladnění až po zpracování v pekařské </w:t>
      </w:r>
      <w:proofErr w:type="gramStart"/>
      <w:r w:rsidRPr="00C80974">
        <w:t>výrobky.</w:t>
      </w:r>
      <w:proofErr w:type="gramEnd"/>
      <w:r w:rsidRPr="00C80974">
        <w:t xml:space="preserve"> Celý výukový program propojuje různorodé aktivity, které rozvíjejí individuální schopnosti, dovednosti i vědomosti jednotlivých žáků. Program navazuje na výstupy Rámcově vzdělávacího programu pro základní školy v daném vzdělávacím období. V rámci programu jsou realizována průřezová témata Osobnostní a sociální výchova, Výchova demokratického občana a Environmentální výchova. Výukový program rozvíjí u žáka různé klíčové kompetence, zvláště kompetenci schopnost komunikovat v mateřském jazyce a schopnost učit se.</w:t>
      </w:r>
    </w:p>
    <w:p w:rsidR="001F7C8E" w:rsidRPr="00C80974" w:rsidRDefault="001F7C8E" w:rsidP="001F7C8E">
      <w:r w:rsidRPr="00C80974">
        <w:t xml:space="preserve">Osobnostní a sociální výchova je rozvíjena zejména v praktickém využití získaných schopností, dovedností a vědomostí v každodenním běžném životě s ohledem na individualitu každého žáka. Střídáním samostatných a skupinových aktivit je žák veden k porozumění sobě samému i druhým, činnosti přispívají k utváření mezilidských vztahů a rozvíjí komunikační dovednosti a schopnost spolupracovat, respektovat odlišné názory a řešit dané problémy. </w:t>
      </w:r>
    </w:p>
    <w:p w:rsidR="001F7C8E" w:rsidRPr="00C80974" w:rsidRDefault="001F7C8E" w:rsidP="001F7C8E">
      <w:r w:rsidRPr="00C80974">
        <w:t xml:space="preserve">Environmentální výchova se zaměřuje na přiblížení a pochopení celistvosti a složitosti vztahů mezi člověkem a životním prostředím s důrazem na udržitelnost rozvoje stávající společnosti a její odpovědnosti za chování jak jedince, tak celé populace. Nahlíží na tuto tématiku z pohledu ekologických, ekonomických, vědeckotechnických i občanských s důrazem na vztah k budoucnosti a na lokální a regionální problémy. </w:t>
      </w:r>
    </w:p>
    <w:p w:rsidR="001F7C8E" w:rsidRPr="00C80974" w:rsidRDefault="001F7C8E" w:rsidP="001F7C8E">
      <w:r w:rsidRPr="00C80974">
        <w:t>Výchova demokratického občana rozvíjí kritické myšlení a vědomí svých práv a povinností. Žák bude veden ke konstruktivnímu řešení problémů se zachováním lidské důstojnost</w:t>
      </w:r>
      <w:r w:rsidR="00F76680" w:rsidRPr="00C80974">
        <w:t>i</w:t>
      </w:r>
      <w:r w:rsidRPr="00C80974">
        <w:t xml:space="preserve">, </w:t>
      </w:r>
      <w:r w:rsidR="00F76680" w:rsidRPr="00C80974">
        <w:t xml:space="preserve">s </w:t>
      </w:r>
      <w:r w:rsidRPr="00C80974">
        <w:t xml:space="preserve">respektem k druhým a </w:t>
      </w:r>
      <w:r w:rsidR="00F76680" w:rsidRPr="00C80974">
        <w:t xml:space="preserve">s </w:t>
      </w:r>
      <w:r w:rsidRPr="00C80974">
        <w:t xml:space="preserve">ohledem na zájem celku při uplatnění zásad slušné komunikace a jednání při prosazování vlastního názoru ve skupině s odlišným postojem. </w:t>
      </w:r>
    </w:p>
    <w:p w:rsidR="001F7C8E" w:rsidRPr="00C80974" w:rsidRDefault="001F7C8E" w:rsidP="001F7C8E">
      <w:r w:rsidRPr="00C80974">
        <w:t>Klíčové kompetence rozvíjené ve vzdělávacím programu jsou kompetence schopnost učení a schopnost komunikovat v mateřském jazyce. Obě tyto klíčové kompetence budou rozvíjeny zejména získáváním nových informací, dovedností</w:t>
      </w:r>
      <w:r w:rsidR="00F76680" w:rsidRPr="00C80974">
        <w:t>,</w:t>
      </w:r>
      <w:r w:rsidRPr="00C80974">
        <w:t xml:space="preserve"> schopností a vědomostí v různorodých činnostech samostatných </w:t>
      </w:r>
      <w:r w:rsidR="00F76680" w:rsidRPr="00C80974">
        <w:t xml:space="preserve">i </w:t>
      </w:r>
      <w:r w:rsidRPr="00C80974">
        <w:t xml:space="preserve">skupinových v rámci celého výukového programu. </w:t>
      </w:r>
    </w:p>
    <w:p w:rsidR="001F7C8E" w:rsidRPr="00C80974" w:rsidRDefault="001F7C8E" w:rsidP="001F7C8E">
      <w:r w:rsidRPr="00C80974">
        <w:t>Vzdělávací program je zpracován tak, aby lektor mohl propojit formální vzdělávání s neformálním vzděláváním. Program vychází a navazuje s</w:t>
      </w:r>
      <w:r w:rsidR="00F76680" w:rsidRPr="00C80974">
        <w:t>vým</w:t>
      </w:r>
      <w:r w:rsidRPr="00C80974">
        <w:t xml:space="preserve"> obsah</w:t>
      </w:r>
      <w:r w:rsidR="00F76680" w:rsidRPr="00C80974">
        <w:t>em</w:t>
      </w:r>
      <w:r w:rsidRPr="00C80974">
        <w:t xml:space="preserve"> na Rámcově vzdělávací program pro základní školy v daném vzdělávacím období, doplňuje jej a žák</w:t>
      </w:r>
      <w:r w:rsidR="00F76680" w:rsidRPr="00C80974">
        <w:t>y obohacuje o možnost prožitku</w:t>
      </w:r>
      <w:r w:rsidRPr="00C80974">
        <w:t xml:space="preserve"> daných skutečností a svých nabitých vědomostní, schopností, dovedností a zkušeností. Při propojení formální</w:t>
      </w:r>
      <w:r w:rsidR="00F76680" w:rsidRPr="00C80974">
        <w:t>ho</w:t>
      </w:r>
      <w:r w:rsidRPr="00C80974">
        <w:t xml:space="preserve"> a neformálního vzdělávání může žák přijímat dané strohé informace</w:t>
      </w:r>
      <w:r w:rsidR="00F76680" w:rsidRPr="00C80974">
        <w:t>,</w:t>
      </w:r>
      <w:r w:rsidRPr="00C80974">
        <w:t xml:space="preserve"> typické pro formální vzdělávání</w:t>
      </w:r>
      <w:r w:rsidR="00F76680" w:rsidRPr="00C80974">
        <w:t>,</w:t>
      </w:r>
      <w:r w:rsidRPr="00C80974">
        <w:t xml:space="preserve"> formou volnočasových aktivit při uvolněné a příjemné atmosféře. Žáci díky konstruktivním činnostem přijímají nové vědomosti a uplatňují nabité dovednosti a schopnosti v rámci řešení zadaných problémů přirozeně a bez pocitu neúspěchu a nezdaru. Program umožní žákům prožít nabízené informace v prostředí mimoškolních aktivit, které pedagogové do svých hodin mohou zapojovat pouze okrajově a nemohou na nich stavět celé výukové celky. Každý žák bude mít dostatek času na svůj vlastní prožitek, na možnost vystavět a vyjádřit svůj názor a také ho před ostatními prezentovat a obhajovat. Žák by neměl mít pocit, že nabízené informace jsou pro něho pouze další data, která využije pouze v další písemné práci, ale měl by tyto schopnosti a vědomosti přijímat přirozeně a využívat je ve svém budoucím životě. Konkrétně je do programu zařazeno mnoho debat a diskuzí, kdy žáci prezentují své názory, postoje a dosavadní získané vědomosti a </w:t>
      </w:r>
      <w:r w:rsidRPr="00C80974">
        <w:lastRenderedPageBreak/>
        <w:t>dovednosti. Program využívá prvky činnostního učení k zesílení prožitku daných skutečností, které žák přijímá jako hru a ne jen jako učebnicová data. Žák nevědomky zpracovává dodané informace přirozenou formou a v krátkém časovém horizontu si také některé získané vědomosti prakticky vyzkouší na pracovních aktivitách, jako je příprava kvásku, nákup potravin pro rodinu, zasazení osení či zpracování těsta a jeho následné pečení. Pro žáka by spojení formálního a neformálního vzdělávání v tomto programu mělo znamenat příliv dovedností a vědomostí využitelných v jeho dalším životě.</w:t>
      </w:r>
    </w:p>
    <w:p w:rsidR="001F7C8E" w:rsidRPr="00C80974" w:rsidRDefault="001F7C8E" w:rsidP="001F7C8E">
      <w:r w:rsidRPr="00C80974">
        <w:t>Struktura výukového programu Cesta chleba</w:t>
      </w:r>
      <w:r w:rsidR="007C3861" w:rsidRPr="00C80974">
        <w:t xml:space="preserve"> II</w:t>
      </w:r>
      <w:r w:rsidRPr="00C80974">
        <w:t xml:space="preserve"> je rozdělena do sedmi na sebe navazujících bloků, šest bloků je koncipováno na 90 minut, jeden blok</w:t>
      </w:r>
      <w:r w:rsidR="007C3861" w:rsidRPr="00C80974">
        <w:t>,</w:t>
      </w:r>
      <w:r w:rsidRPr="00C80974">
        <w:t xml:space="preserve"> obsahující vycházku do okolí</w:t>
      </w:r>
      <w:r w:rsidR="007C3861" w:rsidRPr="00C80974">
        <w:t>,</w:t>
      </w:r>
      <w:r w:rsidRPr="00C80974">
        <w:t xml:space="preserve"> je připraven na 180 minut. Jednotlivé bloky je možné realizovat také samostatně bez ohledu na předchozí či následující blok</w:t>
      </w:r>
      <w:r w:rsidR="007C3861" w:rsidRPr="00C80974">
        <w:t>y, v tomto případě</w:t>
      </w:r>
      <w:r w:rsidRPr="00C80974">
        <w:t xml:space="preserve"> ale bude muset lektor blok šetrně upravit s ohledem na skupinu žáků a její dosavadní znalosti. První blok programu je zaměřen na historii kváskového chleba a přípravu chlebového kvásku. Druhý blok nahlíží na chléb jako na základní složk</w:t>
      </w:r>
      <w:r w:rsidR="007C3861" w:rsidRPr="00C80974">
        <w:t>u</w:t>
      </w:r>
      <w:r w:rsidRPr="00C80974">
        <w:t xml:space="preserve"> naší potravy a věnuje se potravinové pyramidě, zdravé a vyvážené stravě. Třetí výukový blok ž</w:t>
      </w:r>
      <w:r w:rsidR="007C3861" w:rsidRPr="00C80974">
        <w:t>ákům přiblíží formou legendy o p</w:t>
      </w:r>
      <w:r w:rsidRPr="00C80974">
        <w:t xml:space="preserve">raotci Čechovi podstatu výběru vhodné lokality pro život a pěstování plodin. Následující čtvrtý blok charakterizuje proměny počasí během kalendářního roku a během vycházky do okolí žáci budou přímo pozorovat znaky přírody (zvláště na poli), blok je zakončen vysazením osení. Pátý blok programu pracuje přímo s obilím, žáci si namelou vlastní mouku. Sedmý blok se věnuje profesím, které se na procesu vzniku chleba přímo podílejí. V závěrečném bloku si žáci vyzkouší pod vedením lektora připravit těsto a upéct pečivo. </w:t>
      </w:r>
    </w:p>
    <w:p w:rsidR="001F7C8E" w:rsidRPr="00C80974" w:rsidRDefault="001F7C8E" w:rsidP="001F7C8E">
      <w:r w:rsidRPr="00C80974">
        <w:t>Žák do programu v</w:t>
      </w:r>
      <w:r w:rsidR="007C3861" w:rsidRPr="00C80974">
        <w:t>stupuje se svou</w:t>
      </w:r>
      <w:r w:rsidRPr="00C80974">
        <w:t xml:space="preserve"> vlastní úrovní znalostí, vědomostí a zkušeností, které nasbíral během dosavadní školní docházky a každodenního života. Na žáka nejsou kladeny při vstupu do programu žádné speciální požadavky, pokud nebudeme počítat chuť dozvědět se nové informace, vyzkoušet si připravené aktivity, prohloubit si vlastní znalosti a třeba i obohatit ostatní o za</w:t>
      </w:r>
      <w:r w:rsidR="007C3861" w:rsidRPr="00C80974">
        <w:t>jímavé skutečnosti.</w:t>
      </w:r>
    </w:p>
    <w:p w:rsidR="001F7C8E" w:rsidRPr="00C80974" w:rsidRDefault="001F7C8E" w:rsidP="001F7C8E">
      <w:r w:rsidRPr="00C80974">
        <w:t>Lektor naopak do programu vstupuje s již nastudovanou problematikou výukového programu a je připraven zodpovídat dotazy žáků. V metodice jsou popsány základní informace pro kvalitní realizaci výukového programu, ale zajisté každý pedagog a lektor je rád na své lekce připraven dostatečně a věcně, proto si může látku programu nastudovat více do hloubky. U aktivit, které mají žákům předat nové informace, jedná se o aktivity výkladové, je vždy doporučeno, aby si lektor připravil tolik informací, kolik daná skupi</w:t>
      </w:r>
      <w:r w:rsidR="007C3861" w:rsidRPr="00C80974">
        <w:t>na zvládne, program nemá za cíl</w:t>
      </w:r>
      <w:r w:rsidRPr="00C80974">
        <w:t xml:space="preserve"> žáky zahltit historickými daty a technickými parametry, ale má každému žákovi přiblížit proces vzniku kváskového chleba tak, aby si každý odnesl právě to, co ho nejvíce zajímá a popřípadě ve svém život</w:t>
      </w:r>
      <w:r w:rsidR="007C3861" w:rsidRPr="00C80974">
        <w:t>ě ještě využije.</w:t>
      </w:r>
    </w:p>
    <w:p w:rsidR="001F7C8E" w:rsidRPr="00C80974" w:rsidRDefault="001F7C8E" w:rsidP="001F7C8E">
      <w:r w:rsidRPr="00C80974">
        <w:t>Lektor by měl být připraven a schopen zvládnout danou skupinu žáků zaujmout a motivovat k dalším činnostem. Je dobré, aby lektor danou skupinu žáků před realizací krátce poznal a mohl se individuálně připravit na její klima. Je vhodné, aby lektor znal případná rizika spojená se skupinou a znal zdravotní stav účastníků lekcí. Lektor by měl správně vyhodnotit chování žáků a adekvátně na ně reagovat a přizpůsobovat program jejich skupinové náladě. (</w:t>
      </w:r>
      <w:r w:rsidR="007C3861" w:rsidRPr="00C80974">
        <w:t xml:space="preserve">např. </w:t>
      </w:r>
      <w:r w:rsidRPr="00C80974">
        <w:t>Raději vynechám výkladovou aktivitu, když je skupina roztěkaná a na poslech nepřipravená</w:t>
      </w:r>
      <w:r w:rsidR="007C3861" w:rsidRPr="00C80974">
        <w:t>,</w:t>
      </w:r>
      <w:r w:rsidRPr="00C80974">
        <w:t xml:space="preserve"> a zařadím ak</w:t>
      </w:r>
      <w:r w:rsidR="007C3861" w:rsidRPr="00C80974">
        <w:t>tivitu relaxační či pohybovou.)</w:t>
      </w:r>
    </w:p>
    <w:p w:rsidR="001F7C8E" w:rsidRPr="00C80974" w:rsidRDefault="001F7C8E" w:rsidP="001F7C8E">
      <w:r w:rsidRPr="00C80974">
        <w:t>Lektor musí znát prostředí, ve kterém se bude program realizovat, protože některé aktivity</w:t>
      </w:r>
      <w:r w:rsidR="007C3861" w:rsidRPr="00C80974">
        <w:t xml:space="preserve"> vyžadují zvláštní techniku (např. </w:t>
      </w:r>
      <w:r w:rsidRPr="00C80974">
        <w:t>projektor), která nebývá standardní výbavou každé učebny. Lektor počítá s využitím cvičné kuchyňky během posledního bloku programu, protože není v jeho silách, aby do obyčejné učebny přesunul vše potřebné pro přípravu a pečení těsta. Lektor si dopředu vyhlédne blízkou lokalitu, ve které proběhne vycházka do okolí. Podmínky pro výběr lokality jsou sp</w:t>
      </w:r>
      <w:r w:rsidR="007C3861" w:rsidRPr="00C80974">
        <w:t>ecifikovány v dané části metodi</w:t>
      </w:r>
      <w:r w:rsidRPr="00C80974">
        <w:t xml:space="preserve">ky.  </w:t>
      </w:r>
    </w:p>
    <w:p w:rsidR="001F7C8E" w:rsidRPr="00C80974" w:rsidRDefault="001F7C8E" w:rsidP="001F7C8E">
      <w:r w:rsidRPr="00C80974">
        <w:lastRenderedPageBreak/>
        <w:t xml:space="preserve">Lektor by měl být profesionální pedagog, který ovládá práci s dětským kolektivem a </w:t>
      </w:r>
      <w:r w:rsidR="007C3861" w:rsidRPr="00C80974">
        <w:t xml:space="preserve">je </w:t>
      </w:r>
      <w:r w:rsidRPr="00C80974">
        <w:t>připraven na rizika s touto činnost</w:t>
      </w:r>
      <w:r w:rsidR="007C3861" w:rsidRPr="00C80974">
        <w:t>í spojená.</w:t>
      </w:r>
    </w:p>
    <w:p w:rsidR="001F7C8E" w:rsidRPr="00C80974" w:rsidRDefault="001F7C8E" w:rsidP="001F7C8E">
      <w:r w:rsidRPr="00C80974">
        <w:t>Metodická část obsahuje podrobný popis všech aktivit, které se ve výukovém programu Cesta chleba objeví, jejich cíle, zaměření i případná rizika spojená s danou aktivitou. Odkazuje na přílohy, které jsou připraveny pro žáky i pro vedoucí projektu. U každé aktivity jsou vypsané pomůcky, které bu</w:t>
      </w:r>
      <w:r w:rsidR="007C3861" w:rsidRPr="00C80974">
        <w:t>de lektor při práci potřebovat.</w:t>
      </w:r>
    </w:p>
    <w:p w:rsidR="001F7C8E" w:rsidRPr="00C80974" w:rsidRDefault="001F7C8E" w:rsidP="001F7C8E"/>
    <w:p w:rsidR="0091581E" w:rsidRPr="00C80974" w:rsidRDefault="005A0892" w:rsidP="0091581E">
      <w:pPr>
        <w:pStyle w:val="Nadpis2"/>
        <w:rPr>
          <w:rFonts w:eastAsia="Calibri"/>
        </w:rPr>
      </w:pPr>
      <w:bookmarkStart w:id="27" w:name="_Toc24140827"/>
      <w:r w:rsidRPr="00C80974">
        <w:rPr>
          <w:rFonts w:eastAsia="Calibri"/>
        </w:rPr>
        <w:t>3.1 Metodický blok č. 1 Chléb náš vezdejší</w:t>
      </w:r>
      <w:bookmarkEnd w:id="27"/>
    </w:p>
    <w:p w:rsidR="007C3861" w:rsidRPr="00C80974" w:rsidRDefault="007C3861" w:rsidP="007C3861">
      <w:r w:rsidRPr="00C80974">
        <w:t xml:space="preserve">Metodický blok Chléb nás vezdejší je první lekcí, </w:t>
      </w:r>
      <w:proofErr w:type="gramStart"/>
      <w:r w:rsidRPr="00C80974">
        <w:t>která</w:t>
      </w:r>
      <w:proofErr w:type="gramEnd"/>
      <w:r w:rsidRPr="00C80974">
        <w:t xml:space="preserve"> žáky uvádí do celého tématu programu Cesta chleba. Celý blok propojuje prvky formálního i neformálního vzdělávání praktickými činnostmi, názornými ukázkami, různorodými aktivitami, prvky činnostního učení, společnými diskusemi, krátkými debatami v malých skupinách, pozorováním a oddechovými hrami. Navazuje na ŠVP pro danou cílovou skupinu a rozšiřuje pomocí těchto aktivit individuální vědomosti, schopnosti a dovednosti jednotlivých žáků. </w:t>
      </w:r>
    </w:p>
    <w:p w:rsidR="007C3861" w:rsidRPr="00C80974" w:rsidRDefault="007C3861" w:rsidP="007C3861">
      <w:r w:rsidRPr="00C80974">
        <w:t xml:space="preserve">Celý blok </w:t>
      </w:r>
      <w:r w:rsidRPr="00C80974">
        <w:rPr>
          <w:b/>
        </w:rPr>
        <w:t xml:space="preserve">rozvíjí kompetenci schopnost komunikovat v mateřském jazyce </w:t>
      </w:r>
      <w:r w:rsidRPr="00C80974">
        <w:t>hlavně v oblasti schopnosti vyjádřit se k daným tématům a kladeným otázkám, formulováním vlastního názoru na dané téma, uchopení a přetlumočení vlastních představ, konkrétních myšlenek a pocitů, které žák během aktivit má. Také rozvíjí schopnost poslouchat a vnímat nové informace a vyslechnout názory a nápady ostatních. Žák rozvíjí schopnost vhodně reagovat na zadané slovní i písemné zadání v konkrétních činnostech a nastalých situacích. Rozšiřuje se slovní zásoba, rozvíjí se samostatná komunikace a schopnost vést společný dialog na dané téma. Konkrétně tuto schopnost rozvíjí při společné diskusi nad oblíbeností jednotlivých druhů pečiva, nad společným vysvětlením konkrétních přísloví obsahujících slovo chléb a přetlumočením zlidovělé pohádky Hrnečku, vař!</w:t>
      </w:r>
    </w:p>
    <w:p w:rsidR="007C3861" w:rsidRPr="00C80974" w:rsidRDefault="007C3861" w:rsidP="007C3861">
      <w:r w:rsidRPr="00C80974">
        <w:t>Další rozvíjející</w:t>
      </w:r>
      <w:r w:rsidRPr="00C80974">
        <w:rPr>
          <w:b/>
        </w:rPr>
        <w:t xml:space="preserve"> kompetencí je schopnost učit se</w:t>
      </w:r>
      <w:r w:rsidRPr="00C80974">
        <w:t>, žáci během bloku získávají nové informace a vědomosti, samostatně či ve skupinách zpracovávají a osvojují si nové dovednosti a schopnosti. Prakticky zaměřenými činnostmi si žáci dokážou lépe zapamatovat nabízené informace a střídání jednotlivých aktivit vede k vyššímu zájmu žáků o dané téma. V prakticky zaměřených činnostech se učí soustředit a snaží se samostatně či ve skupinách řešit dané problémy. Konkrétně je tato kompetence rozvíjena v aktivitě příprava kvásku.</w:t>
      </w:r>
    </w:p>
    <w:p w:rsidR="0091581E" w:rsidRPr="00C80974" w:rsidRDefault="0091581E" w:rsidP="0091581E">
      <w:pPr>
        <w:rPr>
          <w:u w:val="single"/>
        </w:rPr>
      </w:pPr>
      <w:r w:rsidRPr="00C80974">
        <w:rPr>
          <w:u w:val="single"/>
        </w:rPr>
        <w:t>Forma a bližší popis realizace</w:t>
      </w:r>
    </w:p>
    <w:p w:rsidR="007C3861" w:rsidRPr="00C80974" w:rsidRDefault="007C3861" w:rsidP="007C3861">
      <w:r w:rsidRPr="00C80974">
        <w:t>Při hromadné formě výuky budou žáci seznámeni s obsahem celého programu a poznají tradiční vítání chlebem a solí. Ve skupinové formě výuky budou přemýšlet nad významem českých přísloví, která obsahují slovo chléb. Následně si v hromadné formě výuky vyslechnou krátkou historii chleba a zajímavosti spojené s chlebem. Ve skupinové formě výuky si žáci vyzkouší zadělání vlastního kvásku a budou pozorovat změny v procesu růstu kvásku.</w:t>
      </w:r>
    </w:p>
    <w:p w:rsidR="001F7C8E" w:rsidRPr="00C80974" w:rsidRDefault="001F7C8E" w:rsidP="001F7C8E">
      <w:pPr>
        <w:rPr>
          <w:u w:val="single"/>
        </w:rPr>
      </w:pPr>
      <w:r w:rsidRPr="00C80974">
        <w:rPr>
          <w:u w:val="single"/>
        </w:rPr>
        <w:t>Metody</w:t>
      </w:r>
    </w:p>
    <w:p w:rsidR="001F7C8E" w:rsidRPr="00C80974" w:rsidRDefault="001F7C8E" w:rsidP="001F7C8E">
      <w:r w:rsidRPr="00C80974">
        <w:t>Slovní – výklad – tradice vítání chlebem; vysvětlování – krátká historie chleba; rozhovor – oblíbenost pečiva; práce s textem – pohádka Hrnečku, vař!</w:t>
      </w:r>
    </w:p>
    <w:p w:rsidR="001F7C8E" w:rsidRPr="00C80974" w:rsidRDefault="001F7C8E" w:rsidP="001F7C8E">
      <w:r w:rsidRPr="00C80974">
        <w:t>Názorně demonstrační – předvádění – vítání chlebem a solí</w:t>
      </w:r>
    </w:p>
    <w:p w:rsidR="001F7C8E" w:rsidRPr="00C80974" w:rsidRDefault="001F7C8E" w:rsidP="001F7C8E">
      <w:r w:rsidRPr="00C80974">
        <w:t>Praktické – vytváření kvásku</w:t>
      </w:r>
    </w:p>
    <w:p w:rsidR="001F7C8E" w:rsidRPr="00C80974" w:rsidRDefault="001F7C8E" w:rsidP="001F7C8E">
      <w:pPr>
        <w:rPr>
          <w:u w:val="single"/>
        </w:rPr>
      </w:pPr>
      <w:r w:rsidRPr="00C80974">
        <w:rPr>
          <w:u w:val="single"/>
        </w:rPr>
        <w:t>Pomůcky</w:t>
      </w:r>
    </w:p>
    <w:p w:rsidR="001F7C8E" w:rsidRPr="00C80974" w:rsidRDefault="001F7C8E" w:rsidP="001F7C8E">
      <w:r w:rsidRPr="00C80974">
        <w:lastRenderedPageBreak/>
        <w:t>mlynářská čepice</w:t>
      </w:r>
    </w:p>
    <w:p w:rsidR="001F7C8E" w:rsidRPr="00C80974" w:rsidRDefault="001F7C8E" w:rsidP="001F7C8E">
      <w:r w:rsidRPr="00C80974">
        <w:t>chléb</w:t>
      </w:r>
    </w:p>
    <w:p w:rsidR="001F7C8E" w:rsidRPr="00C80974" w:rsidRDefault="001F7C8E" w:rsidP="001F7C8E">
      <w:r w:rsidRPr="00C80974">
        <w:t>ošatka</w:t>
      </w:r>
    </w:p>
    <w:p w:rsidR="001F7C8E" w:rsidRPr="00C80974" w:rsidRDefault="001F7C8E" w:rsidP="001F7C8E">
      <w:r w:rsidRPr="00C80974">
        <w:t>Obrázky pečiva (příloha č. 4.1)</w:t>
      </w:r>
    </w:p>
    <w:p w:rsidR="001F7C8E" w:rsidRPr="00C80974" w:rsidRDefault="001F7C8E" w:rsidP="001F7C8E">
      <w:r w:rsidRPr="00C80974">
        <w:t>Přísloví (příloha č. 4.2)</w:t>
      </w:r>
    </w:p>
    <w:p w:rsidR="001F7C8E" w:rsidRPr="00C80974" w:rsidRDefault="00841500" w:rsidP="001F7C8E">
      <w:r w:rsidRPr="00C80974">
        <w:t>O</w:t>
      </w:r>
      <w:r w:rsidR="001F7C8E" w:rsidRPr="00C80974">
        <w:t xml:space="preserve">brázky </w:t>
      </w:r>
      <w:r w:rsidRPr="00C80974">
        <w:t>k pohádce</w:t>
      </w:r>
      <w:r w:rsidR="001F7C8E" w:rsidRPr="00C80974">
        <w:t xml:space="preserve"> Hrnečku, vař! (příloha č. 4. 3)</w:t>
      </w:r>
    </w:p>
    <w:p w:rsidR="001F7C8E" w:rsidRPr="00C80974" w:rsidRDefault="00841500" w:rsidP="001F7C8E">
      <w:r w:rsidRPr="00C80974">
        <w:t>O</w:t>
      </w:r>
      <w:r w:rsidR="001F7C8E" w:rsidRPr="00C80974">
        <w:t xml:space="preserve">brázky </w:t>
      </w:r>
      <w:proofErr w:type="spellStart"/>
      <w:r w:rsidR="001F7C8E" w:rsidRPr="00C80974">
        <w:t>smajlíků</w:t>
      </w:r>
      <w:proofErr w:type="spellEnd"/>
      <w:r w:rsidR="001F7C8E" w:rsidRPr="00C80974">
        <w:t xml:space="preserve"> (příloha č. 4.4)</w:t>
      </w:r>
    </w:p>
    <w:p w:rsidR="001F7C8E" w:rsidRPr="00C80974" w:rsidRDefault="00841500" w:rsidP="001F7C8E">
      <w:r w:rsidRPr="00C80974">
        <w:t>Píseň</w:t>
      </w:r>
      <w:r w:rsidR="001F7C8E" w:rsidRPr="00C80974">
        <w:t xml:space="preserve"> Jsou mlynáři (příloha č. 5. 1)</w:t>
      </w:r>
    </w:p>
    <w:p w:rsidR="001F7C8E" w:rsidRPr="00C80974" w:rsidRDefault="00841500" w:rsidP="001F7C8E">
      <w:r w:rsidRPr="00C80974">
        <w:t>Historie</w:t>
      </w:r>
      <w:r w:rsidR="001F7C8E" w:rsidRPr="00C80974">
        <w:t xml:space="preserve"> chleba (příloha č. 5. 2)</w:t>
      </w:r>
    </w:p>
    <w:p w:rsidR="001F7C8E" w:rsidRPr="00C80974" w:rsidRDefault="001F7C8E" w:rsidP="001F7C8E">
      <w:r w:rsidRPr="00C80974">
        <w:t>miska</w:t>
      </w:r>
    </w:p>
    <w:p w:rsidR="001F7C8E" w:rsidRPr="00C80974" w:rsidRDefault="001F7C8E" w:rsidP="001F7C8E">
      <w:r w:rsidRPr="00C80974">
        <w:t>vlažná voda</w:t>
      </w:r>
    </w:p>
    <w:p w:rsidR="001F7C8E" w:rsidRPr="00C80974" w:rsidRDefault="001F7C8E" w:rsidP="001F7C8E">
      <w:r w:rsidRPr="00C80974">
        <w:t>mouka</w:t>
      </w:r>
    </w:p>
    <w:p w:rsidR="001F7C8E" w:rsidRPr="00C80974" w:rsidRDefault="001F7C8E" w:rsidP="001F7C8E">
      <w:r w:rsidRPr="00C80974">
        <w:t>kvásek</w:t>
      </w:r>
    </w:p>
    <w:p w:rsidR="001F7C8E" w:rsidRPr="00C80974" w:rsidRDefault="001F7C8E" w:rsidP="001F7C8E">
      <w:r w:rsidRPr="00C80974">
        <w:t>lžíce</w:t>
      </w:r>
    </w:p>
    <w:p w:rsidR="0091581E" w:rsidRPr="00C80974" w:rsidRDefault="0091581E" w:rsidP="0091581E">
      <w:pPr>
        <w:rPr>
          <w:rFonts w:ascii="Calibri" w:eastAsia="Calibri" w:hAnsi="Calibri" w:cs="Calibri"/>
          <w:b/>
        </w:rPr>
      </w:pPr>
      <w:r w:rsidRPr="00C80974">
        <w:rPr>
          <w:rFonts w:ascii="Calibri" w:eastAsia="Calibri" w:hAnsi="Calibri" w:cs="Calibri"/>
          <w:b/>
        </w:rPr>
        <w:t xml:space="preserve">3.1.1 </w:t>
      </w:r>
      <w:r w:rsidR="00841500" w:rsidRPr="00C80974">
        <w:rPr>
          <w:rFonts w:ascii="Calibri" w:eastAsia="Calibri" w:hAnsi="Calibri" w:cs="Calibri"/>
          <w:b/>
        </w:rPr>
        <w:t>Téma č. 1 Vítání chlebem a solí</w:t>
      </w:r>
    </w:p>
    <w:p w:rsidR="00841500" w:rsidRPr="00C80974" w:rsidRDefault="00841500" w:rsidP="003D06DE">
      <w:pPr>
        <w:numPr>
          <w:ilvl w:val="0"/>
          <w:numId w:val="5"/>
        </w:numPr>
        <w:suppressAutoHyphens/>
        <w:spacing w:before="240" w:after="240" w:line="100" w:lineRule="atLeast"/>
        <w:jc w:val="left"/>
        <w:rPr>
          <w:rFonts w:eastAsia="Calibri"/>
          <w:color w:val="00000A"/>
        </w:rPr>
      </w:pPr>
      <w:r w:rsidRPr="00C80974">
        <w:rPr>
          <w:rFonts w:eastAsia="Calibri"/>
          <w:color w:val="00000A"/>
        </w:rPr>
        <w:t>Žák bude uveden do celého programu.</w:t>
      </w:r>
    </w:p>
    <w:p w:rsidR="00841500" w:rsidRPr="00C80974" w:rsidRDefault="00841500" w:rsidP="003D06DE">
      <w:pPr>
        <w:numPr>
          <w:ilvl w:val="0"/>
          <w:numId w:val="5"/>
        </w:numPr>
        <w:suppressAutoHyphens/>
        <w:spacing w:before="240" w:after="240" w:line="100" w:lineRule="atLeast"/>
        <w:jc w:val="left"/>
        <w:rPr>
          <w:rFonts w:eastAsia="Calibri"/>
          <w:color w:val="00000A"/>
        </w:rPr>
      </w:pPr>
      <w:r w:rsidRPr="00C80974">
        <w:rPr>
          <w:rFonts w:eastAsia="Calibri"/>
          <w:color w:val="00000A"/>
        </w:rPr>
        <w:t>Žák si vyzkouší a pochopí význam tradici vítání chlebem a solí.</w:t>
      </w:r>
    </w:p>
    <w:p w:rsidR="00841500" w:rsidRPr="00C80974" w:rsidRDefault="00841500" w:rsidP="00841500">
      <w:r w:rsidRPr="00C80974">
        <w:t xml:space="preserve">První aktivita celého výukového programu je zaměřena na přivítání žáků lektorem a představení celého programu Cesta chleba. Dílčím cílem aktivity je pochopení významu tradice vítání chlebem a solí. </w:t>
      </w:r>
      <w:r w:rsidRPr="00C80974">
        <w:rPr>
          <w:rFonts w:eastAsia="Calibri"/>
          <w:color w:val="00000A"/>
        </w:rPr>
        <w:t>Pedagog několika otázkami prověří aktuální stav znalostí žáků k tomuto tématu</w:t>
      </w:r>
      <w:r w:rsidRPr="00C80974">
        <w:t xml:space="preserve">, pokládá otázky: Znáte všechny suroviny potřebné k přípravě chutného kváskového chleba? Co je kvásek? Jak se připravuje? Znáte postup pěstování hlavních surovin pro přípravu chleba? Znáte potravinovou pyramidu a víte, kde v ní má své místo chléb? Jaké profese se zapojují do výroby chleba?  Jak při jeho výrobě pomáhají moderní stroje? Pekli jste již někdy sami chléb? </w:t>
      </w:r>
    </w:p>
    <w:p w:rsidR="00841500" w:rsidRPr="00C80974" w:rsidRDefault="00841500" w:rsidP="00841500">
      <w:r w:rsidRPr="00C80974">
        <w:t>Lektor je v této části převlečen za mlynáře, je učitelem v roli. Lektor na sebe bere podobu někoho jiného pomocí zástupné rekvizity či kostýmu, v našem případě je to mlynářská čepice a zástěra. Lektor si může zvolit i jiný kostým. Lektor se v této chvíli stává někým jiným a snaží se žákům pomocí charakteristických znaků postavy přiblížit určité téma. Metodou učitele v roli žáky vtahujeme do příběhu, jehož jsou součástí. Informace takto podané nejsou pouze nečinné přijímání informací, které žáky mohou nudit, ale díky učiteli v roli získávají informace konkrétní podobu a žáci si je mohou spojit se zážitkem a prožitkem, kterého se jim ve formálním vzdělávání často nedostane. Informace jsou pro žáky lépe zapamatovatelné a jejich přijetí je přirozené.</w:t>
      </w:r>
    </w:p>
    <w:p w:rsidR="00841500" w:rsidRPr="00C80974" w:rsidRDefault="00841500" w:rsidP="00841500">
      <w:r w:rsidRPr="00C80974">
        <w:t xml:space="preserve">V tomto případě vítá lektor žáky skrze tradici vítání chlebem a solí. Historie této tradice je dlouhá a její význam je spojen s důležitostí chleba jako nedílné součásti potravy v mnoha kulturách, kde je chléb symbolem pro základ stravy. Pokud se nově příchozímu nabídne chléb se solí, vítá ho hostitel tradičně, prostě a přátelsky do své domácnosti (země) a dává tím najevo, že zde nebude návštěvník </w:t>
      </w:r>
      <w:r w:rsidRPr="00C80974">
        <w:lastRenderedPageBreak/>
        <w:t>trpět hlady. Chléb zde zastupuje roli každodenní nezbytné potraviny pro život a sůl je zde na znamení čistoty a vzácnosti.</w:t>
      </w:r>
    </w:p>
    <w:p w:rsidR="00841500" w:rsidRPr="00C80974" w:rsidRDefault="00841500" w:rsidP="00841500">
      <w:r w:rsidRPr="00C80974">
        <w:t xml:space="preserve">Lektor každému žákovi nabídne chléb, který posolí, je nutné, aby si lektor dopředu zjistil možné alergie či nesnášenlivosti na různé potraviny žáků. Během rozdávání chleba lektor vítá žáky a hovoří o chlebu jako o božském daru, v této chvíli je možné zmínit též modlitbu „Otče náš“. Modlitba není lektorem vysvětlována, je pouze odříkána. </w:t>
      </w:r>
    </w:p>
    <w:p w:rsidR="00841500" w:rsidRPr="00C80974" w:rsidRDefault="00841500" w:rsidP="00841500">
      <w:pPr>
        <w:rPr>
          <w:b/>
        </w:rPr>
      </w:pPr>
      <w:r w:rsidRPr="00C80974">
        <w:rPr>
          <w:b/>
        </w:rPr>
        <w:t>Modlitba Otče náš</w:t>
      </w:r>
    </w:p>
    <w:p w:rsidR="00841500" w:rsidRPr="00C80974" w:rsidRDefault="00841500" w:rsidP="00841500">
      <w:pPr>
        <w:ind w:left="708"/>
      </w:pPr>
      <w:r w:rsidRPr="00C80974">
        <w:t xml:space="preserve">Otče náš, jenž jsi na nebesích, </w:t>
      </w:r>
    </w:p>
    <w:p w:rsidR="00841500" w:rsidRPr="00C80974" w:rsidRDefault="00841500" w:rsidP="00841500">
      <w:pPr>
        <w:ind w:left="708"/>
      </w:pPr>
      <w:r w:rsidRPr="00C80974">
        <w:t>posvěť se jméno tvé.</w:t>
      </w:r>
    </w:p>
    <w:p w:rsidR="00841500" w:rsidRPr="00C80974" w:rsidRDefault="00841500" w:rsidP="00841500">
      <w:pPr>
        <w:ind w:left="708"/>
      </w:pPr>
      <w:r w:rsidRPr="00C80974">
        <w:t>Přijď v království tvé.</w:t>
      </w:r>
    </w:p>
    <w:p w:rsidR="00841500" w:rsidRPr="00C80974" w:rsidRDefault="00841500" w:rsidP="00841500">
      <w:pPr>
        <w:ind w:left="708"/>
      </w:pPr>
      <w:r w:rsidRPr="00C80974">
        <w:t>Buď vůle tvá jako v nebi, tak i na zemi.</w:t>
      </w:r>
    </w:p>
    <w:p w:rsidR="00841500" w:rsidRPr="00C80974" w:rsidRDefault="00841500" w:rsidP="00841500">
      <w:pPr>
        <w:ind w:left="708"/>
      </w:pPr>
      <w:r w:rsidRPr="00C80974">
        <w:t>Chléb náš vezdejší dej nám dnes,</w:t>
      </w:r>
    </w:p>
    <w:p w:rsidR="00841500" w:rsidRPr="00C80974" w:rsidRDefault="00841500" w:rsidP="00841500">
      <w:pPr>
        <w:ind w:left="708"/>
      </w:pPr>
      <w:r w:rsidRPr="00C80974">
        <w:t xml:space="preserve">A odpusť nám naše viny, </w:t>
      </w:r>
    </w:p>
    <w:p w:rsidR="00841500" w:rsidRPr="00C80974" w:rsidRDefault="00841500" w:rsidP="00841500">
      <w:pPr>
        <w:ind w:left="708"/>
      </w:pPr>
      <w:r w:rsidRPr="00C80974">
        <w:t>jako i my odpouštíme našim viníkům.</w:t>
      </w:r>
    </w:p>
    <w:p w:rsidR="00841500" w:rsidRPr="00C80974" w:rsidRDefault="00841500" w:rsidP="00841500">
      <w:pPr>
        <w:ind w:left="708"/>
      </w:pPr>
      <w:r w:rsidRPr="00C80974">
        <w:t>A neuveď nás v pokušení,</w:t>
      </w:r>
    </w:p>
    <w:p w:rsidR="00841500" w:rsidRPr="00C80974" w:rsidRDefault="00841500" w:rsidP="00841500">
      <w:pPr>
        <w:ind w:left="708"/>
      </w:pPr>
      <w:r w:rsidRPr="00C80974">
        <w:t>ale zbav nás od zlého.</w:t>
      </w:r>
    </w:p>
    <w:p w:rsidR="00841500" w:rsidRPr="00C80974" w:rsidRDefault="00841500" w:rsidP="00841500">
      <w:pPr>
        <w:ind w:left="708"/>
      </w:pPr>
      <w:r w:rsidRPr="00C80974">
        <w:t>Amen.</w:t>
      </w:r>
    </w:p>
    <w:p w:rsidR="00841500" w:rsidRPr="00C80974" w:rsidRDefault="00841500" w:rsidP="00841500">
      <w:r w:rsidRPr="00C80974">
        <w:t>Dále lektor představí chléb jako základní potravinu, která nás provází již několik tisíciletí. Po této uvítací části se žákům lektor představí a prozradí, že má velmi rád chléb. Zbytky chleba a soli položí lektor na zem na utěrku a požádá žáky, aby utvořili okolo chleba komunikační kruh. Lektor si mezi žáky přisedne také a k chlebu přiloží obrázek s různými druhy pečiva (příloha č. 4.1). Následně žáky požádá, aby se každý lektorovi představil a ke svému jménu přidal druh pečiva, který má hodně rád nebo na který by měl zrovna nyní chuť. Představení a krátkou diskusí nad oblíbeností jednotlivých druhů pečiva lektor rozvíjí kompetenci komunikace v mateřském jazyce. Při této úvodní aktivitě nejsou po žácích požadovány žádné zvláštní a speciální předpoklady pro splnění úkolu. Na žáka není kladena výrazná samostatná aktivita, vyjma představení se a pohovoření o oblíbeném pečivu.</w:t>
      </w:r>
    </w:p>
    <w:p w:rsidR="00841500" w:rsidRPr="00C80974" w:rsidRDefault="00841500" w:rsidP="00841500">
      <w:r w:rsidRPr="00C80974">
        <w:t xml:space="preserve">Celá aktivita by měla navodit příjemnou atmosféru pro další práci celé skupiny. </w:t>
      </w:r>
    </w:p>
    <w:p w:rsidR="0091581E" w:rsidRPr="00C80974" w:rsidRDefault="0091581E" w:rsidP="0091581E">
      <w:pPr>
        <w:rPr>
          <w:rFonts w:ascii="Calibri" w:eastAsia="Calibri" w:hAnsi="Calibri" w:cs="Calibri"/>
          <w:b/>
        </w:rPr>
      </w:pPr>
      <w:r w:rsidRPr="00C80974">
        <w:rPr>
          <w:rFonts w:ascii="Calibri" w:eastAsia="Calibri" w:hAnsi="Calibri" w:cs="Calibri"/>
          <w:b/>
        </w:rPr>
        <w:t xml:space="preserve">3.1.2 Téma č. 2 </w:t>
      </w:r>
      <w:r w:rsidR="00841500" w:rsidRPr="00C80974">
        <w:rPr>
          <w:rFonts w:ascii="Calibri" w:eastAsia="Calibri" w:hAnsi="Calibri" w:cs="Calibri"/>
          <w:b/>
        </w:rPr>
        <w:t>Přísloví a píseň Jsou mlynáři</w:t>
      </w:r>
    </w:p>
    <w:p w:rsidR="00841500" w:rsidRPr="00C80974" w:rsidRDefault="00841500" w:rsidP="003D06DE">
      <w:pPr>
        <w:numPr>
          <w:ilvl w:val="0"/>
          <w:numId w:val="6"/>
        </w:numPr>
        <w:suppressAutoHyphens/>
        <w:spacing w:before="240" w:after="240" w:line="100" w:lineRule="atLeast"/>
        <w:jc w:val="left"/>
        <w:rPr>
          <w:rFonts w:eastAsia="Calibri"/>
          <w:color w:val="00000A"/>
        </w:rPr>
      </w:pPr>
      <w:r w:rsidRPr="00C80974">
        <w:rPr>
          <w:rFonts w:eastAsia="Calibri"/>
          <w:color w:val="00000A"/>
        </w:rPr>
        <w:t>Žákovi budou nabídnuta často používaná česká přísloví, ve kterých se vyskytuje slovo chléb.</w:t>
      </w:r>
    </w:p>
    <w:p w:rsidR="00841500" w:rsidRPr="00C80974" w:rsidRDefault="00841500" w:rsidP="003D06DE">
      <w:pPr>
        <w:numPr>
          <w:ilvl w:val="0"/>
          <w:numId w:val="6"/>
        </w:numPr>
        <w:suppressAutoHyphens/>
        <w:spacing w:before="240" w:after="240" w:line="100" w:lineRule="atLeast"/>
        <w:jc w:val="left"/>
        <w:rPr>
          <w:rFonts w:eastAsia="Calibri"/>
          <w:color w:val="00000A"/>
          <w:u w:val="single"/>
        </w:rPr>
      </w:pPr>
      <w:r w:rsidRPr="00C80974">
        <w:rPr>
          <w:rFonts w:eastAsia="Calibri"/>
          <w:color w:val="00000A"/>
        </w:rPr>
        <w:t>Žák pochopí význam jednotlivých přísloví.</w:t>
      </w:r>
    </w:p>
    <w:p w:rsidR="00841500" w:rsidRPr="00C80974" w:rsidRDefault="00841500" w:rsidP="00841500">
      <w:r w:rsidRPr="00C80974">
        <w:t xml:space="preserve">Druhá aktivita pracuje s příslovími, které obsahují slovo chléb. Cílem aktivity je žákům přísloví představit a následně společnou diskusí vysvětlit význam jednotlivých přísloví. Aktivita začíná lektorovým zvoláním prvního </w:t>
      </w:r>
      <w:proofErr w:type="gramStart"/>
      <w:r w:rsidRPr="00C80974">
        <w:t xml:space="preserve">přísloví </w:t>
      </w:r>
      <w:r w:rsidRPr="00C80974">
        <w:rPr>
          <w:i/>
        </w:rPr>
        <w:t>Čí</w:t>
      </w:r>
      <w:proofErr w:type="gramEnd"/>
      <w:r w:rsidRPr="00C80974">
        <w:rPr>
          <w:i/>
        </w:rPr>
        <w:t xml:space="preserve"> chleba jíš, toho píseň zpívej</w:t>
      </w:r>
      <w:r w:rsidRPr="00C80974">
        <w:t xml:space="preserve"> a následného vybídnutí ke zpěvu písně Jsou mlynáři (příloha č. 5.1). Lektor, stále ještě převlečený za mlynáře, začne zpívat první slova písně, žáci se přidají. Lektor může zpívat bez doprovodu, s doprovodem hudebního nástroje, pokud je k dispozici, nebo může žákům písničku pustit z nahrávky. Píseň je vhodné zazpívat dvakrát, aby se mohli přidat i ti žáci, kteří píseň neznají. Již v tomto bodě hravým způsobem rozvíjíme kompetenci </w:t>
      </w:r>
      <w:r w:rsidRPr="00C80974">
        <w:lastRenderedPageBreak/>
        <w:t>schopnost učení, a to nenápadnou a jednoduchou formou, kdy žáci pouze opakují text písně. Po skončení zpěvu lektor požádá žáky, jestli by dokázali vysvětlit jeho prvotní zvolání před písní a následné chování ostatních žáků. Pro upřesnění lektor zopakuje dané přísloví, které předcházelo písni. Společnou diskusí vysvětlí význam tohoto přísloví. Lektor žáky pochválí a požádá je, aby se rozdělili do dvojic či trojic. Během rozdělování si lektor sundá kostým a dále pracuje již bez převleku.</w:t>
      </w:r>
    </w:p>
    <w:p w:rsidR="00841500" w:rsidRPr="00C80974" w:rsidRDefault="00841500" w:rsidP="00841500">
      <w:r w:rsidRPr="00C80974">
        <w:t>Žáci, rozděleni do menších skupin, dostanou kartičky, na kterých jsou napsaná přísloví (příloha č. 4.2).</w:t>
      </w:r>
    </w:p>
    <w:p w:rsidR="00841500" w:rsidRPr="00C80974" w:rsidRDefault="00841500" w:rsidP="00841500">
      <w:r w:rsidRPr="00C80974">
        <w:t>Cílem aktivity je správně vystihnout význam přísloví. Aktivita je postavena na spolupráci žáků ve skupině, kterou si samostatně vytvořili a ve které chtějí pracovat. Práce ve skupině, která je mi známá a dobře se mi v ní pracuje, podněcuje pozitivní vliv na zapamatování dodaných informací. Během práce lektor prochází a kontroluje práci jednotlivých skupin a zodpovídá případné otázky žáků, ale neopravuje chybně spojená přísloví. Ve chvíli, kdy jsou všechny skupiny hotové, začne lektor s diskusí nad významem jednotlivých přísloví. Požádá vždy jednu skupinu, aby přečetla jakékoliv přísloví, které ještě nebylo zmiňované. V této chvíli budou ve výhodě žáci, kteří do aktivity vstupují s lepší schopností porozumění textu a žáci, kteří hodně čtou. Žáci, kteří nemají tak dobré čtenářské schopnosti budou mít obtíže s vysvětlováním daných přísloví.  Probíhající diskuse rozvíjí schopnost komunikace v mateřském jazyce a ukazuje důležitost a jedinečnost chleba v lidském životě. Lektor musí mít předem nastudovaný význam jednotlivých přísloví a měl by zvládnout vymyslet adekvátní připodobnění jednotlivých přísloví.</w:t>
      </w:r>
    </w:p>
    <w:p w:rsidR="00841500" w:rsidRPr="00C80974" w:rsidRDefault="00841500" w:rsidP="00841500">
      <w:pPr>
        <w:rPr>
          <w:b/>
        </w:rPr>
      </w:pPr>
      <w:r w:rsidRPr="00C80974">
        <w:rPr>
          <w:b/>
        </w:rPr>
        <w:t>Přísloví a jejich význam</w:t>
      </w:r>
      <w:r w:rsidRPr="00C80974">
        <w:rPr>
          <w:rStyle w:val="Znakapoznpodarou"/>
          <w:b/>
        </w:rPr>
        <w:footnoteReference w:id="2"/>
      </w:r>
    </w:p>
    <w:p w:rsidR="00841500" w:rsidRPr="00C80974" w:rsidRDefault="00841500" w:rsidP="00841500">
      <w:r w:rsidRPr="00C80974">
        <w:t>A potom došlo na lámání chleba. Význam: Bylo nutné učinit rozhodnutí.</w:t>
      </w:r>
    </w:p>
    <w:p w:rsidR="00841500" w:rsidRPr="00C80974" w:rsidRDefault="00841500" w:rsidP="00841500">
      <w:r w:rsidRPr="00C80974">
        <w:t>Jez chléb a pij vodu, nepřijdeš na chudobu. Význam: Skromnost se vyplácí.</w:t>
      </w:r>
    </w:p>
    <w:p w:rsidR="00841500" w:rsidRPr="00C80974" w:rsidRDefault="00841500" w:rsidP="00841500">
      <w:r w:rsidRPr="00C80974">
        <w:t>Lepší doma krajíc chleba, než v cizině kráva celá. Význam: Zůstat v domovině je jistota.</w:t>
      </w:r>
    </w:p>
    <w:p w:rsidR="00841500" w:rsidRPr="00C80974" w:rsidRDefault="00841500" w:rsidP="00841500">
      <w:r w:rsidRPr="00C80974">
        <w:t>Koho chleba jíš, toho píseň zpívej. Význam: Zastávej názor toho, pro koho pracuje a kdo tě platí.</w:t>
      </w:r>
    </w:p>
    <w:p w:rsidR="00841500" w:rsidRPr="00C80974" w:rsidRDefault="00841500" w:rsidP="00841500">
      <w:r w:rsidRPr="00C80974">
        <w:t>Nabídnout přátelství zamilovanému je jako darovat chléb žíznivému. Význam: Dáváš něco, co druhý nechce nebo nepotřebuje.</w:t>
      </w:r>
    </w:p>
    <w:p w:rsidR="00841500" w:rsidRPr="00C80974" w:rsidRDefault="00841500" w:rsidP="00841500">
      <w:r w:rsidRPr="00C80974">
        <w:t>Neváhal se rozdělit o poslední skývu chleba. Význam: Je znám svojí dobrosrdečností.</w:t>
      </w:r>
    </w:p>
    <w:p w:rsidR="00841500" w:rsidRPr="00C80974" w:rsidRDefault="00841500" w:rsidP="00841500">
      <w:r w:rsidRPr="00C80974">
        <w:t>Odříkaného chleba největší krajíc. Význam: Nejvíc máme nakonec toho, co jsme nechtěli nebo čím jsme opovrhovali.</w:t>
      </w:r>
    </w:p>
    <w:p w:rsidR="00841500" w:rsidRPr="00C80974" w:rsidRDefault="00841500" w:rsidP="00841500">
      <w:r w:rsidRPr="00C80974">
        <w:t>Pes by od něj kůrku chleba nevzal. Význam: Někým natolik opovrhujeme, že bychom si od něj nic nevzali.</w:t>
      </w:r>
    </w:p>
    <w:p w:rsidR="00841500" w:rsidRPr="00C80974" w:rsidRDefault="00841500" w:rsidP="00841500">
      <w:r w:rsidRPr="00C80974">
        <w:t>Všude chleba o dvou kůrkách. Význam: Ať jste kdekoliv, všude jsou nějaké obtíže a starosti.</w:t>
      </w:r>
    </w:p>
    <w:p w:rsidR="00841500" w:rsidRPr="00C80974" w:rsidRDefault="00841500" w:rsidP="00841500">
      <w:r w:rsidRPr="00C80974">
        <w:t>To byl ale pěkně tvrdý chlebíček. Význam: Něco nemělo úplně hladný průběh.</w:t>
      </w:r>
    </w:p>
    <w:p w:rsidR="00841500" w:rsidRPr="00C80974" w:rsidRDefault="00841500" w:rsidP="00841500">
      <w:r w:rsidRPr="00C80974">
        <w:t>Aktivita končí ve chvíli, kdy jsou přečtena všechna přísloví a společnou diskusí je vysvětlen jejich význam. Činnost, která je typická spíše pro formální vzdělávání je v této aktivitě podpořena vytvořením dobrovolné skupiny a motivována společnou písní, která hravou formou uvádí žáky do problematiky zadání. Cílem úkolu není zapamatování jednotlivých přísloví, ale aktivní zapojení do diskuse nad jejich významem a následná snaha nabídnutá přísloví vysvětlit vlastními slovy.</w:t>
      </w:r>
    </w:p>
    <w:p w:rsidR="0091581E" w:rsidRPr="00C80974" w:rsidRDefault="0091581E" w:rsidP="0091581E">
      <w:pPr>
        <w:rPr>
          <w:rFonts w:ascii="Calibri" w:eastAsia="Calibri" w:hAnsi="Calibri" w:cs="Calibri"/>
          <w:b/>
        </w:rPr>
      </w:pPr>
      <w:r w:rsidRPr="00C80974">
        <w:rPr>
          <w:rFonts w:ascii="Calibri" w:eastAsia="Calibri" w:hAnsi="Calibri" w:cs="Calibri"/>
          <w:b/>
        </w:rPr>
        <w:lastRenderedPageBreak/>
        <w:t xml:space="preserve">3.1.3 Téma č. 3 </w:t>
      </w:r>
      <w:r w:rsidR="00CB07A6" w:rsidRPr="00C80974">
        <w:rPr>
          <w:rFonts w:ascii="Calibri" w:eastAsia="Calibri" w:hAnsi="Calibri" w:cs="Calibri"/>
          <w:b/>
        </w:rPr>
        <w:t>Historie chleba</w:t>
      </w:r>
    </w:p>
    <w:p w:rsidR="00CB07A6" w:rsidRPr="00C80974" w:rsidRDefault="00CB07A6" w:rsidP="003D06DE">
      <w:pPr>
        <w:numPr>
          <w:ilvl w:val="0"/>
          <w:numId w:val="7"/>
        </w:numPr>
        <w:suppressAutoHyphens/>
        <w:spacing w:before="240" w:after="240" w:line="100" w:lineRule="atLeast"/>
        <w:rPr>
          <w:rFonts w:eastAsia="Calibri"/>
          <w:color w:val="00000A"/>
          <w:u w:val="single"/>
        </w:rPr>
      </w:pPr>
      <w:r w:rsidRPr="00C80974">
        <w:rPr>
          <w:rFonts w:eastAsia="Calibri"/>
          <w:color w:val="00000A"/>
        </w:rPr>
        <w:t>Žák se seznámí s krátkou historií chleba.</w:t>
      </w:r>
    </w:p>
    <w:p w:rsidR="00CB07A6" w:rsidRPr="00C80974" w:rsidRDefault="00CB07A6" w:rsidP="00CB07A6">
      <w:r w:rsidRPr="00C80974">
        <w:t>Aktivita zaměřená na popis stručné historie chleba a vybraných zajímavostí o chlebu s cílem podat žákovi zajímavou formou historická data a fakta. Žák by si měl uvědomit, že chléb provází člověka již několik tisíc let a že je stále základem jídelníčku mnoha milionů lidí.</w:t>
      </w:r>
    </w:p>
    <w:p w:rsidR="00CB07A6" w:rsidRPr="00C80974" w:rsidRDefault="00CB07A6" w:rsidP="00CB07A6">
      <w:r w:rsidRPr="00C80974">
        <w:t>Žáci při této aktivitě mohou zaujmout jakoukoliv pohodlnou polohu, ve které budou schopni přijímat informace poslechem. Předem by se měl lektor s žáky domluvit, že během jeho výkladu nebudou hovořit a rušit, aby všichni žáci dobře slyšeli a nerušilo je okolí. Lektor při přípravě na tuto aktivitu dopředu nastuduje a vybere zajímavá či pro něj důležitá data z historie chleba</w:t>
      </w:r>
      <w:r w:rsidR="007576BA" w:rsidRPr="00C80974">
        <w:t xml:space="preserve"> (příloha č. 5.2</w:t>
      </w:r>
      <w:r w:rsidRPr="00C80974">
        <w:t>. Je pouze na lektorovi</w:t>
      </w:r>
      <w:r w:rsidR="007576BA" w:rsidRPr="00C80974">
        <w:t>,</w:t>
      </w:r>
      <w:r w:rsidRPr="00C80974">
        <w:t xml:space="preserve"> jaké informace v této aktivitě žákům sdělí. Mezi základní data by měl zahrnout, jak dlouho chléb provází člověka, tedy jak dlouho se chléb již vyrábí. Nesmí také chybět informace o změnách podoby chleba v průběhu historie, zde může lektor začlenit legendu o vzniku kvásko</w:t>
      </w:r>
      <w:r w:rsidR="009A5686" w:rsidRPr="00C80974">
        <w:t>vého chleba.</w:t>
      </w:r>
    </w:p>
    <w:p w:rsidR="00CB07A6" w:rsidRPr="00C80974" w:rsidRDefault="00CB07A6" w:rsidP="00CB07A6">
      <w:r w:rsidRPr="00C80974">
        <w:t>Lektor následně krátce pohovoří o historii chleba v českých zemích. Je ale pouze na lektorovi, jaká data a fakta si vybere. Poslech by měl být pro žáky zajímavý a podnětný, neměl by být dlouhý a obsahovat mnoho dat, aby žáci neztratili pozornost a chuť naslouchat. Mezi fakta, která lektor žákům sděluje, by měl zařadit informaci o Mezinárodním dnu chleba, který připadá na 16. října. Při nevhodném uchopení tohoto úkol</w:t>
      </w:r>
      <w:r w:rsidR="009A5686" w:rsidRPr="00C80974">
        <w:t xml:space="preserve">u lektorem, zahlcení žáků daty </w:t>
      </w:r>
      <w:r w:rsidRPr="00C80974">
        <w:t>a navození pocitu, že tato data jsou velmi důležitá a nutná k</w:t>
      </w:r>
      <w:r w:rsidR="009A5686" w:rsidRPr="00C80974">
        <w:t> </w:t>
      </w:r>
      <w:r w:rsidRPr="00C80974">
        <w:t>zapamatování</w:t>
      </w:r>
      <w:r w:rsidR="009A5686" w:rsidRPr="00C80974">
        <w:t>,</w:t>
      </w:r>
      <w:r w:rsidRPr="00C80974">
        <w:t xml:space="preserve"> ztrácí tato činnost na atraktivitě a neformálnosti. Někteří žáci si zapamatují více než jiní a každý si z této krátké přenášky z historie má odnést své vlastní poznatky a fakta, která ho zaujala. Jedna z nejdůležitějších informací, kterou by si měl odnést každý žák, jak je již psáno výše, je, že chléb doprovází člověka již po dlouhou dobu a stále je nezbytnou součástí každodenního stravování. Na konci činnosti je prostor pro dotazy žáků a krátkou spol</w:t>
      </w:r>
      <w:r w:rsidR="009A5686" w:rsidRPr="00C80974">
        <w:t>ečnou diskusi, která probíhá nad</w:t>
      </w:r>
      <w:r w:rsidRPr="00C80974">
        <w:t xml:space="preserve"> daným tématem. </w:t>
      </w:r>
    </w:p>
    <w:p w:rsidR="0091581E" w:rsidRPr="00C80974" w:rsidRDefault="0091581E" w:rsidP="0091581E">
      <w:pPr>
        <w:rPr>
          <w:rFonts w:ascii="Calibri" w:eastAsia="Calibri" w:hAnsi="Calibri" w:cs="Calibri"/>
          <w:b/>
        </w:rPr>
      </w:pPr>
      <w:r w:rsidRPr="00C80974">
        <w:rPr>
          <w:rFonts w:ascii="Calibri" w:eastAsia="Calibri" w:hAnsi="Calibri" w:cs="Calibri"/>
          <w:b/>
        </w:rPr>
        <w:t xml:space="preserve">3.1.4 Téma </w:t>
      </w:r>
      <w:proofErr w:type="gramStart"/>
      <w:r w:rsidRPr="00C80974">
        <w:rPr>
          <w:rFonts w:ascii="Calibri" w:eastAsia="Calibri" w:hAnsi="Calibri" w:cs="Calibri"/>
          <w:b/>
        </w:rPr>
        <w:t>č.</w:t>
      </w:r>
      <w:r w:rsidR="003F320E" w:rsidRPr="00C80974">
        <w:rPr>
          <w:rFonts w:ascii="Calibri" w:eastAsia="Calibri" w:hAnsi="Calibri" w:cs="Calibri"/>
          <w:b/>
        </w:rPr>
        <w:t xml:space="preserve"> 4 Kvásek</w:t>
      </w:r>
      <w:proofErr w:type="gramEnd"/>
      <w:r w:rsidR="003F320E" w:rsidRPr="00C80974">
        <w:rPr>
          <w:rFonts w:ascii="Calibri" w:eastAsia="Calibri" w:hAnsi="Calibri" w:cs="Calibri"/>
          <w:b/>
        </w:rPr>
        <w:t xml:space="preserve"> – tvorba a</w:t>
      </w:r>
      <w:r w:rsidR="00D871C8" w:rsidRPr="00C80974">
        <w:rPr>
          <w:rFonts w:ascii="Calibri" w:eastAsia="Calibri" w:hAnsi="Calibri" w:cs="Calibri"/>
          <w:b/>
        </w:rPr>
        <w:t xml:space="preserve"> pozorování</w:t>
      </w:r>
    </w:p>
    <w:p w:rsidR="009A5686" w:rsidRPr="00C80974" w:rsidRDefault="009A5686" w:rsidP="003D06DE">
      <w:pPr>
        <w:numPr>
          <w:ilvl w:val="0"/>
          <w:numId w:val="8"/>
        </w:numPr>
        <w:suppressAutoHyphens/>
        <w:spacing w:before="240" w:after="240" w:line="100" w:lineRule="atLeast"/>
        <w:jc w:val="left"/>
        <w:rPr>
          <w:rFonts w:eastAsia="Calibri"/>
          <w:color w:val="00000A"/>
          <w:u w:val="single"/>
        </w:rPr>
      </w:pPr>
      <w:r w:rsidRPr="00C80974">
        <w:rPr>
          <w:rFonts w:eastAsia="Calibri"/>
          <w:color w:val="00000A"/>
        </w:rPr>
        <w:t>Žák si vyzkouší přípravu vlastního kvásku a bude pozorovat jeho růst.</w:t>
      </w:r>
    </w:p>
    <w:p w:rsidR="009A5686" w:rsidRPr="00C80974" w:rsidRDefault="009A5686" w:rsidP="009A5686">
      <w:pPr>
        <w:rPr>
          <w:rFonts w:ascii="Calibri" w:eastAsia="Calibri" w:hAnsi="Calibri" w:cs="Calibri"/>
        </w:rPr>
      </w:pPr>
      <w:r w:rsidRPr="00C80974">
        <w:rPr>
          <w:rFonts w:ascii="Calibri" w:eastAsia="Calibri" w:hAnsi="Calibri" w:cs="Calibri"/>
        </w:rPr>
        <w:t xml:space="preserve">Následující aktivita motivovaná pohádkou Hrnečku, vař! </w:t>
      </w:r>
      <w:proofErr w:type="gramStart"/>
      <w:r w:rsidRPr="00C80974">
        <w:rPr>
          <w:rFonts w:ascii="Calibri" w:eastAsia="Calibri" w:hAnsi="Calibri" w:cs="Calibri"/>
        </w:rPr>
        <w:t>je</w:t>
      </w:r>
      <w:proofErr w:type="gramEnd"/>
      <w:r w:rsidRPr="00C80974">
        <w:rPr>
          <w:rFonts w:ascii="Calibri" w:eastAsia="Calibri" w:hAnsi="Calibri" w:cs="Calibri"/>
        </w:rPr>
        <w:t xml:space="preserve"> zaměřena na představení kvásku a vytvoření kvásku pomocí instrukcí lektora a jeho následné pozorová</w:t>
      </w:r>
      <w:r w:rsidR="00A93A1B" w:rsidRPr="00C80974">
        <w:rPr>
          <w:rFonts w:ascii="Calibri" w:eastAsia="Calibri" w:hAnsi="Calibri" w:cs="Calibri"/>
        </w:rPr>
        <w:t xml:space="preserve">ní. Cílem celé aktivity je žáky </w:t>
      </w:r>
      <w:r w:rsidRPr="00C80974">
        <w:rPr>
          <w:rFonts w:ascii="Calibri" w:eastAsia="Calibri" w:hAnsi="Calibri" w:cs="Calibri"/>
        </w:rPr>
        <w:t>seznámit s kváskem a umožnit jim společnou prací vytvořit vlastní kvásek.</w:t>
      </w:r>
    </w:p>
    <w:p w:rsidR="00607BA8" w:rsidRPr="00C80974" w:rsidRDefault="009A5686" w:rsidP="009A5686">
      <w:r w:rsidRPr="00C80974">
        <w:t>Počáteční motivace probíhá pomocí zlidovělé pohádky Hrnečku, vař!. Lektor vybídne žáky, zda znají tuto pohádku. Je zde předpokladem, že žáci tuto pohádku znají, ale raději pro úplnost a sjednocení lektor žákům pohádku připomene. Pro ilustraci může použít doprovodné obrázky (příloha č. 4.3). Pohádka byla vybrána z důvodu připodobnění růstu kaše, která se podobá růstu kvásku. Po skupinovém přečtení pohádky společnou diskusí žáci shrnou děj a lektor jim vysvětlí, z jakého důvodu byla tato pohádka vybraná. Poté lektor žákům ukáže připravený kvásek a prozradí jim, že za malou chvilku si společně ve skupinách zkusí vyrobit kvásek pomocí droždí, vlažné vody a cukru. Žáci, ve dvojicích či trojicích, dostanou od lektora pomůcky k pokusu, tzn. droždí, nádobu s vlažnou vodou, hladnou mouku, lžičku, prázdnou nádobu, cukr a vařečku. Každá skupina si najde příhodný pracovní prostor. A podle l</w:t>
      </w:r>
      <w:r w:rsidR="00607BA8" w:rsidRPr="00C80974">
        <w:t>ektorova zadání začne pracovat.</w:t>
      </w:r>
    </w:p>
    <w:p w:rsidR="009A5686" w:rsidRPr="00C80974" w:rsidRDefault="009A5686" w:rsidP="009A5686">
      <w:pPr>
        <w:rPr>
          <w:b/>
        </w:rPr>
      </w:pPr>
      <w:r w:rsidRPr="00C80974">
        <w:rPr>
          <w:b/>
        </w:rPr>
        <w:t>Příprava</w:t>
      </w:r>
      <w:r w:rsidR="00607BA8" w:rsidRPr="00C80974">
        <w:rPr>
          <w:b/>
        </w:rPr>
        <w:t xml:space="preserve"> kvásku</w:t>
      </w:r>
    </w:p>
    <w:p w:rsidR="009A5686" w:rsidRPr="00C80974" w:rsidRDefault="009A5686" w:rsidP="009A5686">
      <w:r w:rsidRPr="00C80974">
        <w:t xml:space="preserve">Do prázdné nádoby vsypeme přiměřené množství hladné mouky, ve které uprostřed vytvoříme vařečkou důlek, do důlku nadrobíme připravené droždí, které zalijeme přiměřeným množstvím vlažné vody, na závěr přisypeme lžičku cukru. V případě, že tekutina, kterou jsme na droždí nalili, byla </w:t>
      </w:r>
      <w:r w:rsidRPr="00C80974">
        <w:lastRenderedPageBreak/>
        <w:t>málo teplá, je vhodné nádobu s ingrediencemi položit na radiátor. Lektor také musí dát pozor, aby žákům nepřipravil vodu vroucí,</w:t>
      </w:r>
      <w:r w:rsidR="00607BA8" w:rsidRPr="00C80974">
        <w:t xml:space="preserve"> aby nedošlo k </w:t>
      </w:r>
      <w:r w:rsidR="00A93A1B" w:rsidRPr="00C80974">
        <w:t>nehodě</w:t>
      </w:r>
      <w:r w:rsidRPr="00C80974">
        <w:t>. Cukr se do směsi přidává z důvodu urychlení růstu kvásku. Žáci v této činnosti bedlivě poslouchají pokyny lektora. Tato demonstrace výroby kvásku je aktivitou rozvíjející schopnost učení, kdy pomocí názorné ukázky si každý žák vytvoří směs vhodnou pro přípravu kynutého těsta. Žáci využijí své praktické dovednosti a na konci aktivity je budou moci propojit s nově nabitými vědomosti týkající</w:t>
      </w:r>
      <w:r w:rsidR="00A93A1B" w:rsidRPr="00C80974">
        <w:t>mi</w:t>
      </w:r>
      <w:r w:rsidRPr="00C80974">
        <w:t xml:space="preserve"> se kvásku a jeho výroby. Po úspěšné přípravě směsi každá skupina uklidí prostor, kde pracovala. Společně si všichni uloží nádoby se směsí na jed</w:t>
      </w:r>
      <w:r w:rsidR="00A93A1B" w:rsidRPr="00C80974">
        <w:t>no místo tak, aby každá skupina</w:t>
      </w:r>
      <w:r w:rsidRPr="00C80974">
        <w:t xml:space="preserve"> byla schopná si svoji nádobu poznat. V této chvíli bude směs ponechána bez pozorování a žáci budou plnit aktivitu, která vyplní dobu potřebnou pro změnu v nádobě se směsí. Po relaxační aktivitě se žáci ke svým nádobám vrátí a zhodnotí změnu.</w:t>
      </w:r>
    </w:p>
    <w:p w:rsidR="0091581E" w:rsidRPr="00C80974" w:rsidRDefault="00426403" w:rsidP="0091581E">
      <w:pPr>
        <w:rPr>
          <w:rFonts w:ascii="Calibri" w:eastAsia="Calibri" w:hAnsi="Calibri" w:cs="Calibri"/>
          <w:b/>
        </w:rPr>
      </w:pPr>
      <w:r w:rsidRPr="00C80974">
        <w:rPr>
          <w:rFonts w:ascii="Calibri" w:eastAsia="Calibri" w:hAnsi="Calibri" w:cs="Calibri"/>
          <w:b/>
        </w:rPr>
        <w:t xml:space="preserve">3.1.5 </w:t>
      </w:r>
      <w:r w:rsidR="00D871C8" w:rsidRPr="00C80974">
        <w:rPr>
          <w:rFonts w:ascii="Calibri" w:eastAsia="Calibri" w:hAnsi="Calibri" w:cs="Calibri"/>
          <w:b/>
        </w:rPr>
        <w:t>Téma č. 5 Relaxační hra Kvásek</w:t>
      </w:r>
    </w:p>
    <w:p w:rsidR="0091581E" w:rsidRPr="00C80974" w:rsidRDefault="0091581E" w:rsidP="0091581E">
      <w:pPr>
        <w:rPr>
          <w:rFonts w:ascii="Calibri" w:eastAsia="Calibri" w:hAnsi="Calibri" w:cs="Calibri"/>
        </w:rPr>
      </w:pPr>
      <w:r w:rsidRPr="00C80974">
        <w:rPr>
          <w:rFonts w:ascii="Calibri" w:eastAsia="Calibri" w:hAnsi="Calibri" w:cs="Calibri"/>
        </w:rPr>
        <w:t xml:space="preserve">Pohybová hra je do </w:t>
      </w:r>
      <w:r w:rsidR="00426403" w:rsidRPr="00C80974">
        <w:rPr>
          <w:rFonts w:ascii="Calibri" w:eastAsia="Calibri" w:hAnsi="Calibri" w:cs="Calibri"/>
        </w:rPr>
        <w:t>lekce zařazena ze dvou důvodů. První je zmíněný výše –</w:t>
      </w:r>
      <w:r w:rsidRPr="00C80974">
        <w:rPr>
          <w:rFonts w:ascii="Calibri" w:eastAsia="Calibri" w:hAnsi="Calibri" w:cs="Calibri"/>
        </w:rPr>
        <w:t xml:space="preserve"> doba čekání na změnu v pozorování kvás</w:t>
      </w:r>
      <w:r w:rsidR="00426403" w:rsidRPr="00C80974">
        <w:rPr>
          <w:rFonts w:ascii="Calibri" w:eastAsia="Calibri" w:hAnsi="Calibri" w:cs="Calibri"/>
        </w:rPr>
        <w:t>ku. D</w:t>
      </w:r>
      <w:r w:rsidRPr="00C80974">
        <w:rPr>
          <w:rFonts w:ascii="Calibri" w:eastAsia="Calibri" w:hAnsi="Calibri" w:cs="Calibri"/>
        </w:rPr>
        <w:t xml:space="preserve">ruhým důvodem je protáhnutí a odreagování dětí od práce a přijímání nových informací. </w:t>
      </w:r>
      <w:r w:rsidR="00426403" w:rsidRPr="00C80974">
        <w:rPr>
          <w:rFonts w:ascii="Calibri" w:eastAsia="Calibri" w:hAnsi="Calibri" w:cs="Calibri"/>
        </w:rPr>
        <w:t>Aktivita je tematicky motivována</w:t>
      </w:r>
      <w:r w:rsidRPr="00C80974">
        <w:rPr>
          <w:rFonts w:ascii="Calibri" w:eastAsia="Calibri" w:hAnsi="Calibri" w:cs="Calibri"/>
        </w:rPr>
        <w:t>. K aktivitě je třeba vyčlenit v místnosti prostor. Lektor vybere takové místo, které je pro pohybovou aktivitu vhodné, tzn. větší prázdný prostor bez ostrých hran a předmětů, které překáží v pohybu. Lektor také děti upozorní, že nejsou ve volném prostoru či v tělocvičně, a požádá je, aby svoji rychlost pohybů t</w:t>
      </w:r>
      <w:r w:rsidR="00426403" w:rsidRPr="00C80974">
        <w:rPr>
          <w:rFonts w:ascii="Calibri" w:eastAsia="Calibri" w:hAnsi="Calibri" w:cs="Calibri"/>
        </w:rPr>
        <w:t>ěmto skutečnostem přizpůsobily.</w:t>
      </w:r>
    </w:p>
    <w:p w:rsidR="0091581E" w:rsidRPr="00C80974" w:rsidRDefault="0091581E" w:rsidP="0091581E">
      <w:pPr>
        <w:rPr>
          <w:rFonts w:ascii="Calibri" w:eastAsia="Calibri" w:hAnsi="Calibri" w:cs="Calibri"/>
        </w:rPr>
      </w:pPr>
      <w:r w:rsidRPr="00C80974">
        <w:rPr>
          <w:rFonts w:ascii="Calibri" w:eastAsia="Calibri" w:hAnsi="Calibri" w:cs="Calibri"/>
        </w:rPr>
        <w:t>Motivace pro děti zní</w:t>
      </w:r>
      <w:r w:rsidR="00426403" w:rsidRPr="00C80974">
        <w:rPr>
          <w:rFonts w:ascii="Calibri" w:eastAsia="Calibri" w:hAnsi="Calibri" w:cs="Calibri"/>
        </w:rPr>
        <w:t xml:space="preserve"> následovně: V</w:t>
      </w:r>
      <w:r w:rsidRPr="00C80974">
        <w:rPr>
          <w:rFonts w:ascii="Calibri" w:eastAsia="Calibri" w:hAnsi="Calibri" w:cs="Calibri"/>
        </w:rPr>
        <w:t> míse je zadělané těsto a za</w:t>
      </w:r>
      <w:r w:rsidR="00426403" w:rsidRPr="00C80974">
        <w:rPr>
          <w:rFonts w:ascii="Calibri" w:eastAsia="Calibri" w:hAnsi="Calibri" w:cs="Calibri"/>
        </w:rPr>
        <w:t>číná se v něm množit kvásek,</w:t>
      </w:r>
      <w:r w:rsidRPr="00C80974">
        <w:rPr>
          <w:rFonts w:ascii="Calibri" w:eastAsia="Calibri" w:hAnsi="Calibri" w:cs="Calibri"/>
        </w:rPr>
        <w:t xml:space="preserve"> jako nám pracují naše kvasnice v nádobách. Na začátku by</w:t>
      </w:r>
      <w:r w:rsidR="00426403" w:rsidRPr="00C80974">
        <w:rPr>
          <w:rFonts w:ascii="Calibri" w:eastAsia="Calibri" w:hAnsi="Calibri" w:cs="Calibri"/>
        </w:rPr>
        <w:t>l</w:t>
      </w:r>
      <w:r w:rsidRPr="00C80974">
        <w:rPr>
          <w:rFonts w:ascii="Calibri" w:eastAsia="Calibri" w:hAnsi="Calibri" w:cs="Calibri"/>
        </w:rPr>
        <w:t xml:space="preserve"> kvásek osamocený a sám, ale jeho vlastností je, že se chce neustále rozšiřovat a růst, nechce být sám a hledá další kvásky k vytvoření větší skupiny. Dítě – na začátku hry osamocený kvásek</w:t>
      </w:r>
      <w:r w:rsidR="00426403" w:rsidRPr="00C80974">
        <w:rPr>
          <w:rFonts w:ascii="Calibri" w:eastAsia="Calibri" w:hAnsi="Calibri" w:cs="Calibri"/>
        </w:rPr>
        <w:t xml:space="preserve"> –</w:t>
      </w:r>
      <w:r w:rsidRPr="00C80974">
        <w:rPr>
          <w:rFonts w:ascii="Calibri" w:eastAsia="Calibri" w:hAnsi="Calibri" w:cs="Calibri"/>
        </w:rPr>
        <w:t xml:space="preserve"> se volně rozmístí po vytyčeném prostoru. Na pokyn lektora se libovolně či podle zadání (skákej po jedné noze, choď s rukama nad hlavou, drž se kolene, tancuj, atd.) pohybuje po prostoru. Takto se děti několik sekund pohybují do dalšího zadání pokynů od lektora. Na pokyn „kvásek roste“ a zvolání lektorem vybraného čísla (počtu dětí) se snaží děti vytvořit skupinu, která čítá přesný počet zadaný lektorem. Dítě, které s</w:t>
      </w:r>
      <w:r w:rsidR="00426403" w:rsidRPr="00C80974">
        <w:rPr>
          <w:rFonts w:ascii="Calibri" w:eastAsia="Calibri" w:hAnsi="Calibri" w:cs="Calibri"/>
        </w:rPr>
        <w:t>e nedostane do žádné</w:t>
      </w:r>
      <w:r w:rsidRPr="00C80974">
        <w:rPr>
          <w:rFonts w:ascii="Calibri" w:eastAsia="Calibri" w:hAnsi="Calibri" w:cs="Calibri"/>
        </w:rPr>
        <w:t xml:space="preserve"> skupiny kvásků, musí počkat na další růst. Skupiny se rozdělí a lektor opět zadá pohyb, jak se mají děti pohybovat</w:t>
      </w:r>
      <w:r w:rsidR="00426403" w:rsidRPr="00C80974">
        <w:rPr>
          <w:rFonts w:ascii="Calibri" w:eastAsia="Calibri" w:hAnsi="Calibri" w:cs="Calibri"/>
        </w:rPr>
        <w:t>,</w:t>
      </w:r>
      <w:r w:rsidRPr="00C80974">
        <w:rPr>
          <w:rFonts w:ascii="Calibri" w:eastAsia="Calibri" w:hAnsi="Calibri" w:cs="Calibri"/>
        </w:rPr>
        <w:t xml:space="preserve"> a za okamžik také přidá číslo. Toto schéma se může opakovat podle libosti. V některých případech je složité určit, které dítě již do skupiny nově rostoucího kvásku nepatří</w:t>
      </w:r>
      <w:r w:rsidR="00426403" w:rsidRPr="00C80974">
        <w:rPr>
          <w:rFonts w:ascii="Calibri" w:eastAsia="Calibri" w:hAnsi="Calibri" w:cs="Calibri"/>
        </w:rPr>
        <w:t>,</w:t>
      </w:r>
      <w:r w:rsidRPr="00C80974">
        <w:rPr>
          <w:rFonts w:ascii="Calibri" w:eastAsia="Calibri" w:hAnsi="Calibri" w:cs="Calibri"/>
        </w:rPr>
        <w:t xml:space="preserve"> a proto využije pravidla, že rostoucí kvásek je pevně </w:t>
      </w:r>
      <w:r w:rsidR="00426403" w:rsidRPr="00C80974">
        <w:rPr>
          <w:rFonts w:ascii="Calibri" w:eastAsia="Calibri" w:hAnsi="Calibri" w:cs="Calibri"/>
        </w:rPr>
        <w:t xml:space="preserve">se </w:t>
      </w:r>
      <w:r w:rsidRPr="00C80974">
        <w:rPr>
          <w:rFonts w:ascii="Calibri" w:eastAsia="Calibri" w:hAnsi="Calibri" w:cs="Calibri"/>
        </w:rPr>
        <w:t>držící organismus a přebývající část kvásku je ta, která je nejdále od středu.</w:t>
      </w:r>
    </w:p>
    <w:p w:rsidR="00A93A1B" w:rsidRPr="00C80974" w:rsidRDefault="00A93A1B" w:rsidP="00A93A1B">
      <w:r w:rsidRPr="00C80974">
        <w:t xml:space="preserve">Po žácích v této aktivitě nejsou požadovány žádné vstupní znalosti, protože hra je pro všechny nová. Jako varianta pro starší žáky se jeví možnost vždy přebývající osamocený kvásek vyřadit ze hry, ale protože chceme, aby se všichni žáci odreagovali a protáhli, tuto variantu doporučujeme např. v momentě, kdy lektorovi v lekci zbude nevyužitý čas. V menší skupině žáků doporučujeme lektorovi volit taková čísla, která zaručují, že nezbude žádný osamocený kvásek. V případě, že to nejde zařídit, se lektor do hry přidá. V případě žáků, kteří již ovládají cizí jazyk, může lektor pokyny zadávat v cizím jazyce, kterému rozumí všichni zúčastnění žáci. </w:t>
      </w:r>
    </w:p>
    <w:p w:rsidR="0091581E" w:rsidRPr="00C80974" w:rsidRDefault="0091581E" w:rsidP="0091581E">
      <w:pPr>
        <w:rPr>
          <w:rFonts w:ascii="Calibri" w:eastAsia="Calibri" w:hAnsi="Calibri" w:cs="Calibri"/>
          <w:b/>
        </w:rPr>
      </w:pPr>
      <w:r w:rsidRPr="00C80974">
        <w:rPr>
          <w:rFonts w:ascii="Calibri" w:eastAsia="Calibri" w:hAnsi="Calibri" w:cs="Calibri"/>
          <w:b/>
        </w:rPr>
        <w:t xml:space="preserve">3.1.6 </w:t>
      </w:r>
      <w:r w:rsidR="00426403" w:rsidRPr="00C80974">
        <w:rPr>
          <w:rFonts w:ascii="Calibri" w:eastAsia="Calibri" w:hAnsi="Calibri" w:cs="Calibri"/>
          <w:b/>
        </w:rPr>
        <w:t>Téma č. 6 Závěr a reflexe bloku</w:t>
      </w:r>
    </w:p>
    <w:p w:rsidR="0091581E" w:rsidRPr="00C80974" w:rsidRDefault="00355C42" w:rsidP="0091581E">
      <w:pPr>
        <w:rPr>
          <w:rFonts w:ascii="Calibri" w:eastAsia="Calibri" w:hAnsi="Calibri" w:cs="Calibri"/>
        </w:rPr>
      </w:pPr>
      <w:r w:rsidRPr="00C80974">
        <w:rPr>
          <w:rFonts w:ascii="Calibri" w:eastAsia="Calibri" w:hAnsi="Calibri" w:cs="Calibri"/>
        </w:rPr>
        <w:t>Žáci</w:t>
      </w:r>
      <w:r w:rsidR="0091581E" w:rsidRPr="00C80974">
        <w:rPr>
          <w:rFonts w:ascii="Calibri" w:eastAsia="Calibri" w:hAnsi="Calibri" w:cs="Calibri"/>
        </w:rPr>
        <w:t xml:space="preserve"> si ve skupinách zhodnotí a popíš</w:t>
      </w:r>
      <w:r w:rsidRPr="00C80974">
        <w:rPr>
          <w:rFonts w:ascii="Calibri" w:eastAsia="Calibri" w:hAnsi="Calibri" w:cs="Calibri"/>
        </w:rPr>
        <w:t>í navzájem změny kvásku</w:t>
      </w:r>
      <w:r w:rsidR="0091581E" w:rsidRPr="00C80974">
        <w:rPr>
          <w:rFonts w:ascii="Calibri" w:eastAsia="Calibri" w:hAnsi="Calibri" w:cs="Calibri"/>
        </w:rPr>
        <w:t>. Může se stát, že některá skupina bude neúspěšná, lektor může vysvětlit, kde nastala chyba, např. málo droždí, vysoká teplota vody či naopak teplota nízká. Tuto skupin</w:t>
      </w:r>
      <w:r w:rsidR="006A501D" w:rsidRPr="00C80974">
        <w:rPr>
          <w:rFonts w:ascii="Calibri" w:eastAsia="Calibri" w:hAnsi="Calibri" w:cs="Calibri"/>
        </w:rPr>
        <w:t>u lektor podpoří. Společně si vše</w:t>
      </w:r>
      <w:r w:rsidR="0091581E" w:rsidRPr="00C80974">
        <w:rPr>
          <w:rFonts w:ascii="Calibri" w:eastAsia="Calibri" w:hAnsi="Calibri" w:cs="Calibri"/>
        </w:rPr>
        <w:t xml:space="preserve">chny skupiny zopakují, jak </w:t>
      </w:r>
      <w:r w:rsidR="006A501D" w:rsidRPr="00C80974">
        <w:rPr>
          <w:rFonts w:ascii="Calibri" w:eastAsia="Calibri" w:hAnsi="Calibri" w:cs="Calibri"/>
        </w:rPr>
        <w:t>vytvořily</w:t>
      </w:r>
      <w:r w:rsidR="0091581E" w:rsidRPr="00C80974">
        <w:rPr>
          <w:rFonts w:ascii="Calibri" w:eastAsia="Calibri" w:hAnsi="Calibri" w:cs="Calibri"/>
        </w:rPr>
        <w:t xml:space="preserve"> kvásek. Pr</w:t>
      </w:r>
      <w:r w:rsidR="006A501D" w:rsidRPr="00C80974">
        <w:rPr>
          <w:rFonts w:ascii="Calibri" w:eastAsia="Calibri" w:hAnsi="Calibri" w:cs="Calibri"/>
        </w:rPr>
        <w:t>acovní postup popsaný v tématu</w:t>
      </w:r>
      <w:r w:rsidR="0091581E" w:rsidRPr="00C80974">
        <w:rPr>
          <w:rFonts w:ascii="Calibri" w:eastAsia="Calibri" w:hAnsi="Calibri" w:cs="Calibri"/>
        </w:rPr>
        <w:t xml:space="preserve"> č. 4</w:t>
      </w:r>
      <w:r w:rsidR="006A501D" w:rsidRPr="00C80974">
        <w:rPr>
          <w:rFonts w:ascii="Calibri" w:eastAsia="Calibri" w:hAnsi="Calibri" w:cs="Calibri"/>
        </w:rPr>
        <w:t xml:space="preserve"> – tvorba a pozorování kvásku.</w:t>
      </w:r>
    </w:p>
    <w:p w:rsidR="0091581E" w:rsidRPr="00C80974" w:rsidRDefault="006A501D" w:rsidP="0091581E">
      <w:pPr>
        <w:rPr>
          <w:rFonts w:ascii="Calibri" w:eastAsia="Calibri" w:hAnsi="Calibri" w:cs="Calibri"/>
        </w:rPr>
      </w:pPr>
      <w:r w:rsidRPr="00C80974">
        <w:rPr>
          <w:rFonts w:ascii="Calibri" w:eastAsia="Calibri" w:hAnsi="Calibri" w:cs="Calibri"/>
        </w:rPr>
        <w:t>Reflexe celého bloku</w:t>
      </w:r>
      <w:r w:rsidR="0091581E" w:rsidRPr="00C80974">
        <w:rPr>
          <w:rFonts w:ascii="Calibri" w:eastAsia="Calibri" w:hAnsi="Calibri" w:cs="Calibri"/>
        </w:rPr>
        <w:t xml:space="preserve"> proběhne pomocí obrázků </w:t>
      </w:r>
      <w:proofErr w:type="spellStart"/>
      <w:r w:rsidR="0091581E" w:rsidRPr="00C80974">
        <w:rPr>
          <w:rFonts w:ascii="Calibri" w:eastAsia="Calibri" w:hAnsi="Calibri" w:cs="Calibri"/>
        </w:rPr>
        <w:t>smajlíků</w:t>
      </w:r>
      <w:proofErr w:type="spellEnd"/>
      <w:r w:rsidR="0091581E" w:rsidRPr="00C80974">
        <w:rPr>
          <w:rFonts w:ascii="Calibri" w:eastAsia="Calibri" w:hAnsi="Calibri" w:cs="Calibri"/>
        </w:rPr>
        <w:t xml:space="preserve"> (příloha č.</w:t>
      </w:r>
      <w:r w:rsidR="00355C42" w:rsidRPr="00C80974">
        <w:rPr>
          <w:rFonts w:ascii="Calibri" w:eastAsia="Calibri" w:hAnsi="Calibri" w:cs="Calibri"/>
        </w:rPr>
        <w:t xml:space="preserve"> 4.4</w:t>
      </w:r>
      <w:r w:rsidRPr="00C80974">
        <w:rPr>
          <w:rFonts w:ascii="Calibri" w:eastAsia="Calibri" w:hAnsi="Calibri" w:cs="Calibri"/>
        </w:rPr>
        <w:t>). Lektor</w:t>
      </w:r>
      <w:r w:rsidR="0091581E" w:rsidRPr="00C80974">
        <w:rPr>
          <w:rFonts w:ascii="Calibri" w:eastAsia="Calibri" w:hAnsi="Calibri" w:cs="Calibri"/>
        </w:rPr>
        <w:t xml:space="preserve"> před samotno</w:t>
      </w:r>
      <w:r w:rsidR="00355C42" w:rsidRPr="00C80974">
        <w:rPr>
          <w:rFonts w:ascii="Calibri" w:eastAsia="Calibri" w:hAnsi="Calibri" w:cs="Calibri"/>
        </w:rPr>
        <w:t>u lekcí v místnosti rozmístí tři</w:t>
      </w:r>
      <w:r w:rsidR="0091581E" w:rsidRPr="00C80974">
        <w:rPr>
          <w:rFonts w:ascii="Calibri" w:eastAsia="Calibri" w:hAnsi="Calibri" w:cs="Calibri"/>
        </w:rPr>
        <w:t xml:space="preserve"> obrázky </w:t>
      </w:r>
      <w:proofErr w:type="spellStart"/>
      <w:r w:rsidR="0091581E" w:rsidRPr="00C80974">
        <w:rPr>
          <w:rFonts w:ascii="Calibri" w:eastAsia="Calibri" w:hAnsi="Calibri" w:cs="Calibri"/>
        </w:rPr>
        <w:t>smajlíků</w:t>
      </w:r>
      <w:proofErr w:type="spellEnd"/>
      <w:r w:rsidR="0091581E" w:rsidRPr="00C80974">
        <w:rPr>
          <w:rFonts w:ascii="Calibri" w:eastAsia="Calibri" w:hAnsi="Calibri" w:cs="Calibri"/>
        </w:rPr>
        <w:t>, usměvavého</w:t>
      </w:r>
      <w:r w:rsidR="00355C42" w:rsidRPr="00C80974">
        <w:rPr>
          <w:rFonts w:ascii="Calibri" w:eastAsia="Calibri" w:hAnsi="Calibri" w:cs="Calibri"/>
        </w:rPr>
        <w:t>, neutrálního</w:t>
      </w:r>
      <w:r w:rsidR="0091581E" w:rsidRPr="00C80974">
        <w:rPr>
          <w:rFonts w:ascii="Calibri" w:eastAsia="Calibri" w:hAnsi="Calibri" w:cs="Calibri"/>
        </w:rPr>
        <w:t xml:space="preserve"> a zamračeného. Po</w:t>
      </w:r>
      <w:r w:rsidR="00355C42" w:rsidRPr="00C80974">
        <w:rPr>
          <w:rFonts w:ascii="Calibri" w:eastAsia="Calibri" w:hAnsi="Calibri" w:cs="Calibri"/>
        </w:rPr>
        <w:t xml:space="preserve"> skončení pozorování požádá žáky</w:t>
      </w:r>
      <w:r w:rsidR="0091581E" w:rsidRPr="00C80974">
        <w:rPr>
          <w:rFonts w:ascii="Calibri" w:eastAsia="Calibri" w:hAnsi="Calibri" w:cs="Calibri"/>
        </w:rPr>
        <w:t>, aby se rozhlédly po místnosti a vyhledaly tyto obrázky. Lektor se u každého obrázku zastaví a vysvětlí, co daný obrázek znázorňuje:</w:t>
      </w:r>
    </w:p>
    <w:p w:rsidR="0091581E" w:rsidRPr="00C80974" w:rsidRDefault="006A501D" w:rsidP="0091581E">
      <w:pPr>
        <w:rPr>
          <w:rFonts w:ascii="Calibri" w:eastAsia="Calibri" w:hAnsi="Calibri" w:cs="Calibri"/>
        </w:rPr>
      </w:pPr>
      <w:r w:rsidRPr="00C80974">
        <w:rPr>
          <w:rFonts w:ascii="Calibri" w:eastAsia="Calibri" w:hAnsi="Calibri" w:cs="Calibri"/>
        </w:rPr>
        <w:lastRenderedPageBreak/>
        <w:t xml:space="preserve">Usměvavý </w:t>
      </w:r>
      <w:proofErr w:type="spellStart"/>
      <w:r w:rsidRPr="00C80974">
        <w:rPr>
          <w:rFonts w:ascii="Calibri" w:eastAsia="Calibri" w:hAnsi="Calibri" w:cs="Calibri"/>
        </w:rPr>
        <w:t>smajlík</w:t>
      </w:r>
      <w:proofErr w:type="spellEnd"/>
      <w:r w:rsidRPr="00C80974">
        <w:rPr>
          <w:rFonts w:ascii="Calibri" w:eastAsia="Calibri" w:hAnsi="Calibri" w:cs="Calibri"/>
        </w:rPr>
        <w:t xml:space="preserve"> znázor</w:t>
      </w:r>
      <w:r w:rsidR="0091581E" w:rsidRPr="00C80974">
        <w:rPr>
          <w:rFonts w:ascii="Calibri" w:eastAsia="Calibri" w:hAnsi="Calibri" w:cs="Calibri"/>
        </w:rPr>
        <w:t>ňuje spokojenost s</w:t>
      </w:r>
      <w:r w:rsidRPr="00C80974">
        <w:rPr>
          <w:rFonts w:ascii="Calibri" w:eastAsia="Calibri" w:hAnsi="Calibri" w:cs="Calibri"/>
        </w:rPr>
        <w:t> </w:t>
      </w:r>
      <w:r w:rsidR="0091581E" w:rsidRPr="00C80974">
        <w:rPr>
          <w:rFonts w:ascii="Calibri" w:eastAsia="Calibri" w:hAnsi="Calibri" w:cs="Calibri"/>
        </w:rPr>
        <w:t>lekcí</w:t>
      </w:r>
      <w:r w:rsidRPr="00C80974">
        <w:rPr>
          <w:rFonts w:ascii="Calibri" w:eastAsia="Calibri" w:hAnsi="Calibri" w:cs="Calibri"/>
        </w:rPr>
        <w:t>.</w:t>
      </w:r>
    </w:p>
    <w:p w:rsidR="00355C42" w:rsidRPr="00C80974" w:rsidRDefault="00355C42" w:rsidP="00355C42">
      <w:r w:rsidRPr="00C80974">
        <w:t xml:space="preserve">Neutrální </w:t>
      </w:r>
      <w:proofErr w:type="spellStart"/>
      <w:r w:rsidRPr="00C80974">
        <w:t>smajlík</w:t>
      </w:r>
      <w:proofErr w:type="spellEnd"/>
      <w:r w:rsidRPr="00C80974">
        <w:t xml:space="preserve"> – znázorňuje částečnou spokojenost s lekcí, lekce se mi líbila, ale něco mi přišlo nezajímavé, nudné či zbytečné, raději bych do lekce zařadil něco jiného.</w:t>
      </w:r>
    </w:p>
    <w:p w:rsidR="0091581E" w:rsidRPr="00C80974" w:rsidRDefault="006A501D" w:rsidP="0091581E">
      <w:pPr>
        <w:rPr>
          <w:rFonts w:ascii="Calibri" w:eastAsia="Calibri" w:hAnsi="Calibri" w:cs="Calibri"/>
        </w:rPr>
      </w:pPr>
      <w:r w:rsidRPr="00C80974">
        <w:rPr>
          <w:rFonts w:ascii="Calibri" w:eastAsia="Calibri" w:hAnsi="Calibri" w:cs="Calibri"/>
        </w:rPr>
        <w:t xml:space="preserve">Zamračený </w:t>
      </w:r>
      <w:proofErr w:type="spellStart"/>
      <w:r w:rsidRPr="00C80974">
        <w:rPr>
          <w:rFonts w:ascii="Calibri" w:eastAsia="Calibri" w:hAnsi="Calibri" w:cs="Calibri"/>
        </w:rPr>
        <w:t>smajlík</w:t>
      </w:r>
      <w:proofErr w:type="spellEnd"/>
      <w:r w:rsidRPr="00C80974">
        <w:rPr>
          <w:rFonts w:ascii="Calibri" w:eastAsia="Calibri" w:hAnsi="Calibri" w:cs="Calibri"/>
        </w:rPr>
        <w:t xml:space="preserve"> znázor</w:t>
      </w:r>
      <w:r w:rsidR="0091581E" w:rsidRPr="00C80974">
        <w:rPr>
          <w:rFonts w:ascii="Calibri" w:eastAsia="Calibri" w:hAnsi="Calibri" w:cs="Calibri"/>
        </w:rPr>
        <w:t>ňuje nespokojenost s lekcí.</w:t>
      </w:r>
    </w:p>
    <w:p w:rsidR="0091581E" w:rsidRPr="00C80974" w:rsidRDefault="00355C42" w:rsidP="0091581E">
      <w:pPr>
        <w:rPr>
          <w:rFonts w:ascii="Calibri" w:eastAsia="Calibri" w:hAnsi="Calibri" w:cs="Calibri"/>
        </w:rPr>
      </w:pPr>
      <w:r w:rsidRPr="00C80974">
        <w:rPr>
          <w:rFonts w:ascii="Calibri" w:eastAsia="Calibri" w:hAnsi="Calibri" w:cs="Calibri"/>
        </w:rPr>
        <w:t>Reflexe je pro lektora i žáky</w:t>
      </w:r>
      <w:r w:rsidR="0091581E" w:rsidRPr="00C80974">
        <w:rPr>
          <w:rFonts w:ascii="Calibri" w:eastAsia="Calibri" w:hAnsi="Calibri" w:cs="Calibri"/>
        </w:rPr>
        <w:t xml:space="preserve"> důležitá zpětná vazba. Lektor i děti si zop</w:t>
      </w:r>
      <w:r w:rsidR="006A501D" w:rsidRPr="00C80974">
        <w:rPr>
          <w:rFonts w:ascii="Calibri" w:eastAsia="Calibri" w:hAnsi="Calibri" w:cs="Calibri"/>
        </w:rPr>
        <w:t>akují, co vše během lekce zažili</w:t>
      </w:r>
      <w:r w:rsidR="0091581E" w:rsidRPr="00C80974">
        <w:rPr>
          <w:rFonts w:ascii="Calibri" w:eastAsia="Calibri" w:hAnsi="Calibri" w:cs="Calibri"/>
        </w:rPr>
        <w:t xml:space="preserve"> a každý se může svobodně vyjádřit k tomu, jak se mu lek</w:t>
      </w:r>
      <w:r w:rsidR="006A501D" w:rsidRPr="00C80974">
        <w:rPr>
          <w:rFonts w:ascii="Calibri" w:eastAsia="Calibri" w:hAnsi="Calibri" w:cs="Calibri"/>
        </w:rPr>
        <w:t>ce či jednotlivé aktivity líbily</w:t>
      </w:r>
      <w:r w:rsidR="0091581E" w:rsidRPr="00C80974">
        <w:rPr>
          <w:rFonts w:ascii="Calibri" w:eastAsia="Calibri" w:hAnsi="Calibri" w:cs="Calibri"/>
        </w:rPr>
        <w:t xml:space="preserve"> atd. Ve formálním vzdělání není vždy dostat</w:t>
      </w:r>
      <w:r w:rsidR="006A501D" w:rsidRPr="00C80974">
        <w:rPr>
          <w:rFonts w:ascii="Calibri" w:eastAsia="Calibri" w:hAnsi="Calibri" w:cs="Calibri"/>
        </w:rPr>
        <w:t>ek času na</w:t>
      </w:r>
      <w:r w:rsidR="0091581E" w:rsidRPr="00C80974">
        <w:rPr>
          <w:rFonts w:ascii="Calibri" w:eastAsia="Calibri" w:hAnsi="Calibri" w:cs="Calibri"/>
        </w:rPr>
        <w:t xml:space="preserve"> přiměřenou zpětnou vazbu, proto by si měl lektor vyhradit dostatek času, aby se na každého žáka dostalo a každý měl možnost svobo</w:t>
      </w:r>
      <w:r w:rsidR="006A501D" w:rsidRPr="00C80974">
        <w:rPr>
          <w:rFonts w:ascii="Calibri" w:eastAsia="Calibri" w:hAnsi="Calibri" w:cs="Calibri"/>
        </w:rPr>
        <w:t>dně se vyjádřit k právě uskutečněné lekci.</w:t>
      </w:r>
    </w:p>
    <w:p w:rsidR="0091581E" w:rsidRPr="00C80974" w:rsidRDefault="0091581E" w:rsidP="0091581E">
      <w:pPr>
        <w:rPr>
          <w:rFonts w:ascii="Calibri" w:eastAsia="Calibri" w:hAnsi="Calibri" w:cs="Calibri"/>
        </w:rPr>
      </w:pPr>
    </w:p>
    <w:p w:rsidR="0091581E" w:rsidRPr="00C80974" w:rsidRDefault="00F74229" w:rsidP="0091581E">
      <w:pPr>
        <w:pStyle w:val="Nadpis2"/>
        <w:rPr>
          <w:rFonts w:eastAsia="Calibri"/>
        </w:rPr>
      </w:pPr>
      <w:bookmarkStart w:id="28" w:name="_Toc24140828"/>
      <w:r w:rsidRPr="00C80974">
        <w:rPr>
          <w:rFonts w:eastAsia="Calibri"/>
        </w:rPr>
        <w:t xml:space="preserve">3.2 Metodický blok </w:t>
      </w:r>
      <w:proofErr w:type="gramStart"/>
      <w:r w:rsidRPr="00C80974">
        <w:rPr>
          <w:rFonts w:eastAsia="Calibri"/>
        </w:rPr>
        <w:t>č. 2 Chléb</w:t>
      </w:r>
      <w:proofErr w:type="gramEnd"/>
      <w:r w:rsidRPr="00C80974">
        <w:rPr>
          <w:rFonts w:eastAsia="Calibri"/>
        </w:rPr>
        <w:t>, naše běžná potravina</w:t>
      </w:r>
      <w:bookmarkEnd w:id="28"/>
    </w:p>
    <w:p w:rsidR="00355C42" w:rsidRPr="00C80974" w:rsidRDefault="00355C42" w:rsidP="00355C42">
      <w:r w:rsidRPr="00C80974">
        <w:t xml:space="preserve">Metodický blok Chléb, naše běžná potravina je druhou lekcí programu Cesta chleba. Celý blok propojuje prvky formálního i neformálního vzdělávání praktickými činnostmi, názornými ukázkami, různorodými aktivitami, prvky činnostního učení, společnými diskusemi, krátkými debatami v malých skupinách, pozorováním a oddechovými hrami. Navazuje na ŠVP pro danou cílovou skupinu a rozšiřuje pomocí těchto aktivit individuální vědomosti, schopnosti a dovednosti jednotlivých žáků. </w:t>
      </w:r>
    </w:p>
    <w:p w:rsidR="00355C42" w:rsidRPr="00C80974" w:rsidRDefault="00355C42" w:rsidP="00355C42">
      <w:r w:rsidRPr="00C80974">
        <w:t xml:space="preserve">Celý blok rozvíjí </w:t>
      </w:r>
      <w:r w:rsidRPr="00C80974">
        <w:rPr>
          <w:b/>
        </w:rPr>
        <w:t>kompetenci schopnost komunikovat v mateřském jazyce</w:t>
      </w:r>
      <w:r w:rsidRPr="00C80974">
        <w:t xml:space="preserve"> hlavně v oblasti schopnosti vyjádřit se k daným tématům a kladeným otázkám, formulování vlastního názoru na dané téma, uchopení a přetlumočení vlastních představ, konkrétních myšlenek a pocitů, které žák během aktivit má. Také rozvíjí schopnost poslouchat a vnímat nové informace, vyslechnout názory a nápady ostatních. Žák rozvíjí schopnost vhodně reagovat na zadané slovní i písemné zadání v konkrétních činnostech a nastalých situacích. Rozšiřuje se slovní zásoba, rozvíjí se samostatná komunikace a schopnost vést společný dialog na dané téma. Konkrétně tuto schopnost rozvíjí při společné diskusi u potravinové pyramidy, kdy řeší vhodné umístění potraviny v potravinové pyramidě a společným zamyšlením a formulováním vlastních názorů na téma „Co s nezkonzumovaným chlebem?“.</w:t>
      </w:r>
    </w:p>
    <w:p w:rsidR="00355C42" w:rsidRPr="00C80974" w:rsidRDefault="00355C42" w:rsidP="00355C42">
      <w:r w:rsidRPr="00C80974">
        <w:t>Další rozvíjející</w:t>
      </w:r>
      <w:r w:rsidRPr="00C80974">
        <w:rPr>
          <w:b/>
        </w:rPr>
        <w:t xml:space="preserve"> kompetencí je schopnost učit se</w:t>
      </w:r>
      <w:r w:rsidRPr="00C80974">
        <w:t xml:space="preserve">, žáci během bloku získávají nové informace a vědomosti, samostatně či ve skupinách zpracovávají a osvojují si nové dovednosti a schopnosti. Prakticky zaměřenými činnostmi si žáci dokážou lépe zapamatovat nabízené informace a střídání jednotlivých aktivit vede k vyššímu zájmu žáků o dané téma. V prakticky zaměřených činnostech se učí soustředit a snaží se samostatně či ve skupinách řešit dané problémy. Konkrétně je tato kompetence rozvíjena při simulaci každodenního rodinného nákupu, během upravování umístění potravin v potravinové pyramidě, během samostatného vyplňování pracovního listu zaměřeného na potravinovou pyramidu, získáním nových poznatků o onemocnění </w:t>
      </w:r>
      <w:proofErr w:type="spellStart"/>
      <w:r w:rsidRPr="00C80974">
        <w:t>celiakie</w:t>
      </w:r>
      <w:proofErr w:type="spellEnd"/>
      <w:r w:rsidRPr="00C80974">
        <w:t xml:space="preserve"> a názornou ukázkou první pomoci při vdechnutí sousta. </w:t>
      </w:r>
    </w:p>
    <w:p w:rsidR="00355C42" w:rsidRPr="00C80974" w:rsidRDefault="00355C42" w:rsidP="00355C42">
      <w:pPr>
        <w:spacing w:before="240" w:after="240"/>
        <w:rPr>
          <w:rFonts w:eastAsia="Calibri"/>
          <w:color w:val="00000A"/>
          <w:u w:val="single"/>
        </w:rPr>
      </w:pPr>
      <w:r w:rsidRPr="00C80974">
        <w:rPr>
          <w:rFonts w:eastAsia="Calibri"/>
          <w:color w:val="00000A"/>
          <w:u w:val="single"/>
        </w:rPr>
        <w:t>Forma a bližší popis realizace</w:t>
      </w:r>
    </w:p>
    <w:p w:rsidR="00355C42" w:rsidRPr="00C80974" w:rsidRDefault="00355C42" w:rsidP="00355C42">
      <w:pPr>
        <w:spacing w:before="240" w:after="240"/>
        <w:rPr>
          <w:rFonts w:eastAsia="Calibri"/>
          <w:color w:val="00000A"/>
        </w:rPr>
      </w:pPr>
      <w:r w:rsidRPr="00C80974">
        <w:rPr>
          <w:rFonts w:eastAsia="Calibri"/>
          <w:color w:val="00000A"/>
        </w:rPr>
        <w:t xml:space="preserve">Při skupinové formě výuky si žáci vyzkouší samostatně nasimulovat rodinný nákup. Při následné hromadné formě výuky si na základně svých nákupů sestaví potravinovou pyramidu, kterou posléze srovnají s potravinovou pyramidou vydanou ministerstvem zdravotnictví. Během individuální formy výuky žáci vyplní pracovní list tematicky zaměřený na potravinovou pyramidu. V hromadné formě výuky si vyslechnou základní informace o </w:t>
      </w:r>
      <w:proofErr w:type="spellStart"/>
      <w:r w:rsidRPr="00C80974">
        <w:rPr>
          <w:rFonts w:eastAsia="Calibri"/>
          <w:color w:val="00000A"/>
        </w:rPr>
        <w:t>celiakii</w:t>
      </w:r>
      <w:proofErr w:type="spellEnd"/>
      <w:r w:rsidRPr="00C80974">
        <w:rPr>
          <w:rFonts w:eastAsia="Calibri"/>
          <w:color w:val="00000A"/>
        </w:rPr>
        <w:t>.</w:t>
      </w:r>
    </w:p>
    <w:p w:rsidR="00355C42" w:rsidRPr="00C80974" w:rsidRDefault="00355C42" w:rsidP="00355C42">
      <w:pPr>
        <w:rPr>
          <w:b/>
        </w:rPr>
      </w:pPr>
      <w:r w:rsidRPr="00C80974">
        <w:rPr>
          <w:rFonts w:eastAsia="Calibri"/>
          <w:color w:val="00000A"/>
        </w:rPr>
        <w:t xml:space="preserve">Žáci budou seznámeni s potravinovou pyramidou, bude jim vysvětlena důležitost rozmanitosti v jídelníčku každého člověka, během společné diskuze budou uvažovat nad vhodností a četností </w:t>
      </w:r>
      <w:r w:rsidRPr="00C80974">
        <w:rPr>
          <w:rFonts w:eastAsia="Calibri"/>
          <w:color w:val="00000A"/>
        </w:rPr>
        <w:lastRenderedPageBreak/>
        <w:t xml:space="preserve">jednotlivých potravin ve složení jídelníčku, zde se bude rozvíjet kompetence schopnost komunikovat v mateřském jazyce. Žáci by měli po výkladu lektora zvládnout rozlišit vhodné a nevhodné potraviny tato aktivita podpoří rozvoj kompetence schopnost učit se. Žákům bude nastíněna problematika onemocnění, která nedovolují konzumaci pečiva. V krátkosti bude žákům ukázána první pomoc při vdechnutí sousta a tuto činnost si vyzkouší.  </w:t>
      </w:r>
    </w:p>
    <w:p w:rsidR="00355C42" w:rsidRPr="00C80974" w:rsidRDefault="00355C42" w:rsidP="00355C42">
      <w:pPr>
        <w:rPr>
          <w:u w:val="single"/>
        </w:rPr>
      </w:pPr>
      <w:r w:rsidRPr="00C80974">
        <w:rPr>
          <w:u w:val="single"/>
        </w:rPr>
        <w:t>Metody</w:t>
      </w:r>
    </w:p>
    <w:p w:rsidR="00355C42" w:rsidRPr="00C80974" w:rsidRDefault="00355C42" w:rsidP="00355C42">
      <w:r w:rsidRPr="00C80974">
        <w:t xml:space="preserve">Slovní – výklad – struktura potravinové pyramidy, </w:t>
      </w:r>
      <w:proofErr w:type="spellStart"/>
      <w:r w:rsidRPr="00C80974">
        <w:t>celiakie</w:t>
      </w:r>
      <w:proofErr w:type="spellEnd"/>
      <w:r w:rsidRPr="00C80974">
        <w:t>; rozhovor – struktura potravinové pyramidy, rodinný nákup</w:t>
      </w:r>
    </w:p>
    <w:p w:rsidR="00355C42" w:rsidRPr="00C80974" w:rsidRDefault="00355C42" w:rsidP="00355C42">
      <w:r w:rsidRPr="00C80974">
        <w:t>Názorně demonstrační – práce s potravinovou pyramidou</w:t>
      </w:r>
    </w:p>
    <w:p w:rsidR="00355C42" w:rsidRPr="00C80974" w:rsidRDefault="00355C42" w:rsidP="00355C42">
      <w:r w:rsidRPr="00C80974">
        <w:t>Praktické – manipulování – rodinný nákup</w:t>
      </w:r>
    </w:p>
    <w:p w:rsidR="00355C42" w:rsidRPr="00C80974" w:rsidRDefault="00355C42" w:rsidP="00355C42">
      <w:pPr>
        <w:rPr>
          <w:u w:val="single"/>
        </w:rPr>
      </w:pPr>
      <w:r w:rsidRPr="00C80974">
        <w:rPr>
          <w:u w:val="single"/>
        </w:rPr>
        <w:t>Pomůcky</w:t>
      </w:r>
    </w:p>
    <w:p w:rsidR="00355C42" w:rsidRPr="00C80974" w:rsidRDefault="00355C42" w:rsidP="00355C42">
      <w:r w:rsidRPr="00C80974">
        <w:t>mlynářská čepice</w:t>
      </w:r>
    </w:p>
    <w:p w:rsidR="00355C42" w:rsidRPr="00C80974" w:rsidRDefault="00D871C8" w:rsidP="00355C42">
      <w:r w:rsidRPr="00C80974">
        <w:t>O</w:t>
      </w:r>
      <w:r w:rsidR="00355C42" w:rsidRPr="00C80974">
        <w:t>brázky pot</w:t>
      </w:r>
      <w:r w:rsidRPr="00C80974">
        <w:t>ravin (příloha č. 4.</w:t>
      </w:r>
      <w:r w:rsidR="00355C42" w:rsidRPr="00C80974">
        <w:t>5</w:t>
      </w:r>
      <w:r w:rsidRPr="00C80974">
        <w:t>)</w:t>
      </w:r>
    </w:p>
    <w:p w:rsidR="00355C42" w:rsidRPr="00C80974" w:rsidRDefault="00D871C8" w:rsidP="00355C42">
      <w:r w:rsidRPr="00C80974">
        <w:t>P</w:t>
      </w:r>
      <w:r w:rsidR="00355C42" w:rsidRPr="00C80974">
        <w:t>otravin</w:t>
      </w:r>
      <w:r w:rsidRPr="00C80974">
        <w:t>ová pyramida</w:t>
      </w:r>
      <w:r w:rsidR="00355C42" w:rsidRPr="00C80974">
        <w:t xml:space="preserve"> (pří</w:t>
      </w:r>
      <w:r w:rsidRPr="00C80974">
        <w:t>loha č. 4.</w:t>
      </w:r>
      <w:r w:rsidR="00355C42" w:rsidRPr="00C80974">
        <w:t>6)</w:t>
      </w:r>
    </w:p>
    <w:p w:rsidR="00355C42" w:rsidRPr="00C80974" w:rsidRDefault="00D871C8" w:rsidP="00355C42">
      <w:r w:rsidRPr="00C80974">
        <w:t>P</w:t>
      </w:r>
      <w:r w:rsidR="00355C42" w:rsidRPr="00C80974">
        <w:t>racovní list</w:t>
      </w:r>
      <w:r w:rsidRPr="00C80974">
        <w:t xml:space="preserve"> – potravinová pyramida</w:t>
      </w:r>
      <w:r w:rsidR="00355C42" w:rsidRPr="00C80974">
        <w:t xml:space="preserve"> (</w:t>
      </w:r>
      <w:r w:rsidRPr="00C80974">
        <w:t>příloha č. 4.</w:t>
      </w:r>
      <w:r w:rsidR="00355C42" w:rsidRPr="00C80974">
        <w:t>7)</w:t>
      </w:r>
    </w:p>
    <w:p w:rsidR="00355C42" w:rsidRPr="00C80974" w:rsidRDefault="00D871C8" w:rsidP="00355C42">
      <w:r w:rsidRPr="00C80974">
        <w:t>S</w:t>
      </w:r>
      <w:r w:rsidR="00355C42" w:rsidRPr="00C80974">
        <w:t xml:space="preserve">ymbol </w:t>
      </w:r>
      <w:r w:rsidR="00355C42" w:rsidRPr="00C80974">
        <w:rPr>
          <w:i/>
        </w:rPr>
        <w:t>bez lepku</w:t>
      </w:r>
      <w:r w:rsidRPr="00C80974">
        <w:t xml:space="preserve"> (příloha č. 4.</w:t>
      </w:r>
      <w:r w:rsidR="00355C42" w:rsidRPr="00C80974">
        <w:t>8)</w:t>
      </w:r>
    </w:p>
    <w:p w:rsidR="00355C42" w:rsidRPr="00C80974" w:rsidRDefault="00355C42" w:rsidP="00355C42">
      <w:r w:rsidRPr="00C80974">
        <w:t>První pomoc při vdechnutí sousta (příloha č. 4. 9)</w:t>
      </w:r>
    </w:p>
    <w:p w:rsidR="00D871C8" w:rsidRPr="00C80974" w:rsidRDefault="00D871C8" w:rsidP="00D871C8">
      <w:r w:rsidRPr="00C80974">
        <w:t>Pracovní list – Potravinová pyramida – řešení (příloha 5.3)</w:t>
      </w:r>
    </w:p>
    <w:p w:rsidR="00355C42" w:rsidRPr="00C80974" w:rsidRDefault="00355C42" w:rsidP="00355C42">
      <w:r w:rsidRPr="00C80974">
        <w:t>barevná víčka od PET lahví</w:t>
      </w:r>
    </w:p>
    <w:p w:rsidR="00D871C8" w:rsidRPr="00C80974" w:rsidRDefault="00D871C8" w:rsidP="00355C42">
      <w:r w:rsidRPr="00C80974">
        <w:t>nákupní košíky</w:t>
      </w:r>
    </w:p>
    <w:p w:rsidR="0091581E" w:rsidRPr="00C80974" w:rsidRDefault="00D871C8" w:rsidP="0091581E">
      <w:pPr>
        <w:rPr>
          <w:rFonts w:ascii="Calibri" w:eastAsia="Calibri" w:hAnsi="Calibri" w:cs="Calibri"/>
          <w:b/>
        </w:rPr>
      </w:pPr>
      <w:r w:rsidRPr="00C80974">
        <w:rPr>
          <w:rFonts w:ascii="Calibri" w:eastAsia="Calibri" w:hAnsi="Calibri" w:cs="Calibri"/>
          <w:b/>
        </w:rPr>
        <w:t>3.2.1 Téma č. 1 Nákupní koš</w:t>
      </w:r>
    </w:p>
    <w:p w:rsidR="00D871C8" w:rsidRPr="00C80974" w:rsidRDefault="00D871C8" w:rsidP="003D06DE">
      <w:pPr>
        <w:numPr>
          <w:ilvl w:val="0"/>
          <w:numId w:val="9"/>
        </w:numPr>
        <w:suppressAutoHyphens/>
        <w:spacing w:before="240" w:after="240" w:line="100" w:lineRule="atLeast"/>
        <w:jc w:val="left"/>
        <w:rPr>
          <w:rFonts w:eastAsia="Calibri"/>
          <w:color w:val="00000A"/>
        </w:rPr>
      </w:pPr>
      <w:r w:rsidRPr="00C80974">
        <w:rPr>
          <w:rFonts w:eastAsia="Calibri"/>
          <w:color w:val="00000A"/>
        </w:rPr>
        <w:t>Žák na základně svých zkušeností sestaví nákup pro svoji rodinu.</w:t>
      </w:r>
    </w:p>
    <w:p w:rsidR="00D871C8" w:rsidRPr="00C80974" w:rsidRDefault="00D871C8" w:rsidP="003D06DE">
      <w:pPr>
        <w:numPr>
          <w:ilvl w:val="0"/>
          <w:numId w:val="9"/>
        </w:numPr>
        <w:suppressAutoHyphens/>
        <w:spacing w:before="240" w:after="240" w:line="100" w:lineRule="atLeast"/>
        <w:jc w:val="left"/>
        <w:rPr>
          <w:rFonts w:eastAsia="Calibri"/>
          <w:color w:val="00000A"/>
          <w:u w:val="single"/>
        </w:rPr>
      </w:pPr>
      <w:r w:rsidRPr="00C80974">
        <w:rPr>
          <w:rFonts w:eastAsia="Calibri"/>
          <w:color w:val="00000A"/>
        </w:rPr>
        <w:t>Žák si uvědomí, že pečivo je součástí každodenního jídelníčku.</w:t>
      </w:r>
    </w:p>
    <w:p w:rsidR="00D871C8" w:rsidRPr="00C80974" w:rsidRDefault="00D871C8" w:rsidP="00D871C8">
      <w:r w:rsidRPr="00C80974">
        <w:t>Úvodní aktivita druhé lekce je zaměřena na přivítání a společnou práci žáků ve dvojicích či trojicích, kdy se budou snažit simulovat obvyklý nákup jejich rodiny. Cílem činnosti je získat penzum potravin a surovin, které v následující druhé aktivitě budou žáci společně umisťovat do prázdné potravinové pyramidy.</w:t>
      </w:r>
    </w:p>
    <w:p w:rsidR="00D871C8" w:rsidRPr="00C80974" w:rsidRDefault="00D871C8" w:rsidP="00D871C8">
      <w:pPr>
        <w:rPr>
          <w:rFonts w:ascii="Calibri" w:eastAsia="Calibri" w:hAnsi="Calibri" w:cs="Calibri"/>
        </w:rPr>
      </w:pPr>
      <w:r w:rsidRPr="00C80974">
        <w:rPr>
          <w:rFonts w:ascii="Calibri" w:eastAsia="Calibri" w:hAnsi="Calibri" w:cs="Calibri"/>
        </w:rPr>
        <w:t xml:space="preserve">Před samotnou aktivitou si lektor připraví potřebné pomůcky, tzn. obrázky potravin a nákupní košíky. </w:t>
      </w:r>
      <w:proofErr w:type="spellStart"/>
      <w:r w:rsidRPr="00C80974">
        <w:rPr>
          <w:rFonts w:ascii="Calibri" w:eastAsia="Calibri" w:hAnsi="Calibri" w:cs="Calibri"/>
        </w:rPr>
        <w:t>Návodné</w:t>
      </w:r>
      <w:proofErr w:type="spellEnd"/>
      <w:r w:rsidRPr="00C80974">
        <w:rPr>
          <w:rFonts w:ascii="Calibri" w:eastAsia="Calibri" w:hAnsi="Calibri" w:cs="Calibri"/>
        </w:rPr>
        <w:t xml:space="preserve"> obrázky potravin jsou v příloze č. 4.5. Doporučujeme pro tuto aktivitu využít propagační letáky běžných supermarketů, většinou obsahují vše potřebné – tj. zeleninu, mléčné výrobky, maso, výrobky z mouky, přílohy, sladkosti. Ideální je výrobky vystříhat a </w:t>
      </w:r>
      <w:proofErr w:type="spellStart"/>
      <w:r w:rsidRPr="00C80974">
        <w:rPr>
          <w:rFonts w:ascii="Calibri" w:eastAsia="Calibri" w:hAnsi="Calibri" w:cs="Calibri"/>
        </w:rPr>
        <w:t>zalaminovat</w:t>
      </w:r>
      <w:proofErr w:type="spellEnd"/>
      <w:r w:rsidRPr="00C80974">
        <w:rPr>
          <w:rFonts w:ascii="Calibri" w:eastAsia="Calibri" w:hAnsi="Calibri" w:cs="Calibri"/>
        </w:rPr>
        <w:t>.</w:t>
      </w:r>
    </w:p>
    <w:p w:rsidR="00D871C8" w:rsidRPr="00C80974" w:rsidRDefault="00D871C8" w:rsidP="00D871C8">
      <w:r w:rsidRPr="00C80974">
        <w:t xml:space="preserve">Lektor bude žáky vítat v převleku mlynáře, opětovné využití metody učitel v roli, která byla vysvětlena v první lekci. Postava mlynáře bude žáky provázet celým programem. Lektor žáky sedící v kruhu přivítá a krátce se rozhovoří o včerejší návštěvě trhu, kde nakupoval různé potraviny, suroviny a potřebné věci do domácnosti. Může hovořit např. takto: „Zašel jsem za babkou kořenářkou a pořídil dva voňavé pytlíčky máty, u sládka jsem objednal sud piva na oslavu svatého </w:t>
      </w:r>
      <w:r w:rsidRPr="00C80974">
        <w:lastRenderedPageBreak/>
        <w:t>Jana a mojí paní mámě jsem koupil dva metry krajkové stuhy, ale kdybyste to viděli, tam bylo vám plno lidí a těch věcí, co prodávali, hrnce, vařečky, posvícenské koláče, boty, atd.“ Lektor si tuto rozpravu může upravit podle svého, protože cílem této kratičké ukázky je, aby žáci mlynáři vysvětlili, že nyní už na trh normálně nakupovat nechodí, že si potraviny a ostatní věci pořizují v obchodech a obchodních domech. Lektor po vyprávění o trhu bude chtít vědět od žáků, kdy jejich rodiče byli naposledy nakupovat na trhu, a v této chvilce by se žáci měli zmínit o obchodech a měli by lektorovi vysvětlit, jak obchody fungují a jak to v nich vypadá, měla by vzniknout krátká společná diskuse žáků a mlynáře, který se doptává na detaily z obchodů. Mlynář kladně ohodnotí výmysl obchodů, řekne, že dnes máme všechno neustále k dispozici, ale také nadnese otázku, jestli kvůli tomu neplýtváme potravinami a surovinami. V této chvíli odejde zamyšlený mlynář a v povzdálí si sundá mlynářskou čepici, do kruhu se již vrací pouze jako lektor a zadá žákům jejich první úkol.</w:t>
      </w:r>
    </w:p>
    <w:p w:rsidR="00D871C8" w:rsidRPr="00C80974" w:rsidRDefault="00D871C8" w:rsidP="00D871C8">
      <w:r w:rsidRPr="00C80974">
        <w:t xml:space="preserve">Po místnosti jsou rozmístěny potraviny a suroviny denní potřeby. Lektor požádá žáky, aby vytvořili skupiny po dvou či třech a následně jim rozdá nákupní košíky. Úkolem žáků bude nakoupit (vložit) do košíku takové potraviny, které s rodiči kupují každý den. V každém košíčku by se mělo objevit pečivo. Lektor během nakupování nezasahuje žákům do jejich činnosti. Pokud žáci mají problém s identifikací nějaké potraviny, tak jim vysvětlí, co na obrázku je. </w:t>
      </w:r>
    </w:p>
    <w:p w:rsidR="00D871C8" w:rsidRPr="00C80974" w:rsidRDefault="00D871C8" w:rsidP="00D871C8">
      <w:r w:rsidRPr="00C80974">
        <w:t>Protože žáci díky obrázkům potravin simulují opravdový nákup, mají z aktivity větší prožitek, než kdyby pouze jmenovali jednotlivé potraviny, které s rodiči nakupují. Ve skupinách mohou vznikat diskuse nad vhodností jednotlivých potravin, protože ne ve všech rodinách se nakupuje úplně stejně. Ve chvíli, kdy budou mít žáci nakoupeno, lektor nakupování ukončí a požádá jednotlivé skupiny, aby si nákup prohlédly, doptá se, jestli mají všichni v košících pečivo, zeleninu, ovoce, maso, mléko či mléčné výrobky, luštěniny, sladkosti, slané pochutiny atd. A přirozeně přejde k další aktivitě, kterou je vyplnění potravinové pyramidy pomocí nakoupených potravin.</w:t>
      </w:r>
    </w:p>
    <w:p w:rsidR="0091581E" w:rsidRPr="00C80974" w:rsidRDefault="00F74229" w:rsidP="0091581E">
      <w:pPr>
        <w:rPr>
          <w:rFonts w:ascii="Calibri" w:eastAsia="Calibri" w:hAnsi="Calibri" w:cs="Calibri"/>
          <w:b/>
        </w:rPr>
      </w:pPr>
      <w:r w:rsidRPr="00C80974">
        <w:rPr>
          <w:rFonts w:ascii="Calibri" w:eastAsia="Calibri" w:hAnsi="Calibri" w:cs="Calibri"/>
          <w:b/>
        </w:rPr>
        <w:t xml:space="preserve">3.2.2 Téma </w:t>
      </w:r>
      <w:proofErr w:type="gramStart"/>
      <w:r w:rsidRPr="00C80974">
        <w:rPr>
          <w:rFonts w:ascii="Calibri" w:eastAsia="Calibri" w:hAnsi="Calibri" w:cs="Calibri"/>
          <w:b/>
        </w:rPr>
        <w:t>č. 2</w:t>
      </w:r>
      <w:r w:rsidR="00FE1226" w:rsidRPr="00C80974">
        <w:rPr>
          <w:rFonts w:ascii="Calibri" w:eastAsia="Calibri" w:hAnsi="Calibri" w:cs="Calibri"/>
          <w:b/>
        </w:rPr>
        <w:t xml:space="preserve"> Potravinová</w:t>
      </w:r>
      <w:proofErr w:type="gramEnd"/>
      <w:r w:rsidR="00B34042" w:rsidRPr="00C80974">
        <w:rPr>
          <w:rFonts w:ascii="Calibri" w:eastAsia="Calibri" w:hAnsi="Calibri" w:cs="Calibri"/>
          <w:b/>
        </w:rPr>
        <w:t xml:space="preserve"> pyramida</w:t>
      </w:r>
    </w:p>
    <w:p w:rsidR="00B34042" w:rsidRPr="00C80974" w:rsidRDefault="00B34042" w:rsidP="003D06DE">
      <w:pPr>
        <w:numPr>
          <w:ilvl w:val="0"/>
          <w:numId w:val="10"/>
        </w:numPr>
        <w:suppressAutoHyphens/>
        <w:spacing w:before="240" w:after="240" w:line="100" w:lineRule="atLeast"/>
        <w:jc w:val="left"/>
        <w:rPr>
          <w:rFonts w:eastAsia="Calibri"/>
          <w:color w:val="00000A"/>
        </w:rPr>
      </w:pPr>
      <w:r w:rsidRPr="00C80974">
        <w:rPr>
          <w:rFonts w:eastAsia="Calibri"/>
          <w:color w:val="00000A"/>
        </w:rPr>
        <w:t>Žák zvládne popsat potravinovou pyramidu a umístí správně výrobky a suroviny.</w:t>
      </w:r>
    </w:p>
    <w:p w:rsidR="00B34042" w:rsidRPr="00C80974" w:rsidRDefault="00B34042" w:rsidP="003D06DE">
      <w:pPr>
        <w:numPr>
          <w:ilvl w:val="0"/>
          <w:numId w:val="10"/>
        </w:numPr>
        <w:suppressAutoHyphens/>
        <w:spacing w:before="240" w:after="240" w:line="100" w:lineRule="atLeast"/>
        <w:jc w:val="left"/>
        <w:rPr>
          <w:rFonts w:eastAsia="Calibri"/>
          <w:color w:val="00000A"/>
          <w:u w:val="single"/>
        </w:rPr>
      </w:pPr>
      <w:r w:rsidRPr="00C80974">
        <w:rPr>
          <w:rFonts w:eastAsia="Calibri"/>
          <w:color w:val="00000A"/>
        </w:rPr>
        <w:t>Žák vysvětlí důležitost jednotlivých potravin v potravinové pyramidě.</w:t>
      </w:r>
    </w:p>
    <w:p w:rsidR="00B34042" w:rsidRPr="00C80974" w:rsidRDefault="00B34042" w:rsidP="00B34042">
      <w:r w:rsidRPr="00C80974">
        <w:t xml:space="preserve">Aktivita zaměřená na společnou práci žáků, kdy se dohromady snaží vyplnit potravinovou pyramidu. Žáci by měli společně diskutovat nad jednotlivými potravinami a surovinami, které mají v nákupních košících, a měli by zvládnout argumentovat, proč právě tato potravina bude v příslušném patře pyramidy, rozvíjíme zde kompetenci komunikace v mateřském jazyce. </w:t>
      </w:r>
    </w:p>
    <w:p w:rsidR="00B34042" w:rsidRPr="00C80974" w:rsidRDefault="00B34042" w:rsidP="00B34042">
      <w:r w:rsidRPr="00C80974">
        <w:t>Lektor do středu kruhu položí potravinovou pyramidu (příloha č. 4.6) a objasní žákům, že existuje obrázek, který napomáhá tomu, abychom si správně vybírali potraviny a suroviny do svého každodenního jídelníčku.</w:t>
      </w:r>
    </w:p>
    <w:p w:rsidR="00B34042" w:rsidRPr="00C80974" w:rsidRDefault="00B34042" w:rsidP="00B34042">
      <w:r w:rsidRPr="00C80974">
        <w:t xml:space="preserve">Potravinová pyramida jsou graficky znázorněné skupiny potravin, které jsou založené na výživových hodnotách. Potravinová pyramida má čtyři patra a zařazení do patra znázorňuje, jak často by měl jedinec danou potravinu konzumovat. Potravinová pyramida má širokou základnu a špičatý vrchol. Čím vyšší patro v pyramidě, tím zabírá méně místa a tím méně by jedinec měl danou potravinu jíst. </w:t>
      </w:r>
    </w:p>
    <w:p w:rsidR="00B34042" w:rsidRPr="00C80974" w:rsidRDefault="00B34042" w:rsidP="00B34042">
      <w:r w:rsidRPr="00C80974">
        <w:t>Žáci tedy berou jednotlivé nakoupené potraviny a suroviny a snaží se dohodnout, do jakého patra je zařadí.  První část aktivity bude ukončena ve chvíli, kdy budou v pyramidě zastoupeny všechny složky z nákupu potravin. Potraviny, u kterých se žáci neshodnou, kam je umístit, se mohou nechat stranou a do pyramidy se doplní později s pomocí pedagoga.</w:t>
      </w:r>
    </w:p>
    <w:p w:rsidR="00B34042" w:rsidRPr="00C80974" w:rsidRDefault="00B34042" w:rsidP="00B34042">
      <w:r w:rsidRPr="00C80974">
        <w:t xml:space="preserve">První a nejníže položené patro, které tvoří základnu pyramidy, obsahuje hlavně obiloviny, brambory, těstoviny a rýži. Doporučuje se, aby tyto potraviny byly celozrnné. Obiloviny by měly představovat </w:t>
      </w:r>
      <w:r w:rsidRPr="00C80974">
        <w:lastRenderedPageBreak/>
        <w:t>základ výživy člověka a jsou hlavním zdrojem energie. Doporučuje se každý den sníst 3 – 6 porcí z tohoto patra.</w:t>
      </w:r>
    </w:p>
    <w:p w:rsidR="00B34042" w:rsidRPr="00C80974" w:rsidRDefault="00B34042" w:rsidP="00B34042">
      <w:r w:rsidRPr="00C80974">
        <w:t>Druhé patro se skládá z ovoce a zeleniny, doporučuje se jíst hlavně v syrovém stavu. Ze zeleniny a ovoce čerpáme hlavně vitamíny, minerály, vlákninu a ochranné látky. Ovoce se doporučuje denně snít 2 – 4 porce, u zeleniny jsou to 3 – 5 porcí.</w:t>
      </w:r>
    </w:p>
    <w:p w:rsidR="00B34042" w:rsidRPr="00C80974" w:rsidRDefault="00B34042" w:rsidP="00B34042">
      <w:r w:rsidRPr="00C80974">
        <w:t>Třetí patro je rozdělené na dvě části. První část zaujímají mléčné výrobky (mléko, jogurt, sýry). Druhá část patra obsahuje maso, drůbež a ryby. Obě části pyramidy obsahují potraviny bohaté na bílkoviny, které jsou obzvláště důležité v období růstu člověka. Mléčných výrobků by měl člověk denně snít 2 – 3 porce a u masa, drůbeže a ryb jsou doporoučeny 1 – 2 porce denně.</w:t>
      </w:r>
    </w:p>
    <w:p w:rsidR="00B34042" w:rsidRPr="00C80974" w:rsidRDefault="00B34042" w:rsidP="00B34042">
      <w:r w:rsidRPr="00C80974">
        <w:t xml:space="preserve">Čtvrté a nejmenší patro obsahuje potraviny, které by člověk měl jíst úplně nejméně, jsou nejméně vhodné, což je cukr a sladkosti, sůl a potraviny hodně solené a tuky. Z tohoto patra by měl člověk sníst maximálně 2 porce denně. </w:t>
      </w:r>
    </w:p>
    <w:p w:rsidR="00B34042" w:rsidRPr="00C80974" w:rsidRDefault="00B34042" w:rsidP="00B34042">
      <w:r w:rsidRPr="00C80974">
        <w:t xml:space="preserve">Lektor žákům přiblíží velikost porce tak, že zatne pěst a vysvětlí, že pro něj je jedna porce veliká jako jeho pěst a pro každého žáka je porce veliká také přesně jako jeho pěst. </w:t>
      </w:r>
    </w:p>
    <w:p w:rsidR="00B34042" w:rsidRPr="00C80974" w:rsidRDefault="00B34042" w:rsidP="00B34042">
      <w:r w:rsidRPr="00C80974">
        <w:t xml:space="preserve">Starší žáci do této aktivity již mohou přicházet s poznatky, které se naučili ve škole, ale jinak na žáky nejsou kladeny žádné zvláštní nároky. Spíše se ukáže, jak které rodiny dbají na zdravou výživu a co se v daných rodinách považuje za zdravé jídlo a jídlo pravidelně podávené. Důležitým cílem celé aktivity je poznatek, že pečivo je velmi důležitou součástí našeho jídelníčku a že bychom ho měli ve vhodné formě zařazovat do naší stravy každý den. </w:t>
      </w:r>
    </w:p>
    <w:p w:rsidR="0091581E" w:rsidRPr="00C80974" w:rsidRDefault="0091581E" w:rsidP="0091581E">
      <w:pPr>
        <w:rPr>
          <w:rFonts w:ascii="Calibri" w:eastAsia="Calibri" w:hAnsi="Calibri" w:cs="Calibri"/>
          <w:b/>
        </w:rPr>
      </w:pPr>
      <w:r w:rsidRPr="00C80974">
        <w:rPr>
          <w:rFonts w:ascii="Calibri" w:eastAsia="Calibri" w:hAnsi="Calibri" w:cs="Calibri"/>
          <w:b/>
        </w:rPr>
        <w:t>3.2.3</w:t>
      </w:r>
      <w:r w:rsidR="00FE1226" w:rsidRPr="00C80974">
        <w:rPr>
          <w:rFonts w:ascii="Calibri" w:eastAsia="Calibri" w:hAnsi="Calibri" w:cs="Calibri"/>
          <w:b/>
        </w:rPr>
        <w:t xml:space="preserve"> </w:t>
      </w:r>
      <w:r w:rsidR="003B5C23" w:rsidRPr="00C80974">
        <w:rPr>
          <w:rFonts w:ascii="Calibri" w:eastAsia="Calibri" w:hAnsi="Calibri" w:cs="Calibri"/>
          <w:b/>
        </w:rPr>
        <w:t xml:space="preserve">Téma </w:t>
      </w:r>
      <w:proofErr w:type="gramStart"/>
      <w:r w:rsidR="003B5C23" w:rsidRPr="00C80974">
        <w:rPr>
          <w:rFonts w:ascii="Calibri" w:eastAsia="Calibri" w:hAnsi="Calibri" w:cs="Calibri"/>
          <w:b/>
        </w:rPr>
        <w:t>č. 3 Relaxační</w:t>
      </w:r>
      <w:proofErr w:type="gramEnd"/>
      <w:r w:rsidR="003B5C23" w:rsidRPr="00C80974">
        <w:rPr>
          <w:rFonts w:ascii="Calibri" w:eastAsia="Calibri" w:hAnsi="Calibri" w:cs="Calibri"/>
          <w:b/>
        </w:rPr>
        <w:t xml:space="preserve"> hra Kvásek</w:t>
      </w:r>
    </w:p>
    <w:p w:rsidR="0091581E" w:rsidRPr="00C80974" w:rsidRDefault="0091581E" w:rsidP="0091581E">
      <w:pPr>
        <w:rPr>
          <w:rFonts w:ascii="Calibri" w:eastAsia="Calibri" w:hAnsi="Calibri" w:cs="Calibri"/>
        </w:rPr>
      </w:pPr>
      <w:r w:rsidRPr="00C80974">
        <w:rPr>
          <w:rFonts w:ascii="Calibri" w:eastAsia="Calibri" w:hAnsi="Calibri" w:cs="Calibri"/>
        </w:rPr>
        <w:t>Po předchozí delší aktivi</w:t>
      </w:r>
      <w:r w:rsidR="003B5C23" w:rsidRPr="00C80974">
        <w:rPr>
          <w:rFonts w:ascii="Calibri" w:eastAsia="Calibri" w:hAnsi="Calibri" w:cs="Calibri"/>
        </w:rPr>
        <w:t>tě, kdy lektor vyžadoval od žáků</w:t>
      </w:r>
      <w:r w:rsidRPr="00C80974">
        <w:rPr>
          <w:rFonts w:ascii="Calibri" w:eastAsia="Calibri" w:hAnsi="Calibri" w:cs="Calibri"/>
        </w:rPr>
        <w:t xml:space="preserve"> koncentraci při představení potravinové pyramidy</w:t>
      </w:r>
      <w:r w:rsidR="00FE1226" w:rsidRPr="00C80974">
        <w:rPr>
          <w:rFonts w:ascii="Calibri" w:eastAsia="Calibri" w:hAnsi="Calibri" w:cs="Calibri"/>
        </w:rPr>
        <w:t>,</w:t>
      </w:r>
      <w:r w:rsidRPr="00C80974">
        <w:rPr>
          <w:rFonts w:ascii="Calibri" w:eastAsia="Calibri" w:hAnsi="Calibri" w:cs="Calibri"/>
        </w:rPr>
        <w:t xml:space="preserve"> je následující aktivita zaměřena na odreagování a prot</w:t>
      </w:r>
      <w:r w:rsidR="003B5C23" w:rsidRPr="00C80974">
        <w:rPr>
          <w:rFonts w:ascii="Calibri" w:eastAsia="Calibri" w:hAnsi="Calibri" w:cs="Calibri"/>
        </w:rPr>
        <w:t>ažení. Hra byla žákům</w:t>
      </w:r>
      <w:r w:rsidRPr="00C80974">
        <w:rPr>
          <w:rFonts w:ascii="Calibri" w:eastAsia="Calibri" w:hAnsi="Calibri" w:cs="Calibri"/>
        </w:rPr>
        <w:t xml:space="preserve"> předs</w:t>
      </w:r>
      <w:r w:rsidR="00FE1226" w:rsidRPr="00C80974">
        <w:rPr>
          <w:rFonts w:ascii="Calibri" w:eastAsia="Calibri" w:hAnsi="Calibri" w:cs="Calibri"/>
        </w:rPr>
        <w:t>tavena již v prvním bloku</w:t>
      </w:r>
      <w:r w:rsidR="003B5C23" w:rsidRPr="00C80974">
        <w:rPr>
          <w:rFonts w:ascii="Calibri" w:eastAsia="Calibri" w:hAnsi="Calibri" w:cs="Calibri"/>
        </w:rPr>
        <w:t xml:space="preserve"> a nyní žáci</w:t>
      </w:r>
      <w:r w:rsidRPr="00C80974">
        <w:rPr>
          <w:rFonts w:ascii="Calibri" w:eastAsia="Calibri" w:hAnsi="Calibri" w:cs="Calibri"/>
        </w:rPr>
        <w:t xml:space="preserve"> zúročí její znalost, protože lektor nebude muset vysvětlovat nová pravidla. Pravidla pouze připomene a zdůrazní bezpečnost p</w:t>
      </w:r>
      <w:r w:rsidR="003B5C23" w:rsidRPr="00C80974">
        <w:rPr>
          <w:rFonts w:ascii="Calibri" w:eastAsia="Calibri" w:hAnsi="Calibri" w:cs="Calibri"/>
        </w:rPr>
        <w:t>ohybu</w:t>
      </w:r>
      <w:r w:rsidR="007428F0" w:rsidRPr="00C80974">
        <w:rPr>
          <w:rFonts w:ascii="Calibri" w:eastAsia="Calibri" w:hAnsi="Calibri" w:cs="Calibri"/>
        </w:rPr>
        <w:t xml:space="preserve"> během aktivity, což</w:t>
      </w:r>
      <w:r w:rsidRPr="00C80974">
        <w:rPr>
          <w:rFonts w:ascii="Calibri" w:eastAsia="Calibri" w:hAnsi="Calibri" w:cs="Calibri"/>
        </w:rPr>
        <w:t xml:space="preserve"> </w:t>
      </w:r>
      <w:r w:rsidR="00FE1226" w:rsidRPr="00C80974">
        <w:rPr>
          <w:rFonts w:ascii="Calibri" w:eastAsia="Calibri" w:hAnsi="Calibri" w:cs="Calibri"/>
        </w:rPr>
        <w:t xml:space="preserve">jsme </w:t>
      </w:r>
      <w:r w:rsidRPr="00C80974">
        <w:rPr>
          <w:rFonts w:ascii="Calibri" w:eastAsia="Calibri" w:hAnsi="Calibri" w:cs="Calibri"/>
        </w:rPr>
        <w:t>si také vymezili minulou lekci.</w:t>
      </w:r>
    </w:p>
    <w:p w:rsidR="003B5C23" w:rsidRPr="00C80974" w:rsidRDefault="003B5C23" w:rsidP="003B5C23">
      <w:pPr>
        <w:rPr>
          <w:b/>
        </w:rPr>
      </w:pPr>
      <w:r w:rsidRPr="00C80974">
        <w:rPr>
          <w:b/>
        </w:rPr>
        <w:t>3.2.4 Téma č. 4 Potravinový pyramida</w:t>
      </w:r>
    </w:p>
    <w:p w:rsidR="003B5C23" w:rsidRPr="00C80974" w:rsidRDefault="003B5C23" w:rsidP="003D06DE">
      <w:pPr>
        <w:numPr>
          <w:ilvl w:val="0"/>
          <w:numId w:val="11"/>
        </w:numPr>
        <w:suppressAutoHyphens/>
        <w:spacing w:before="240" w:after="240" w:line="100" w:lineRule="atLeast"/>
        <w:jc w:val="left"/>
        <w:rPr>
          <w:rFonts w:eastAsia="Calibri"/>
          <w:color w:val="00000A"/>
          <w:u w:val="single"/>
        </w:rPr>
      </w:pPr>
      <w:r w:rsidRPr="00C80974">
        <w:rPr>
          <w:rFonts w:eastAsia="Calibri"/>
          <w:color w:val="00000A"/>
        </w:rPr>
        <w:t>Žák zvládne popsat potravinovou pyramidu a umístí správně pečivo.</w:t>
      </w:r>
    </w:p>
    <w:p w:rsidR="003B5C23" w:rsidRPr="00C80974" w:rsidRDefault="003B5C23" w:rsidP="003B5C23">
      <w:r w:rsidRPr="00C80974">
        <w:t>Aktivita založená na samostatné práci žáka. Každý žák dostane pracovní list (příloha č. 4.7), který se vztahuje k potravinové pyramidě. Tímto úkolem je rozvíjena kompetence k učení, kdy žák má možnost aplikovat informace, které mu byly předloženy v předchozím úkolu zaměřeném na správné stravování, jako pomůcka pro orientaci v potravinách využívá potravinovou pyramidu. Lektor každému žákovi dát pracovní list, který obsahuje tři úkoly. V prvním úkolu mají žáci propojit čarou obrázek potraviny s příslušným patrem pyramidy. Tento úkol po vyplnění pracovního listu všemi žáky společně zkontrolují.</w:t>
      </w:r>
    </w:p>
    <w:p w:rsidR="003B5C23" w:rsidRPr="00C80974" w:rsidRDefault="003B5C23" w:rsidP="003B5C23">
      <w:r w:rsidRPr="00C80974">
        <w:t>Další dva úkoly jsou založeny na žákových preferencích. Žák si v úkolu číslo dva vybere jednu potravinu, která je v předchozím úkolu na obrázku, na základě toho, jestli má danou potravinu v oblibě. Úkol nemá jednoznačně správné řešení, správná odpověď je závislá na oblíbenosti daných potravin u žáků. Úkol číslo tři v pracovním listě je tentokrát založen na četnosti konzumace určité potraviny. Žák zde odpovídá, jakou potravinu jí hodně často. I v tomto případě není možné určit jednoznačnou odpověď, tu bude mít každý žák jedinečnou. Obě dvě otázky si mohou žáci navzájem sdělit postupně v kruhu či pouze ve dvojicích či trojicích. Lektor také může uvést odpovědi na tyto dvě otázky v případě, že budou žáci své odpovědi sdělovat v komunikačním kruhu.</w:t>
      </w:r>
    </w:p>
    <w:p w:rsidR="003B5C23" w:rsidRPr="00C80974" w:rsidRDefault="003B5C23" w:rsidP="003B5C23">
      <w:r w:rsidRPr="00C80974">
        <w:lastRenderedPageBreak/>
        <w:t xml:space="preserve">Cílem celé aktivity je zopakování informací o potravinové pyramidě, kdy žák pracuje samostatně a má okamžitou zpětnou vazbu na své nově nabité vědomosti. Lektor se zdrží hodnocení jednotlivých pracovních listů. Nehodnotí žáky, zda měli úkol splněný správně či nikoliv. Žák do této aktivity vkládá informace, které vstřebal z předchozí činnosti zaměřené na potravinovou pyramidu. </w:t>
      </w:r>
    </w:p>
    <w:p w:rsidR="003B5C23" w:rsidRPr="00C80974" w:rsidRDefault="003B5C23" w:rsidP="003B5C23">
      <w:pPr>
        <w:rPr>
          <w:b/>
        </w:rPr>
      </w:pPr>
      <w:r w:rsidRPr="00C80974">
        <w:rPr>
          <w:b/>
        </w:rPr>
        <w:t>3.2.5 Téma č. 5 Když nemůžu jíst pečivo</w:t>
      </w:r>
    </w:p>
    <w:p w:rsidR="003B5C23" w:rsidRPr="00C80974" w:rsidRDefault="003B5C23" w:rsidP="003D06DE">
      <w:pPr>
        <w:pStyle w:val="normal"/>
        <w:widowControl w:val="0"/>
        <w:numPr>
          <w:ilvl w:val="0"/>
          <w:numId w:val="12"/>
        </w:numPr>
        <w:pBdr>
          <w:top w:val="nil"/>
          <w:left w:val="nil"/>
          <w:bottom w:val="nil"/>
          <w:right w:val="nil"/>
          <w:between w:val="nil"/>
        </w:pBdr>
        <w:suppressAutoHyphens w:val="0"/>
        <w:spacing w:before="240" w:after="240"/>
        <w:rPr>
          <w:rFonts w:ascii="Calibri" w:eastAsia="Calibri" w:hAnsi="Calibri" w:cs="Calibri"/>
          <w:color w:val="00000A"/>
          <w:sz w:val="22"/>
          <w:szCs w:val="22"/>
        </w:rPr>
      </w:pPr>
      <w:r w:rsidRPr="00C80974">
        <w:rPr>
          <w:rFonts w:ascii="Calibri" w:eastAsia="Calibri" w:hAnsi="Calibri" w:cs="Calibri"/>
          <w:color w:val="00000A"/>
          <w:sz w:val="22"/>
          <w:szCs w:val="22"/>
        </w:rPr>
        <w:t>Žák se seznámí s možnými onemocněními, které nedovolují jíst pečivo.</w:t>
      </w:r>
    </w:p>
    <w:p w:rsidR="003B5C23" w:rsidRPr="00C80974" w:rsidRDefault="003B5C23" w:rsidP="003B5C23">
      <w:r w:rsidRPr="00C80974">
        <w:t xml:space="preserve">Tato aktivita je zacílena na sdělení informací o onemocnění </w:t>
      </w:r>
      <w:proofErr w:type="spellStart"/>
      <w:r w:rsidRPr="00C80974">
        <w:t>celiakie</w:t>
      </w:r>
      <w:proofErr w:type="spellEnd"/>
      <w:r w:rsidRPr="00C80974">
        <w:t xml:space="preserve">, které nedovoluje jíst potraviny obsahující lepek a je nezbytné pečivo nahradit v jídelníčku jedince, který tímto onemocněním trpí. </w:t>
      </w:r>
    </w:p>
    <w:p w:rsidR="003B5C23" w:rsidRPr="00C80974" w:rsidRDefault="003B5C23" w:rsidP="003B5C23">
      <w:r w:rsidRPr="00C80974">
        <w:t xml:space="preserve">Lektor se v úvodu aktivity zeptá, zda žáci neznají ve svém okolí někoho, kdo nesmí jíst pečivo, které obsahuje lepek. Je možné, že bude ve skupině žák, který </w:t>
      </w:r>
      <w:proofErr w:type="spellStart"/>
      <w:r w:rsidRPr="00C80974">
        <w:t>celiakii</w:t>
      </w:r>
      <w:proofErr w:type="spellEnd"/>
      <w:r w:rsidRPr="00C80974">
        <w:t xml:space="preserve"> má, v takovém případě může toto onemocnění charakterizovat on sám. Je také možné, že příbuzný některého žáka bude mít toto onemocnění či budou žáci znát někoho z blízkého okolí, kdo je takto nemocný. Lektor se těchto žáků může zeptat, co vše o této nemoci žáci vědí a jaké o ní mají informace. Ve většině případů si ale lektor připraví krátkou prezentaci základních a zajímavých dat o tomto onemocnění. Při výběru dat bude postupovat jako u výběru informací o historii chleba. Níže jsou uvedeny pouze základní informace, ze kterých může lektor čerpat, ale doporučujeme problematiku prostudovat z více zdrojů. </w:t>
      </w:r>
    </w:p>
    <w:p w:rsidR="003B5C23" w:rsidRPr="00C80974" w:rsidRDefault="003B5C23" w:rsidP="003B5C23">
      <w:pPr>
        <w:rPr>
          <w:b/>
        </w:rPr>
      </w:pPr>
      <w:proofErr w:type="spellStart"/>
      <w:r w:rsidRPr="00C80974">
        <w:rPr>
          <w:b/>
        </w:rPr>
        <w:t>Celiakie</w:t>
      </w:r>
      <w:proofErr w:type="spellEnd"/>
    </w:p>
    <w:p w:rsidR="003B5C23" w:rsidRPr="00C80974" w:rsidRDefault="003B5C23" w:rsidP="003B5C23">
      <w:r w:rsidRPr="00C80974">
        <w:t xml:space="preserve">Je to onemocnění způsobené nesnášenlivostí organismu lepku. Lepek je směs bílkovin obsažených v obilných zrnech. Nesnášenlivost vzniká na jeho část, tou částí je bílkovina. Jedná se o žito, pšenici a ječmen. Vědci se přou, zda se týká i ovsa, protože pokud je oves zpracován v závodě, ve kterém se nevyskytovalo žito, pšenice, ani ječmen, je ovesná mouka pro </w:t>
      </w:r>
      <w:proofErr w:type="spellStart"/>
      <w:r w:rsidRPr="00C80974">
        <w:t>celiaka</w:t>
      </w:r>
      <w:proofErr w:type="spellEnd"/>
      <w:r w:rsidRPr="00C80974">
        <w:t xml:space="preserve"> nezávadná. Lepek působí jako jed, který mění povrch tenkého střeva a tímto působením z tenkého střeva mizí mikroklky a klky. V důsledku tohoto působení se snižuje povrch tenkého střeva a tím se také snižuje jeho funkce schopnosti trávení a vstřebávání živin. Tato porucha se může objevit kdykoliv během života člověka, od dětství až po dospělost. </w:t>
      </w:r>
    </w:p>
    <w:p w:rsidR="003B5C23" w:rsidRPr="00C80974" w:rsidRDefault="003B5C23" w:rsidP="003B5C23">
      <w:r w:rsidRPr="00C80974">
        <w:t>Projevy u dětí se vyznačují neprospíváním, nepřibíráním na váze, mastnou, objemnou a nápadně zapáchající stolicí nebo kašovitými průjmy, které mohou vést k podvýživě, plynatosti, křečím a bolestem břicha. Jedinec ztrácí chuť k jídlu, děti bývají často plačtivé a mrzuté. U dospělých jedinců jsou příznaky velmi podobné, ale obvykle méně výrazné.</w:t>
      </w:r>
    </w:p>
    <w:p w:rsidR="003B5C23" w:rsidRPr="00C80974" w:rsidRDefault="003B5C23" w:rsidP="003B5C23">
      <w:r w:rsidRPr="00C80974">
        <w:t xml:space="preserve">Hlavním způsobem léčby je celoživotní vyloučení lepku z potravy – tzn. jedinec, který trpí touto poruchou, musí celý život dodržovat bezlepkovou dietu. Protože nesnášenlivost lepku je trvalá a v současné době není léčitelná. </w:t>
      </w:r>
    </w:p>
    <w:p w:rsidR="003B5C23" w:rsidRPr="00C80974" w:rsidRDefault="003B5C23" w:rsidP="003B5C23">
      <w:r w:rsidRPr="00C80974">
        <w:t xml:space="preserve">Základem bezlepkové diety je konzumace bezlepkových potravin. Přirozeně bezlepkové jsou brambory, kukuřice, rýže, proso, pohanka, sója, jáhly, čočka, hrách, fazole, cizrna, amarant, ořechy, semena. Z těchto přirozeně bezlepkových surovin se vyrábějí potravinářské výrobky hlavně směsi na přípravu bezlepkových druhů chleba, pečiva, knedlíků a moučníků. K dalším přirozeně bezlepkovým potravinám patří maso, ryby, zelenina, ovoce, mléko, tuky, vejce, med, cukr. </w:t>
      </w:r>
      <w:proofErr w:type="spellStart"/>
      <w:r w:rsidRPr="00C80974">
        <w:t>Celiak</w:t>
      </w:r>
      <w:proofErr w:type="spellEnd"/>
      <w:r w:rsidRPr="00C80974">
        <w:t xml:space="preserve"> si musí dávat pozor, jaké potraviny jí, protože i potraviny vyrobené z přirozeně bezlepkových surovin mohou obsahovat lepek přidaný výrobcem, např. jogurt může být zahuštěn pšeničným škrobem, proto musí každý </w:t>
      </w:r>
      <w:proofErr w:type="spellStart"/>
      <w:r w:rsidRPr="00C80974">
        <w:t>celiak</w:t>
      </w:r>
      <w:proofErr w:type="spellEnd"/>
      <w:r w:rsidRPr="00C80974">
        <w:t xml:space="preserve"> velmi podrobně číst etikety na potravinách a jejich složení. Potraviny, které jsou bez lepku, se označují ikonou škrtnutého klasu (příloha č. 4.8) nebo je na etiketě slovně uvedeno „neobsahuje lepek“, „vhodné pro bezlepkovou dietu“ či „vyrobeno z přirozeně bezlepkových surovin“. Za nepřítomnost lepku v takto označených potravinách se zaručuje výrobce. </w:t>
      </w:r>
    </w:p>
    <w:p w:rsidR="003B5C23" w:rsidRPr="00C80974" w:rsidRDefault="003B5C23" w:rsidP="003B5C23">
      <w:r w:rsidRPr="00C80974">
        <w:lastRenderedPageBreak/>
        <w:t xml:space="preserve">Lektor vybere informace vhodné pro danou věkovou kategorii žáků, dává pozor, aby žáky nezahltil informacemi. Žák v této aktivitě poslechem rozvíjí kompetenci schopnost k učení. </w:t>
      </w:r>
    </w:p>
    <w:p w:rsidR="0091581E" w:rsidRPr="00C80974" w:rsidRDefault="001A2763" w:rsidP="0091581E">
      <w:pPr>
        <w:rPr>
          <w:rFonts w:ascii="Calibri" w:eastAsia="Calibri" w:hAnsi="Calibri" w:cs="Calibri"/>
          <w:b/>
        </w:rPr>
      </w:pPr>
      <w:r w:rsidRPr="00C80974">
        <w:rPr>
          <w:rFonts w:ascii="Calibri" w:eastAsia="Calibri" w:hAnsi="Calibri" w:cs="Calibri"/>
          <w:b/>
        </w:rPr>
        <w:t>3.2.6 Téma č. 6</w:t>
      </w:r>
      <w:r w:rsidR="0091581E" w:rsidRPr="00C80974">
        <w:rPr>
          <w:rFonts w:ascii="Calibri" w:eastAsia="Calibri" w:hAnsi="Calibri" w:cs="Calibri"/>
          <w:b/>
        </w:rPr>
        <w:t xml:space="preserve"> Prvn</w:t>
      </w:r>
      <w:r w:rsidR="007428F0" w:rsidRPr="00C80974">
        <w:rPr>
          <w:rFonts w:ascii="Calibri" w:eastAsia="Calibri" w:hAnsi="Calibri" w:cs="Calibri"/>
          <w:b/>
        </w:rPr>
        <w:t>í pomoc, kdy</w:t>
      </w:r>
      <w:r w:rsidRPr="00C80974">
        <w:rPr>
          <w:rFonts w:ascii="Calibri" w:eastAsia="Calibri" w:hAnsi="Calibri" w:cs="Calibri"/>
          <w:b/>
        </w:rPr>
        <w:t>ž nám zaskočí chleba</w:t>
      </w:r>
    </w:p>
    <w:p w:rsidR="001A2763" w:rsidRPr="00C80974" w:rsidRDefault="001A2763" w:rsidP="003D06DE">
      <w:pPr>
        <w:numPr>
          <w:ilvl w:val="0"/>
          <w:numId w:val="13"/>
        </w:numPr>
        <w:suppressAutoHyphens/>
        <w:spacing w:before="240" w:after="240" w:line="100" w:lineRule="atLeast"/>
        <w:jc w:val="left"/>
        <w:rPr>
          <w:rFonts w:eastAsia="Calibri"/>
          <w:color w:val="00000A"/>
          <w:u w:val="single"/>
        </w:rPr>
      </w:pPr>
      <w:r w:rsidRPr="00C80974">
        <w:rPr>
          <w:rFonts w:eastAsia="Calibri"/>
          <w:color w:val="00000A"/>
        </w:rPr>
        <w:t xml:space="preserve">Žák se seznámí s první pomocí při vdechnutí sousta. </w:t>
      </w:r>
    </w:p>
    <w:p w:rsidR="0091581E" w:rsidRPr="00C80974" w:rsidRDefault="0091581E" w:rsidP="0091581E">
      <w:pPr>
        <w:rPr>
          <w:rFonts w:ascii="Calibri" w:eastAsia="Calibri" w:hAnsi="Calibri" w:cs="Calibri"/>
        </w:rPr>
      </w:pPr>
      <w:r w:rsidRPr="00C80974">
        <w:rPr>
          <w:rFonts w:ascii="Calibri" w:eastAsia="Calibri" w:hAnsi="Calibri" w:cs="Calibri"/>
        </w:rPr>
        <w:t>Aktivita zaměřená na ukázku první</w:t>
      </w:r>
      <w:r w:rsidR="001A2763" w:rsidRPr="00C80974">
        <w:rPr>
          <w:rFonts w:ascii="Calibri" w:eastAsia="Calibri" w:hAnsi="Calibri" w:cs="Calibri"/>
        </w:rPr>
        <w:t xml:space="preserve"> pomoci, ve které žáci</w:t>
      </w:r>
      <w:r w:rsidR="007428F0" w:rsidRPr="00C80974">
        <w:rPr>
          <w:rFonts w:ascii="Calibri" w:eastAsia="Calibri" w:hAnsi="Calibri" w:cs="Calibri"/>
        </w:rPr>
        <w:t xml:space="preserve"> nejprve z</w:t>
      </w:r>
      <w:r w:rsidRPr="00C80974">
        <w:rPr>
          <w:rFonts w:ascii="Calibri" w:eastAsia="Calibri" w:hAnsi="Calibri" w:cs="Calibri"/>
        </w:rPr>
        <w:t>hlédnou video s ukázkou první pomoci při vdechnutí so</w:t>
      </w:r>
      <w:r w:rsidR="007428F0" w:rsidRPr="00C80974">
        <w:rPr>
          <w:rFonts w:ascii="Calibri" w:eastAsia="Calibri" w:hAnsi="Calibri" w:cs="Calibri"/>
        </w:rPr>
        <w:t>usta a ve které si názorně ukážou,</w:t>
      </w:r>
      <w:r w:rsidRPr="00C80974">
        <w:rPr>
          <w:rFonts w:ascii="Calibri" w:eastAsia="Calibri" w:hAnsi="Calibri" w:cs="Calibri"/>
        </w:rPr>
        <w:t xml:space="preserve"> jak postupovat při první pomoci. Tato aktivita rozvíjí hlavně kompetenci schopn</w:t>
      </w:r>
      <w:r w:rsidR="007428F0" w:rsidRPr="00C80974">
        <w:rPr>
          <w:rFonts w:ascii="Calibri" w:eastAsia="Calibri" w:hAnsi="Calibri" w:cs="Calibri"/>
        </w:rPr>
        <w:t>osti k učení</w:t>
      </w:r>
      <w:r w:rsidRPr="00C80974">
        <w:rPr>
          <w:rFonts w:ascii="Calibri" w:eastAsia="Calibri" w:hAnsi="Calibri" w:cs="Calibri"/>
        </w:rPr>
        <w:t xml:space="preserve"> názornou demonstrací a za</w:t>
      </w:r>
      <w:r w:rsidR="007428F0" w:rsidRPr="00C80974">
        <w:rPr>
          <w:rFonts w:ascii="Calibri" w:eastAsia="Calibri" w:hAnsi="Calibri" w:cs="Calibri"/>
        </w:rPr>
        <w:t>žitím si daného postupu osobně.</w:t>
      </w:r>
    </w:p>
    <w:p w:rsidR="0091581E" w:rsidRPr="00C80974" w:rsidRDefault="007428F0" w:rsidP="0091581E">
      <w:pPr>
        <w:rPr>
          <w:rFonts w:ascii="Calibri" w:eastAsia="Calibri" w:hAnsi="Calibri" w:cs="Calibri"/>
        </w:rPr>
      </w:pPr>
      <w:r w:rsidRPr="00C80974">
        <w:rPr>
          <w:rFonts w:ascii="Calibri" w:eastAsia="Calibri" w:hAnsi="Calibri" w:cs="Calibri"/>
        </w:rPr>
        <w:t>Lektor vznese otázku, zda</w:t>
      </w:r>
      <w:r w:rsidR="001A2763" w:rsidRPr="00C80974">
        <w:rPr>
          <w:rFonts w:ascii="Calibri" w:eastAsia="Calibri" w:hAnsi="Calibri" w:cs="Calibri"/>
        </w:rPr>
        <w:t xml:space="preserve"> již zažili</w:t>
      </w:r>
      <w:r w:rsidR="00A1325C" w:rsidRPr="00C80974">
        <w:rPr>
          <w:rFonts w:ascii="Calibri" w:eastAsia="Calibri" w:hAnsi="Calibri" w:cs="Calibri"/>
        </w:rPr>
        <w:t>, že jim zaskočilo sousto.</w:t>
      </w:r>
      <w:r w:rsidR="0091581E" w:rsidRPr="00C80974">
        <w:rPr>
          <w:rFonts w:ascii="Calibri" w:eastAsia="Calibri" w:hAnsi="Calibri" w:cs="Calibri"/>
        </w:rPr>
        <w:t xml:space="preserve"> Pravděpodobně se ve s</w:t>
      </w:r>
      <w:r w:rsidR="00A1325C" w:rsidRPr="00C80974">
        <w:rPr>
          <w:rFonts w:ascii="Calibri" w:eastAsia="Calibri" w:hAnsi="Calibri" w:cs="Calibri"/>
        </w:rPr>
        <w:t>kupině najde několik dětí, které</w:t>
      </w:r>
      <w:r w:rsidR="0091581E" w:rsidRPr="00C80974">
        <w:rPr>
          <w:rFonts w:ascii="Calibri" w:eastAsia="Calibri" w:hAnsi="Calibri" w:cs="Calibri"/>
        </w:rPr>
        <w:t xml:space="preserve"> tuto </w:t>
      </w:r>
      <w:r w:rsidR="001A2763" w:rsidRPr="00C80974">
        <w:rPr>
          <w:rFonts w:ascii="Calibri" w:eastAsia="Calibri" w:hAnsi="Calibri" w:cs="Calibri"/>
        </w:rPr>
        <w:t>situaci již zažily. Lektor žákům</w:t>
      </w:r>
      <w:r w:rsidR="0091581E" w:rsidRPr="00C80974">
        <w:rPr>
          <w:rFonts w:ascii="Calibri" w:eastAsia="Calibri" w:hAnsi="Calibri" w:cs="Calibri"/>
        </w:rPr>
        <w:t xml:space="preserve"> pustí video s názornou ukázkou první pomoci</w:t>
      </w:r>
      <w:r w:rsidR="001A2763" w:rsidRPr="00C80974">
        <w:rPr>
          <w:rFonts w:ascii="Calibri" w:eastAsia="Calibri" w:hAnsi="Calibri" w:cs="Calibri"/>
        </w:rPr>
        <w:t xml:space="preserve"> (příloha č. 4.9).</w:t>
      </w:r>
      <w:r w:rsidR="0091581E" w:rsidRPr="00C80974">
        <w:rPr>
          <w:rFonts w:ascii="Calibri" w:eastAsia="Calibri" w:hAnsi="Calibri" w:cs="Calibri"/>
        </w:rPr>
        <w:t xml:space="preserve"> Po promítnutí videa lektor za pomoci jednoho dobrovolníka vybra</w:t>
      </w:r>
      <w:r w:rsidR="001A2763" w:rsidRPr="00C80974">
        <w:rPr>
          <w:rFonts w:ascii="Calibri" w:eastAsia="Calibri" w:hAnsi="Calibri" w:cs="Calibri"/>
        </w:rPr>
        <w:t>ného z řad žáků</w:t>
      </w:r>
      <w:r w:rsidR="00A1325C" w:rsidRPr="00C80974">
        <w:rPr>
          <w:rFonts w:ascii="Calibri" w:eastAsia="Calibri" w:hAnsi="Calibri" w:cs="Calibri"/>
        </w:rPr>
        <w:t xml:space="preserve"> ukáže postup</w:t>
      </w:r>
      <w:r w:rsidR="0091581E" w:rsidRPr="00C80974">
        <w:rPr>
          <w:rFonts w:ascii="Calibri" w:eastAsia="Calibri" w:hAnsi="Calibri" w:cs="Calibri"/>
        </w:rPr>
        <w:t xml:space="preserve"> první pomoci </w:t>
      </w:r>
      <w:r w:rsidR="00A1325C" w:rsidRPr="00C80974">
        <w:rPr>
          <w:rFonts w:ascii="Calibri" w:eastAsia="Calibri" w:hAnsi="Calibri" w:cs="Calibri"/>
        </w:rPr>
        <w:t xml:space="preserve">při </w:t>
      </w:r>
      <w:r w:rsidR="0091581E" w:rsidRPr="00C80974">
        <w:rPr>
          <w:rFonts w:ascii="Calibri" w:eastAsia="Calibri" w:hAnsi="Calibri" w:cs="Calibri"/>
        </w:rPr>
        <w:t>vdechnutí sousta.</w:t>
      </w:r>
    </w:p>
    <w:p w:rsidR="0091581E" w:rsidRPr="00C80974" w:rsidRDefault="0091581E" w:rsidP="0091581E">
      <w:pPr>
        <w:rPr>
          <w:rFonts w:ascii="Calibri" w:eastAsia="Calibri" w:hAnsi="Calibri" w:cs="Calibri"/>
          <w:b/>
        </w:rPr>
      </w:pPr>
      <w:r w:rsidRPr="00C80974">
        <w:rPr>
          <w:rFonts w:ascii="Calibri" w:eastAsia="Calibri" w:hAnsi="Calibri" w:cs="Calibri"/>
          <w:b/>
        </w:rPr>
        <w:t>Postup při první pomoci vdec</w:t>
      </w:r>
      <w:r w:rsidR="00A1325C" w:rsidRPr="00C80974">
        <w:rPr>
          <w:rFonts w:ascii="Calibri" w:eastAsia="Calibri" w:hAnsi="Calibri" w:cs="Calibri"/>
          <w:b/>
        </w:rPr>
        <w:t>hnutí sousta či cizího předmětu</w:t>
      </w:r>
    </w:p>
    <w:p w:rsidR="0091581E" w:rsidRPr="00C80974" w:rsidRDefault="0091581E" w:rsidP="0091581E">
      <w:pPr>
        <w:rPr>
          <w:rFonts w:ascii="Calibri" w:eastAsia="Calibri" w:hAnsi="Calibri" w:cs="Calibri"/>
        </w:rPr>
      </w:pPr>
      <w:r w:rsidRPr="00C80974">
        <w:rPr>
          <w:rFonts w:ascii="Calibri" w:eastAsia="Calibri" w:hAnsi="Calibri" w:cs="Calibri"/>
        </w:rPr>
        <w:t xml:space="preserve">Nejprve se dotyčný pokusí sám dané sousto vykašlat. Pokud se mu to </w:t>
      </w:r>
      <w:r w:rsidR="00A1325C" w:rsidRPr="00C80974">
        <w:rPr>
          <w:rFonts w:ascii="Calibri" w:eastAsia="Calibri" w:hAnsi="Calibri" w:cs="Calibri"/>
        </w:rPr>
        <w:t>nepodaří, přihlížející osoba ho</w:t>
      </w:r>
      <w:r w:rsidRPr="00C80974">
        <w:rPr>
          <w:rFonts w:ascii="Calibri" w:eastAsia="Calibri" w:hAnsi="Calibri" w:cs="Calibri"/>
        </w:rPr>
        <w:t xml:space="preserve"> několikrát silněj</w:t>
      </w:r>
      <w:r w:rsidR="00A1325C" w:rsidRPr="00C80974">
        <w:rPr>
          <w:rFonts w:ascii="Calibri" w:eastAsia="Calibri" w:hAnsi="Calibri" w:cs="Calibri"/>
        </w:rPr>
        <w:t>i udeří do prostoru na zádech (</w:t>
      </w:r>
      <w:r w:rsidRPr="00C80974">
        <w:rPr>
          <w:rFonts w:ascii="Calibri" w:eastAsia="Calibri" w:hAnsi="Calibri" w:cs="Calibri"/>
        </w:rPr>
        <w:t>mezi lopatkami</w:t>
      </w:r>
      <w:r w:rsidR="00A1325C" w:rsidRPr="00C80974">
        <w:rPr>
          <w:rFonts w:ascii="Calibri" w:eastAsia="Calibri" w:hAnsi="Calibri" w:cs="Calibri"/>
        </w:rPr>
        <w:t>)</w:t>
      </w:r>
      <w:r w:rsidRPr="00C80974">
        <w:rPr>
          <w:rFonts w:ascii="Calibri" w:eastAsia="Calibri" w:hAnsi="Calibri" w:cs="Calibri"/>
        </w:rPr>
        <w:t xml:space="preserve"> otevřenou dlaní. Osoba, která vdechla sousto, by měla při této akci být v mírném předklonu. </w:t>
      </w:r>
    </w:p>
    <w:p w:rsidR="0091581E" w:rsidRPr="00C80974" w:rsidRDefault="0091581E" w:rsidP="0091581E">
      <w:pPr>
        <w:rPr>
          <w:rFonts w:ascii="Calibri" w:eastAsia="Calibri" w:hAnsi="Calibri" w:cs="Calibri"/>
        </w:rPr>
      </w:pPr>
      <w:r w:rsidRPr="00C80974">
        <w:rPr>
          <w:rFonts w:ascii="Calibri" w:eastAsia="Calibri" w:hAnsi="Calibri" w:cs="Calibri"/>
        </w:rPr>
        <w:t xml:space="preserve">Existují i další způsoby, jak mohou děti poskytnout první pomoc při vdechnutí </w:t>
      </w:r>
      <w:r w:rsidR="00A1325C" w:rsidRPr="00C80974">
        <w:rPr>
          <w:rFonts w:ascii="Calibri" w:eastAsia="Calibri" w:hAnsi="Calibri" w:cs="Calibri"/>
        </w:rPr>
        <w:t>sousta, ale zde bude dostačovat</w:t>
      </w:r>
      <w:r w:rsidRPr="00C80974">
        <w:rPr>
          <w:rFonts w:ascii="Calibri" w:eastAsia="Calibri" w:hAnsi="Calibri" w:cs="Calibri"/>
        </w:rPr>
        <w:t xml:space="preserve"> tato ukázka.</w:t>
      </w:r>
    </w:p>
    <w:p w:rsidR="0091581E" w:rsidRPr="00C80974" w:rsidRDefault="001A2763" w:rsidP="0091581E">
      <w:pPr>
        <w:rPr>
          <w:rFonts w:ascii="Calibri" w:eastAsia="Calibri" w:hAnsi="Calibri" w:cs="Calibri"/>
        </w:rPr>
      </w:pPr>
      <w:r w:rsidRPr="00C80974">
        <w:rPr>
          <w:rFonts w:ascii="Calibri" w:eastAsia="Calibri" w:hAnsi="Calibri" w:cs="Calibri"/>
        </w:rPr>
        <w:t>Ve dvojicích si symbolicky žáci</w:t>
      </w:r>
      <w:r w:rsidR="0091581E" w:rsidRPr="00C80974">
        <w:rPr>
          <w:rFonts w:ascii="Calibri" w:eastAsia="Calibri" w:hAnsi="Calibri" w:cs="Calibri"/>
        </w:rPr>
        <w:t xml:space="preserve"> zkusí najít prostor mezi lopatkami a bez použití síly se spolužáka dotknout. </w:t>
      </w:r>
    </w:p>
    <w:p w:rsidR="0091581E" w:rsidRPr="00C80974" w:rsidRDefault="001A2763" w:rsidP="0091581E">
      <w:pPr>
        <w:rPr>
          <w:rFonts w:ascii="Calibri" w:eastAsia="Calibri" w:hAnsi="Calibri" w:cs="Calibri"/>
        </w:rPr>
      </w:pPr>
      <w:r w:rsidRPr="00C80974">
        <w:rPr>
          <w:rFonts w:ascii="Calibri" w:eastAsia="Calibri" w:hAnsi="Calibri" w:cs="Calibri"/>
        </w:rPr>
        <w:t>Cílem aktivity je, aby si žáci vyzkoušeli</w:t>
      </w:r>
      <w:r w:rsidR="0091581E" w:rsidRPr="00C80974">
        <w:rPr>
          <w:rFonts w:ascii="Calibri" w:eastAsia="Calibri" w:hAnsi="Calibri" w:cs="Calibri"/>
        </w:rPr>
        <w:t>, jak mají pomoci při vdechnutí sousta. Je třeba, a</w:t>
      </w:r>
      <w:r w:rsidR="00A1325C" w:rsidRPr="00C80974">
        <w:rPr>
          <w:rFonts w:ascii="Calibri" w:eastAsia="Calibri" w:hAnsi="Calibri" w:cs="Calibri"/>
        </w:rPr>
        <w:t>by lektor zabezpečil, že děti</w:t>
      </w:r>
      <w:r w:rsidR="0091581E" w:rsidRPr="00C80974">
        <w:rPr>
          <w:rFonts w:ascii="Calibri" w:eastAsia="Calibri" w:hAnsi="Calibri" w:cs="Calibri"/>
        </w:rPr>
        <w:t xml:space="preserve"> neudeří svého partnera při zkoušení první pomoci silou. </w:t>
      </w:r>
    </w:p>
    <w:p w:rsidR="0091581E" w:rsidRPr="00C80974" w:rsidRDefault="001A2763" w:rsidP="0091581E">
      <w:pPr>
        <w:rPr>
          <w:rFonts w:ascii="Calibri" w:eastAsia="Calibri" w:hAnsi="Calibri" w:cs="Calibri"/>
          <w:b/>
        </w:rPr>
      </w:pPr>
      <w:r w:rsidRPr="00C80974">
        <w:rPr>
          <w:rFonts w:ascii="Calibri" w:eastAsia="Calibri" w:hAnsi="Calibri" w:cs="Calibri"/>
          <w:b/>
        </w:rPr>
        <w:t>3.2.7</w:t>
      </w:r>
      <w:r w:rsidR="00A1325C" w:rsidRPr="00C80974">
        <w:rPr>
          <w:rFonts w:ascii="Calibri" w:eastAsia="Calibri" w:hAnsi="Calibri" w:cs="Calibri"/>
          <w:b/>
        </w:rPr>
        <w:t xml:space="preserve"> Tém</w:t>
      </w:r>
      <w:r w:rsidRPr="00C80974">
        <w:rPr>
          <w:rFonts w:ascii="Calibri" w:eastAsia="Calibri" w:hAnsi="Calibri" w:cs="Calibri"/>
          <w:b/>
        </w:rPr>
        <w:t>a č. 7 Závěr a reflexe bloku</w:t>
      </w:r>
    </w:p>
    <w:p w:rsidR="001A2763" w:rsidRPr="00C80974" w:rsidRDefault="001A2763" w:rsidP="001A2763">
      <w:r w:rsidRPr="00C80974">
        <w:t>Závěrečná aktivita se věnuje reflexi celého bloku. Oproti minulé lekci je využita jiná metoda reflexe – plastová víčka od PET lahví, které si lektor na lekci připravil předem.</w:t>
      </w:r>
    </w:p>
    <w:p w:rsidR="001A2763" w:rsidRPr="00C80974" w:rsidRDefault="001A2763" w:rsidP="001A2763">
      <w:r w:rsidRPr="00C80974">
        <w:t>Žáci budou sedět v kruhu, do středu kruhu lektor vloží nákupní košík, který využil v aktivitě s nakupováním, a okolo nákupního košíku rozloží víčka tří barev. Barvy si lektor na začátku určí sám, pro názornost může využít barvy semaforu. Zde jsou rozepsané barvy jiné.</w:t>
      </w:r>
    </w:p>
    <w:p w:rsidR="001A2763" w:rsidRPr="00C80974" w:rsidRDefault="001A2763" w:rsidP="001A2763">
      <w:r w:rsidRPr="00C80974">
        <w:t>Modrá barva víčka značí – lekce se mi líbila, byla pro mě přínosná a nic bych neměnil.</w:t>
      </w:r>
    </w:p>
    <w:p w:rsidR="001A2763" w:rsidRPr="00C80974" w:rsidRDefault="001A2763" w:rsidP="001A2763">
      <w:r w:rsidRPr="00C80974">
        <w:t>Zelená barva víčka značí – lekce se mi líbila, ale mám menší či větší připomínky.</w:t>
      </w:r>
    </w:p>
    <w:p w:rsidR="001A2763" w:rsidRPr="00C80974" w:rsidRDefault="001A2763" w:rsidP="001A2763">
      <w:r w:rsidRPr="00C80974">
        <w:t>Žlutá barva víčka značí – lekce mi nic nového nepřinesla, mám k ní mnoho připomínek.</w:t>
      </w:r>
    </w:p>
    <w:p w:rsidR="001A2763" w:rsidRPr="00C80974" w:rsidRDefault="001A2763" w:rsidP="001A2763">
      <w:r w:rsidRPr="00C80974">
        <w:t xml:space="preserve">Když lektor vysvětlí hodnotu barvy víčka, požádá žáky, aby si postupně každý vzal to víčko, které charakterizuje jeho reflexi a krátce pohovořil o tom, proč si toto víčko vybral a odložil víčko do nákupního košíku. Na závěr lekci zhodnotí i lektor a také vhodí víčko do nákupního košíku. Na konci, kdy odevzdají víčko všichni, bude v nákupním košíku barevné spektrum, které bude jasně vyjadřovat zpětnou reflexi celé lekce pro lektora. Reflexe je pro lektora i žáky důležitá zpětná vazba. Lektor i žáci si zopakují, co vše během lekce zažili a každý se může svobodně vyjádřit k tomu, jak se mu lekce či jednotlivé aktivity líbily či nelíbily. Ve formálním vzdělání není vždy dostatek času na přiměřenou </w:t>
      </w:r>
      <w:r w:rsidRPr="00C80974">
        <w:lastRenderedPageBreak/>
        <w:t xml:space="preserve">zpětnou vazbu, proto by si měl lektor vyhradit dostatek času, aby se na každého žáka dostalo a každý měl možnost svobodně se vyjádřit k právě absolvované lekci. </w:t>
      </w:r>
    </w:p>
    <w:p w:rsidR="0091581E" w:rsidRPr="00C80974" w:rsidRDefault="0091581E" w:rsidP="0091581E">
      <w:pPr>
        <w:keepNext/>
        <w:keepLines/>
        <w:rPr>
          <w:rFonts w:ascii="Calibri" w:eastAsia="Calibri" w:hAnsi="Calibri" w:cs="Calibri"/>
          <w:b/>
          <w:color w:val="7F7F7F"/>
          <w:sz w:val="26"/>
        </w:rPr>
      </w:pPr>
    </w:p>
    <w:p w:rsidR="0091581E" w:rsidRPr="00C80974" w:rsidRDefault="001E4442" w:rsidP="0091581E">
      <w:pPr>
        <w:pStyle w:val="Nadpis2"/>
        <w:rPr>
          <w:rFonts w:eastAsia="Calibri"/>
        </w:rPr>
      </w:pPr>
      <w:bookmarkStart w:id="29" w:name="_Toc24140829"/>
      <w:r w:rsidRPr="00C80974">
        <w:rPr>
          <w:rFonts w:eastAsia="Calibri"/>
        </w:rPr>
        <w:t>3.3 Metodický blok č. 3 Od praotce Čecha k dnešku</w:t>
      </w:r>
      <w:bookmarkEnd w:id="29"/>
    </w:p>
    <w:p w:rsidR="00E62D46" w:rsidRPr="00C80974" w:rsidRDefault="00E62D46" w:rsidP="00E62D46">
      <w:r w:rsidRPr="00C80974">
        <w:t xml:space="preserve">Třetí metodický blok programu Cesta chleba </w:t>
      </w:r>
      <w:r w:rsidR="00A11143" w:rsidRPr="00C80974">
        <w:t xml:space="preserve">II </w:t>
      </w:r>
      <w:r w:rsidRPr="00C80974">
        <w:t>je Od praotce Čecha k dnešku. Celý blok propojuje prvky formálního i neformálního vzdělávání praktickými činnostmi, názornými ukázkami, různorodými aktivitami, prvky činnostního učení, společnými diskusemi, krátkými debatami v malých skupinách, p</w:t>
      </w:r>
      <w:r w:rsidR="00A11143" w:rsidRPr="00C80974">
        <w:t>ozorováním a oddechovými hrami. N</w:t>
      </w:r>
      <w:r w:rsidRPr="00C80974">
        <w:t xml:space="preserve">avazuje na ŠVP pro danou cílovou skupinu a rozšiřuje pomocí těchto aktivit individuální vědomosti, schopnosti a dovednosti jednotlivých žáků. </w:t>
      </w:r>
    </w:p>
    <w:p w:rsidR="00E62D46" w:rsidRPr="00C80974" w:rsidRDefault="00E62D46" w:rsidP="00E62D46">
      <w:r w:rsidRPr="00C80974">
        <w:t xml:space="preserve">Celý blok </w:t>
      </w:r>
      <w:r w:rsidRPr="00C80974">
        <w:rPr>
          <w:b/>
        </w:rPr>
        <w:t>rozvíjí kompetenci schopnost komunikovat v mateřském jazyce</w:t>
      </w:r>
      <w:r w:rsidRPr="00C80974">
        <w:t xml:space="preserve"> hlavně v oblasti schopnosti vyjádřit se k daným tématům </w:t>
      </w:r>
      <w:r w:rsidR="00A11143" w:rsidRPr="00C80974">
        <w:t>a kladeným otázkám, formulování</w:t>
      </w:r>
      <w:r w:rsidRPr="00C80974">
        <w:t xml:space="preserve"> vlastního názoru na dané téma, uchopení a přetlumočení vlastních představ, konkrétních myšlenek a pocitů, které žák během aktivit má. Také rozvíjí schopnost poslouchat a </w:t>
      </w:r>
      <w:r w:rsidR="00A11143" w:rsidRPr="00C80974">
        <w:t>vnímat nové informace,</w:t>
      </w:r>
      <w:r w:rsidRPr="00C80974">
        <w:t xml:space="preserve"> vyslechnout názory a nápady ostatních. Žák rozvíjí schopnost vhodně reagovat na zadané slovní i písemné zadání v konkrétních činnostech a nastalých situacích. Rozšiřuje se slovní zásoba, rozvíjí se samostatná komunikace a schopnost vést společný dialog na dané téma. Konkrétně tuto schopnost rozvíjí při společné diskusi nad potravinami, které žáci konzumovali v nedávné době a jejich zařazení do potravinové pyramidy, skupinovou debatou nad tvorbou nového sídla a společnou diskusí nad rozdílností jednotlivých zemědělských strojů v minulosti a v dnešní době, při které žáci získávají také novou slovní zásobu označující tyto prvky v zemědělské technice. </w:t>
      </w:r>
    </w:p>
    <w:p w:rsidR="00E62D46" w:rsidRPr="00C80974" w:rsidRDefault="00E62D46" w:rsidP="00E62D46">
      <w:r w:rsidRPr="00C80974">
        <w:t>Další rozvíjející</w:t>
      </w:r>
      <w:r w:rsidRPr="00C80974">
        <w:rPr>
          <w:b/>
        </w:rPr>
        <w:t xml:space="preserve"> kompetencí je schopnost učit se</w:t>
      </w:r>
      <w:r w:rsidRPr="00C80974">
        <w:t>, žáci během bloku získávají nové informace a vědomosti, samostatně či ve skupinách zpracovávají a osvojují si nové dovednosti a schopnost</w:t>
      </w:r>
      <w:r w:rsidR="00A11143" w:rsidRPr="00C80974">
        <w:t>i. Prakticky zaměřenými činnostmi</w:t>
      </w:r>
      <w:r w:rsidRPr="00C80974">
        <w:t xml:space="preserve"> si žáci dokážou lépe zapamatovat nabízené informace a</w:t>
      </w:r>
      <w:r w:rsidR="00A11143" w:rsidRPr="00C80974">
        <w:t xml:space="preserve"> střídání</w:t>
      </w:r>
      <w:r w:rsidRPr="00C80974">
        <w:t xml:space="preserve"> jednotlivých akt</w:t>
      </w:r>
      <w:r w:rsidR="00A11143" w:rsidRPr="00C80974">
        <w:t>ivit vede k vyššímu zájmu žáků o</w:t>
      </w:r>
      <w:r w:rsidRPr="00C80974">
        <w:t xml:space="preserve"> dané téma. V prakticky zaměřených činnostech se učí soustředit a snaží se samostatně či ve skupinách řešit dané problémy. Konkrétně je tato kompetence rozvíjen</w:t>
      </w:r>
      <w:r w:rsidR="00A11143" w:rsidRPr="00C80974">
        <w:t>a poslechem pověsti o příchodu p</w:t>
      </w:r>
      <w:r w:rsidRPr="00C80974">
        <w:t>raotce Čecha na Říp a zhlédnutí krátkého videa z cyklu Dějiny udatného českého národa. Dále je rozvíjena kompetence učit se v činnosti, která žákům nabízí práci s mapou. Při modelaci a vytváření vlastního sídla si žáci ve skupině vyzkouší aplikovat získané vědomosti. Během živých obrazů z života putující skupiny si žáci vyzkouší ř</w:t>
      </w:r>
      <w:r w:rsidR="00A11143" w:rsidRPr="00C80974">
        <w:t>ešení problémů a využití</w:t>
      </w:r>
      <w:r w:rsidRPr="00C80974">
        <w:t xml:space="preserve"> získaných informací.</w:t>
      </w:r>
    </w:p>
    <w:p w:rsidR="00E62D46" w:rsidRPr="00C80974" w:rsidRDefault="00E62D46" w:rsidP="00E62D46">
      <w:pPr>
        <w:rPr>
          <w:rFonts w:eastAsia="SimSun"/>
        </w:rPr>
      </w:pPr>
      <w:r w:rsidRPr="00C80974">
        <w:rPr>
          <w:rFonts w:eastAsia="Calibri"/>
          <w:color w:val="00000A"/>
          <w:u w:val="single"/>
        </w:rPr>
        <w:t>Forma a bližší popis realizace</w:t>
      </w:r>
    </w:p>
    <w:p w:rsidR="00E62D46" w:rsidRPr="00C80974" w:rsidRDefault="00E62D46" w:rsidP="00E62D46">
      <w:pPr>
        <w:spacing w:before="240" w:after="240"/>
        <w:rPr>
          <w:rFonts w:eastAsia="Calibri"/>
          <w:color w:val="00000A"/>
        </w:rPr>
      </w:pPr>
      <w:r w:rsidRPr="00C80974">
        <w:rPr>
          <w:rFonts w:eastAsia="Calibri"/>
          <w:color w:val="00000A"/>
        </w:rPr>
        <w:t>Při hromadné formě výuky budou žáci</w:t>
      </w:r>
      <w:r w:rsidR="00A11143" w:rsidRPr="00C80974">
        <w:rPr>
          <w:rFonts w:eastAsia="Calibri"/>
          <w:color w:val="00000A"/>
        </w:rPr>
        <w:t xml:space="preserve"> seznámeni s videem o příchodu p</w:t>
      </w:r>
      <w:r w:rsidRPr="00C80974">
        <w:rPr>
          <w:rFonts w:eastAsia="Calibri"/>
          <w:color w:val="00000A"/>
        </w:rPr>
        <w:t xml:space="preserve">raotce Čecha na naše území a následně vyslechnou výklad o podmínkách vhodných pro život. Při skupinové formě výuky žáci vybudují z přírodnin napodobeninu jednoduchého sídla. Při hromadné formě výuky budou žáci seznámeni s rozdíly v obhospodařování zemědělské půdy v minulosti a nyní. </w:t>
      </w:r>
    </w:p>
    <w:p w:rsidR="00A11143" w:rsidRPr="00C80974" w:rsidRDefault="00A11143" w:rsidP="00A11143">
      <w:pPr>
        <w:spacing w:before="240" w:after="240"/>
        <w:rPr>
          <w:rFonts w:eastAsia="Calibri"/>
          <w:color w:val="00000A"/>
        </w:rPr>
      </w:pPr>
      <w:r w:rsidRPr="00C80974">
        <w:rPr>
          <w:rFonts w:eastAsia="Calibri"/>
          <w:color w:val="00000A"/>
        </w:rPr>
        <w:t>Žák se seznámí s legendou o příchodu praotce Čecha na horu Říp. Žák si poslechne úryvek z knihy Aloise Jiráska Staré pověsti české a na základě popisu krajiny budou žákovi vysvětleny důležité podmínky pro život a výběr krajiny pro stavbu nových sídel. Žák zvládne na mapě určit nížinu, vrchovinu a vodstvo, dokáže určit polohu hory Říp</w:t>
      </w:r>
      <w:r w:rsidRPr="00C80974">
        <w:t>. Tato činnost napomáhá rozvíjet kompetenci schopnost učit se</w:t>
      </w:r>
      <w:r w:rsidRPr="00C80974">
        <w:rPr>
          <w:rFonts w:eastAsia="Calibri"/>
          <w:color w:val="00000A"/>
        </w:rPr>
        <w:t>. Ve skupině si žák vyzkouší postavit zmenšeninu sídla z přírodnin.</w:t>
      </w:r>
      <w:r w:rsidRPr="00C80974">
        <w:t xml:space="preserve"> Během této činnosti žák bude zdokonalovat kompetenci schopnost komunikovat v mateřském jazyce.</w:t>
      </w:r>
      <w:r w:rsidRPr="00C80974">
        <w:rPr>
          <w:rFonts w:eastAsia="Calibri"/>
          <w:color w:val="00000A"/>
        </w:rPr>
        <w:t xml:space="preserve"> Žákovi budou představeny primitivní zemědělské stroje a žák bude schopen říci, jakými stroji jsou nahrazeny nyní.</w:t>
      </w:r>
    </w:p>
    <w:p w:rsidR="00E62D46" w:rsidRPr="00C80974" w:rsidRDefault="00E62D46" w:rsidP="00E62D46">
      <w:pPr>
        <w:spacing w:before="240" w:after="240"/>
        <w:rPr>
          <w:rFonts w:eastAsia="Calibri"/>
          <w:color w:val="00000A"/>
          <w:u w:val="single"/>
        </w:rPr>
      </w:pPr>
      <w:r w:rsidRPr="00C80974">
        <w:rPr>
          <w:rFonts w:eastAsia="Calibri"/>
          <w:color w:val="00000A"/>
          <w:u w:val="single"/>
        </w:rPr>
        <w:lastRenderedPageBreak/>
        <w:t>Metody</w:t>
      </w:r>
    </w:p>
    <w:p w:rsidR="00E62D46" w:rsidRPr="00C80974" w:rsidRDefault="00E62D46" w:rsidP="00E62D46">
      <w:r w:rsidRPr="00C80974">
        <w:t>Slovní – výklad – Staré pověsti české, vysvětlování – podmínky pro život a práce s mapou</w:t>
      </w:r>
    </w:p>
    <w:p w:rsidR="00E62D46" w:rsidRPr="00C80974" w:rsidRDefault="00E62D46" w:rsidP="00E62D46">
      <w:r w:rsidRPr="00C80974">
        <w:t>Názorně demonstrační – předvádění – video o příchodu praotce Čecha; instruktáž – tvorba jednoduchého sídla</w:t>
      </w:r>
    </w:p>
    <w:p w:rsidR="00E62D46" w:rsidRPr="00C80974" w:rsidRDefault="00E62D46" w:rsidP="00E62D46">
      <w:r w:rsidRPr="00C80974">
        <w:t xml:space="preserve">Praktické – experimentování – tvorba jednoduchého sídla; napodobování – živé obrazy ze života praotce Čecha </w:t>
      </w:r>
    </w:p>
    <w:p w:rsidR="00E62D46" w:rsidRPr="00C80974" w:rsidRDefault="00E62D46" w:rsidP="00E62D46">
      <w:pPr>
        <w:rPr>
          <w:u w:val="single"/>
        </w:rPr>
      </w:pPr>
      <w:r w:rsidRPr="00C80974">
        <w:rPr>
          <w:u w:val="single"/>
        </w:rPr>
        <w:t>Pomůcky</w:t>
      </w:r>
    </w:p>
    <w:p w:rsidR="00E62D46" w:rsidRPr="00C80974" w:rsidRDefault="00E62D46" w:rsidP="00E62D46">
      <w:pPr>
        <w:spacing w:before="240" w:after="240"/>
        <w:rPr>
          <w:rFonts w:eastAsia="Calibri"/>
          <w:b/>
          <w:color w:val="00000A"/>
        </w:rPr>
      </w:pPr>
      <w:r w:rsidRPr="00C80974">
        <w:t xml:space="preserve">obrázek hory Říp </w:t>
      </w:r>
    </w:p>
    <w:p w:rsidR="00E62D46" w:rsidRPr="00C80974" w:rsidRDefault="00E62D46" w:rsidP="00E62D46">
      <w:pPr>
        <w:rPr>
          <w:u w:val="single"/>
        </w:rPr>
      </w:pPr>
      <w:r w:rsidRPr="00C80974">
        <w:rPr>
          <w:u w:val="single"/>
        </w:rPr>
        <w:t>Pomůcky</w:t>
      </w:r>
    </w:p>
    <w:p w:rsidR="00E62D46" w:rsidRPr="00C80974" w:rsidRDefault="00E62D46" w:rsidP="00E62D46">
      <w:r w:rsidRPr="00C80974">
        <w:t>Staré pověsti české, Alois Jirásek</w:t>
      </w:r>
      <w:r w:rsidRPr="00C80974">
        <w:rPr>
          <w:rStyle w:val="Znakapoznpodarou"/>
        </w:rPr>
        <w:footnoteReference w:id="3"/>
      </w:r>
    </w:p>
    <w:p w:rsidR="00E62D46" w:rsidRPr="00C80974" w:rsidRDefault="00E62D46" w:rsidP="00E62D46">
      <w:r w:rsidRPr="00C80974">
        <w:t>mapa ČR</w:t>
      </w:r>
    </w:p>
    <w:p w:rsidR="00E62D46" w:rsidRPr="00C80974" w:rsidRDefault="00E62D46" w:rsidP="00E62D46">
      <w:r w:rsidRPr="00C80974">
        <w:t>přírodniny (mech, klacíky, hlína, listy, šišky, atd.)</w:t>
      </w:r>
    </w:p>
    <w:p w:rsidR="00E62D46" w:rsidRPr="00C80974" w:rsidRDefault="00E62D46" w:rsidP="00E62D46">
      <w:r w:rsidRPr="00C80974">
        <w:t>víčka od PET lahví</w:t>
      </w:r>
    </w:p>
    <w:p w:rsidR="00E62D46" w:rsidRPr="00C80974" w:rsidRDefault="00E62D46" w:rsidP="00E62D46">
      <w:r w:rsidRPr="00C80974">
        <w:t>lano (stuha, švihadlo)</w:t>
      </w:r>
    </w:p>
    <w:p w:rsidR="00E62D46" w:rsidRPr="00C80974" w:rsidRDefault="00E62D46" w:rsidP="00E62D46">
      <w:pPr>
        <w:rPr>
          <w:rFonts w:ascii="Calibri" w:eastAsia="Calibri" w:hAnsi="Calibri" w:cs="Calibri"/>
          <w:color w:val="00000A"/>
        </w:rPr>
      </w:pPr>
      <w:r w:rsidRPr="00C80974">
        <w:rPr>
          <w:rFonts w:ascii="Calibri" w:eastAsia="Calibri" w:hAnsi="Calibri" w:cs="Calibri"/>
          <w:color w:val="00000A"/>
        </w:rPr>
        <w:t>Dějiny udatného národa českého (příloha č. 4.10)</w:t>
      </w:r>
    </w:p>
    <w:p w:rsidR="00E62D46" w:rsidRPr="00C80974" w:rsidRDefault="00E62D46" w:rsidP="00E62D46">
      <w:r w:rsidRPr="00C80974">
        <w:t>Obrázky primitivních zemědělských nástrojů (příloha č. 4.11)</w:t>
      </w:r>
    </w:p>
    <w:p w:rsidR="00A11143" w:rsidRPr="00C80974" w:rsidRDefault="00A11143" w:rsidP="00A11143">
      <w:pPr>
        <w:rPr>
          <w:rFonts w:ascii="Calibri" w:eastAsia="Calibri" w:hAnsi="Calibri" w:cs="Calibri"/>
          <w:b/>
        </w:rPr>
      </w:pPr>
      <w:r w:rsidRPr="00C80974">
        <w:rPr>
          <w:rFonts w:ascii="Calibri" w:eastAsia="Calibri" w:hAnsi="Calibri" w:cs="Calibri"/>
          <w:b/>
        </w:rPr>
        <w:t>3.3.1 Téma č. 1 Příchod praotce Čecha</w:t>
      </w:r>
    </w:p>
    <w:p w:rsidR="00A11143" w:rsidRPr="00C80974" w:rsidRDefault="00A11143" w:rsidP="003D06DE">
      <w:pPr>
        <w:numPr>
          <w:ilvl w:val="0"/>
          <w:numId w:val="14"/>
        </w:numPr>
        <w:suppressAutoHyphens/>
        <w:spacing w:before="240" w:after="240" w:line="100" w:lineRule="atLeast"/>
        <w:jc w:val="left"/>
        <w:rPr>
          <w:rFonts w:eastAsia="Calibri"/>
          <w:color w:val="00000A"/>
        </w:rPr>
      </w:pPr>
      <w:r w:rsidRPr="00C80974">
        <w:rPr>
          <w:rFonts w:eastAsia="Calibri"/>
          <w:color w:val="00000A"/>
        </w:rPr>
        <w:t>Žák zhlédne video z pořadu Dějiny udatného českého národa</w:t>
      </w:r>
    </w:p>
    <w:p w:rsidR="00A11143" w:rsidRPr="00C80974" w:rsidRDefault="00A11143" w:rsidP="003D06DE">
      <w:pPr>
        <w:numPr>
          <w:ilvl w:val="0"/>
          <w:numId w:val="14"/>
        </w:numPr>
        <w:suppressAutoHyphens/>
        <w:spacing w:before="240" w:after="240" w:line="100" w:lineRule="atLeast"/>
        <w:jc w:val="left"/>
        <w:rPr>
          <w:rFonts w:eastAsia="Calibri"/>
          <w:color w:val="00000A"/>
        </w:rPr>
      </w:pPr>
      <w:r w:rsidRPr="00C80974">
        <w:rPr>
          <w:rFonts w:eastAsia="Calibri"/>
          <w:color w:val="00000A"/>
        </w:rPr>
        <w:t>Žák se seznámí s pojmem stěhování národů.</w:t>
      </w:r>
    </w:p>
    <w:p w:rsidR="00A11143" w:rsidRPr="00C80974" w:rsidRDefault="00A11143" w:rsidP="003D06DE">
      <w:pPr>
        <w:numPr>
          <w:ilvl w:val="0"/>
          <w:numId w:val="14"/>
        </w:numPr>
        <w:suppressAutoHyphens/>
        <w:spacing w:before="240" w:after="240" w:line="100" w:lineRule="atLeast"/>
        <w:jc w:val="left"/>
        <w:rPr>
          <w:rFonts w:eastAsia="Calibri"/>
          <w:color w:val="00000A"/>
          <w:u w:val="single"/>
        </w:rPr>
      </w:pPr>
      <w:r w:rsidRPr="00C80974">
        <w:rPr>
          <w:rFonts w:eastAsia="Calibri"/>
          <w:color w:val="00000A"/>
        </w:rPr>
        <w:t>Žák pozná legendu o praotci Čechovi.</w:t>
      </w:r>
    </w:p>
    <w:p w:rsidR="00A11143" w:rsidRPr="00C80974" w:rsidRDefault="00A11143" w:rsidP="00A11143">
      <w:r w:rsidRPr="00C80974">
        <w:t xml:space="preserve">V úvodu celé lekce lektor žáky přivítá a v kruhu si společně připomenou obsah minulých dvou lekcí. Každý žák by měl mít možnost vyjádřit, na co si z minulých lekcí vzpomene a co mu utkvělo v paměti. Jako poslední otázku na začáteční navození příjemné a pracovní atmosféry se lektor žáků zeptá, zda v minulých dnech jedli nějaké pečivo a pokud ano, tak jaké, jestli jedli rýži, ovoce, zeleninu, sladkosti. Lektor se </w:t>
      </w:r>
      <w:proofErr w:type="spellStart"/>
      <w:r w:rsidRPr="00C80974">
        <w:t>se</w:t>
      </w:r>
      <w:proofErr w:type="spellEnd"/>
      <w:r w:rsidRPr="00C80974">
        <w:t xml:space="preserve"> svou odpovědí také připojí. Tyto otázky ještě odkazují na minulou lekci a téma potravinová pyramida a vyváženost a pestrost v jídelníčku každého jedince. Po této krátké diskusi, která primárně rozvíjí kompetenci schopnost komunikovat v mateřském jazyce, lektor začne s tématem této lekce.</w:t>
      </w:r>
    </w:p>
    <w:p w:rsidR="00A11143" w:rsidRPr="00C80974" w:rsidRDefault="00A11143" w:rsidP="00A11143">
      <w:r w:rsidRPr="00C80974">
        <w:t xml:space="preserve">Lektor požádá žáky, aby se posadili s výhledem na promítací plochu. Lektor žákům promítne video z cyklu Dějiny udatného českého národa, díl o praotci Čechovi (příloha č. 4.10). Žáci celý díl zhlédnou. Po skončení videa se lektor zeptá, zda porozuměli ději a jestli poznali kopec, na který praotec Čech </w:t>
      </w:r>
      <w:r w:rsidRPr="00C80974">
        <w:lastRenderedPageBreak/>
        <w:t>svoji skupinu přivedl. Hora se jmenuje Říp a většina žáků bude tuto legendu o příchodu praotce Čecha pravděpodobně znát. Videem lektor žáky uvádí do tématu a motivuje k dalším úkolům.</w:t>
      </w:r>
    </w:p>
    <w:p w:rsidR="0091581E" w:rsidRPr="00C80974" w:rsidRDefault="00A11143" w:rsidP="0091581E">
      <w:pPr>
        <w:rPr>
          <w:rFonts w:ascii="Calibri" w:eastAsia="Calibri" w:hAnsi="Calibri" w:cs="Calibri"/>
          <w:b/>
        </w:rPr>
      </w:pPr>
      <w:r w:rsidRPr="00C80974">
        <w:rPr>
          <w:rFonts w:ascii="Calibri" w:eastAsia="Calibri" w:hAnsi="Calibri" w:cs="Calibri"/>
          <w:b/>
        </w:rPr>
        <w:t>3.3.2 Téma č. 2</w:t>
      </w:r>
      <w:r w:rsidR="00B16B14" w:rsidRPr="00C80974">
        <w:rPr>
          <w:rFonts w:ascii="Calibri" w:eastAsia="Calibri" w:hAnsi="Calibri" w:cs="Calibri"/>
          <w:b/>
        </w:rPr>
        <w:t xml:space="preserve"> Staré pověsti české</w:t>
      </w:r>
    </w:p>
    <w:p w:rsidR="00B16B14" w:rsidRPr="00C80974" w:rsidRDefault="00B16B14" w:rsidP="003D06DE">
      <w:pPr>
        <w:numPr>
          <w:ilvl w:val="0"/>
          <w:numId w:val="3"/>
        </w:numPr>
        <w:suppressAutoHyphens/>
        <w:spacing w:before="240" w:after="240" w:line="100" w:lineRule="atLeast"/>
        <w:ind w:left="720" w:hanging="360"/>
        <w:jc w:val="left"/>
        <w:rPr>
          <w:rFonts w:eastAsia="Calibri"/>
          <w:color w:val="00000A"/>
        </w:rPr>
      </w:pPr>
      <w:r w:rsidRPr="00C80974">
        <w:rPr>
          <w:rFonts w:eastAsia="Calibri"/>
          <w:color w:val="00000A"/>
        </w:rPr>
        <w:t>Žák vyslechne krátkou ukázku ze Starých pověstí českých.</w:t>
      </w:r>
    </w:p>
    <w:p w:rsidR="00B16B14" w:rsidRPr="00C80974" w:rsidRDefault="00B16B14" w:rsidP="003D06DE">
      <w:pPr>
        <w:numPr>
          <w:ilvl w:val="0"/>
          <w:numId w:val="3"/>
        </w:numPr>
        <w:suppressAutoHyphens/>
        <w:spacing w:before="240" w:after="240" w:line="100" w:lineRule="atLeast"/>
        <w:ind w:left="720" w:hanging="360"/>
        <w:jc w:val="left"/>
        <w:rPr>
          <w:rFonts w:eastAsia="Calibri"/>
          <w:color w:val="00000A"/>
        </w:rPr>
      </w:pPr>
      <w:r w:rsidRPr="00C80974">
        <w:rPr>
          <w:rFonts w:eastAsia="Calibri"/>
          <w:color w:val="00000A"/>
        </w:rPr>
        <w:t>Žák se dozví důležité podmínky pro život</w:t>
      </w:r>
      <w:r w:rsidRPr="00C80974">
        <w:rPr>
          <w:rFonts w:eastAsia="Calibri"/>
          <w:color w:val="00000A"/>
        </w:rPr>
        <w:tab/>
      </w:r>
    </w:p>
    <w:p w:rsidR="00B16B14" w:rsidRPr="00C80974" w:rsidRDefault="00B16B14" w:rsidP="003D06DE">
      <w:pPr>
        <w:numPr>
          <w:ilvl w:val="0"/>
          <w:numId w:val="3"/>
        </w:numPr>
        <w:suppressAutoHyphens/>
        <w:spacing w:before="240" w:after="240" w:line="100" w:lineRule="atLeast"/>
        <w:ind w:left="720" w:hanging="360"/>
        <w:jc w:val="left"/>
        <w:rPr>
          <w:rFonts w:eastAsia="Calibri"/>
          <w:color w:val="00000A"/>
        </w:rPr>
      </w:pPr>
      <w:r w:rsidRPr="00C80974">
        <w:rPr>
          <w:rFonts w:eastAsia="Calibri"/>
          <w:color w:val="00000A"/>
        </w:rPr>
        <w:t>Žák určí nížinu, vrchovinu a vodstvo na mapě.</w:t>
      </w:r>
      <w:r w:rsidRPr="00C80974">
        <w:rPr>
          <w:rFonts w:eastAsia="Calibri"/>
          <w:color w:val="00000A"/>
        </w:rPr>
        <w:tab/>
      </w:r>
    </w:p>
    <w:p w:rsidR="00B16B14" w:rsidRPr="00C80974" w:rsidRDefault="00B16B14" w:rsidP="003D06DE">
      <w:pPr>
        <w:numPr>
          <w:ilvl w:val="0"/>
          <w:numId w:val="3"/>
        </w:numPr>
        <w:suppressAutoHyphens/>
        <w:spacing w:before="240" w:after="240" w:line="100" w:lineRule="atLeast"/>
        <w:ind w:left="720" w:hanging="360"/>
        <w:jc w:val="left"/>
        <w:rPr>
          <w:rFonts w:eastAsia="Calibri"/>
          <w:color w:val="00000A"/>
          <w:u w:val="single"/>
        </w:rPr>
      </w:pPr>
      <w:r w:rsidRPr="00C80974">
        <w:rPr>
          <w:rFonts w:eastAsia="Calibri"/>
          <w:color w:val="00000A"/>
        </w:rPr>
        <w:t>Žák si připomene nedalekou polohu hory Říp.</w:t>
      </w:r>
    </w:p>
    <w:p w:rsidR="00B16B14" w:rsidRPr="00C80974" w:rsidRDefault="00B16B14" w:rsidP="00B16B14">
      <w:r w:rsidRPr="00C80974">
        <w:t xml:space="preserve">Aktivita zaměřená zejména na objasnění důležitosti vhodnosti krajiny k osidlování člověkem a pěstování plodin. Vhodné podmínky pro život v krajině a úspěšné pěstování plodin budou žákům přiblíženy také ukázkami reliéfu krajiny na zeměpisné mapě České republiky. Žáci budou rozvíjet kompetenci schopnost k učení poslechem pověsti, následným vyvozením vhodných podmínek v krajině pro život a pěstování plodin a ukázkou reliéfu krajiny na mapě. </w:t>
      </w:r>
    </w:p>
    <w:p w:rsidR="00B16B14" w:rsidRPr="00C80974" w:rsidRDefault="00B16B14" w:rsidP="00B16B14">
      <w:r w:rsidRPr="00C80974">
        <w:t>Na začátek ukáže lektor žákům na mapě České republiky horu Říp, každý žák si může přesnou polohu na mapě vyhledat samostatně. Po této činnosti s mapou lektor žákům přečte krátký úryvek z knihy Staré pověsti české od Aloise Jiráska.</w:t>
      </w:r>
    </w:p>
    <w:p w:rsidR="0091581E" w:rsidRPr="00C80974" w:rsidRDefault="00B41746" w:rsidP="0091581E">
      <w:pPr>
        <w:rPr>
          <w:rFonts w:ascii="Calibri" w:eastAsia="Calibri" w:hAnsi="Calibri" w:cs="Calibri"/>
        </w:rPr>
      </w:pPr>
      <w:r w:rsidRPr="00C80974">
        <w:rPr>
          <w:rFonts w:ascii="Calibri" w:eastAsia="Calibri" w:hAnsi="Calibri" w:cs="Calibri"/>
        </w:rPr>
        <w:t>My jsme pracovaly</w:t>
      </w:r>
      <w:r w:rsidR="0091581E" w:rsidRPr="00C80974">
        <w:rPr>
          <w:rFonts w:ascii="Calibri" w:eastAsia="Calibri" w:hAnsi="Calibri" w:cs="Calibri"/>
        </w:rPr>
        <w:t xml:space="preserve"> s knihou </w:t>
      </w:r>
      <w:r w:rsidRPr="00C80974">
        <w:rPr>
          <w:rFonts w:ascii="Calibri" w:eastAsia="Calibri" w:hAnsi="Calibri" w:cs="Calibri"/>
        </w:rPr>
        <w:t xml:space="preserve">uvedenou v poznámce 1, od strany </w:t>
      </w:r>
      <w:r w:rsidR="0091581E" w:rsidRPr="00C80974">
        <w:rPr>
          <w:rFonts w:ascii="Calibri" w:eastAsia="Calibri" w:hAnsi="Calibri" w:cs="Calibri"/>
        </w:rPr>
        <w:t>6 do strany 10. Pokud n</w:t>
      </w:r>
      <w:r w:rsidRPr="00C80974">
        <w:rPr>
          <w:rFonts w:ascii="Calibri" w:eastAsia="Calibri" w:hAnsi="Calibri" w:cs="Calibri"/>
        </w:rPr>
        <w:t>ení kniha k dispozici, zde je použitý úryvek:</w:t>
      </w:r>
    </w:p>
    <w:p w:rsidR="00B41746" w:rsidRPr="00C80974" w:rsidRDefault="00B41746" w:rsidP="00B41746">
      <w:pPr>
        <w:spacing w:before="240" w:after="240"/>
        <w:ind w:left="284"/>
        <w:rPr>
          <w:rFonts w:ascii="Calibri" w:eastAsia="Calibri" w:hAnsi="Calibri" w:cs="Calibri"/>
          <w:i/>
          <w:color w:val="00000A"/>
        </w:rPr>
      </w:pPr>
      <w:r w:rsidRPr="00C80974">
        <w:rPr>
          <w:rFonts w:ascii="Calibri" w:eastAsia="Calibri" w:hAnsi="Calibri" w:cs="Calibri"/>
          <w:i/>
          <w:color w:val="00000A"/>
        </w:rPr>
        <w:t xml:space="preserve">Dva bratři mocného rodu, oba vojvodové, Čech a Lech, opustili svou zemi, ve které probíhaly krvavé boje. „Vyhledejme sobě nových sídel, kdež by náš rod žil s pokojem a díla si hleděl. " </w:t>
      </w:r>
    </w:p>
    <w:p w:rsidR="00B41746" w:rsidRPr="00C80974" w:rsidRDefault="00B41746" w:rsidP="00B41746">
      <w:pPr>
        <w:spacing w:before="240" w:after="240"/>
        <w:ind w:left="284"/>
        <w:rPr>
          <w:rFonts w:ascii="Calibri" w:eastAsia="Calibri" w:hAnsi="Calibri" w:cs="Calibri"/>
          <w:color w:val="00000A"/>
        </w:rPr>
      </w:pPr>
      <w:r w:rsidRPr="00C80974">
        <w:rPr>
          <w:rFonts w:ascii="Calibri" w:eastAsia="Calibri" w:hAnsi="Calibri" w:cs="Calibri"/>
          <w:i/>
          <w:color w:val="00000A"/>
        </w:rPr>
        <w:t>„Tady je ta země zaslíbená, zvěře a ptáků plná, medem oplývající, konečně skončila ta strastiplná cesta." Lidé se hned s velkou chutí dali do práce, porazili několik stromů a postavili si obydlí, založili pole, zorali je a oseli.  Do lesa chodili na lov, v řece chytali ryby a bylo jim dobře. A té zaslíbené zemi začali říkat Čechy.</w:t>
      </w:r>
      <w:r w:rsidRPr="00C80974">
        <w:rPr>
          <w:rFonts w:ascii="Calibri" w:eastAsia="Calibri" w:hAnsi="Calibri" w:cs="Calibri"/>
          <w:color w:val="00000A"/>
        </w:rPr>
        <w:t xml:space="preserve">                                                               </w:t>
      </w:r>
    </w:p>
    <w:p w:rsidR="00B41746" w:rsidRPr="00C80974" w:rsidRDefault="00B41746" w:rsidP="00B41746">
      <w:pPr>
        <w:spacing w:before="240" w:after="240"/>
        <w:rPr>
          <w:rFonts w:ascii="Calibri" w:eastAsia="Calibri" w:hAnsi="Calibri" w:cs="Calibri"/>
          <w:i/>
          <w:color w:val="00000A"/>
        </w:rPr>
      </w:pPr>
      <w:r w:rsidRPr="00C80974">
        <w:rPr>
          <w:rFonts w:ascii="Calibri" w:eastAsia="Calibri" w:hAnsi="Calibri" w:cs="Calibri"/>
          <w:color w:val="00000A"/>
        </w:rPr>
        <w:t xml:space="preserve">Po přečtení se lektor zeptá dětí: </w:t>
      </w:r>
    </w:p>
    <w:p w:rsidR="00B41746" w:rsidRPr="00C80974" w:rsidRDefault="00B41746"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Proč bratři Čech a Lech odešli ze země?</w:t>
      </w:r>
    </w:p>
    <w:p w:rsidR="00B41746" w:rsidRPr="00C80974" w:rsidRDefault="00B41746"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Co bylo pro národ důležité pro usídlení v nově nalezené krajině?</w:t>
      </w:r>
    </w:p>
    <w:p w:rsidR="00B41746" w:rsidRPr="00C80974" w:rsidRDefault="00B41746"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Co lidé v nové zemi dělali?</w:t>
      </w:r>
    </w:p>
    <w:p w:rsidR="0091581E" w:rsidRPr="00C80974" w:rsidRDefault="00B41746"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Jak novou zemi pojmenovali?</w:t>
      </w:r>
    </w:p>
    <w:p w:rsidR="00B16B14" w:rsidRPr="00C80974" w:rsidRDefault="00B16B14" w:rsidP="003D06DE">
      <w:pPr>
        <w:numPr>
          <w:ilvl w:val="0"/>
          <w:numId w:val="3"/>
        </w:numPr>
        <w:spacing w:before="240" w:after="240"/>
        <w:ind w:left="720" w:hanging="360"/>
        <w:rPr>
          <w:rFonts w:ascii="Calibri" w:eastAsia="Calibri" w:hAnsi="Calibri" w:cs="Calibri"/>
          <w:color w:val="00000A"/>
        </w:rPr>
      </w:pPr>
      <w:r w:rsidRPr="00C80974">
        <w:rPr>
          <w:rFonts w:ascii="Calibri" w:eastAsia="Calibri" w:hAnsi="Calibri" w:cs="Calibri"/>
          <w:color w:val="00000A"/>
        </w:rPr>
        <w:t>Čím země oplývala?</w:t>
      </w:r>
    </w:p>
    <w:p w:rsidR="00B16B14" w:rsidRPr="00C80974" w:rsidRDefault="00B16B14" w:rsidP="00B16B14">
      <w:r w:rsidRPr="00C80974">
        <w:t xml:space="preserve">Otázky pro žáky jsou jednoduché a odpovědi jsou přímo v textu ukázky. Otázkami se pouze opakují skutečnosti, které z textu vyplývají a které jsou pro další práci důležité. Žáci nemusí mít žádné vstupní informace, postačí jim poslech dané ukázky. Lektor po zodpovězení otázek krátce pohovoří o důležitých faktorech, které lidé potřebují pro svůj život a podle čeho si v minulosti vybírali krajinu, kterou osídlí a ve které začnou obdělávat půdu. Ty faktory jsou blízkost a dostatek čisté vody, úrodná půda, teplé podnebí vhodné pro pěstování plodin, hojnost lesní zvěře a ptáků, lesní porost. Lektor svými slovy přiblíží, proč jsou dané faktory pro život tolik důležité, ve většině případů to žáci dokážou </w:t>
      </w:r>
      <w:r w:rsidRPr="00C80974">
        <w:lastRenderedPageBreak/>
        <w:t>samostatně, když se lektor zeptá, např. k čemu je pro život potřeba dostatek a blízkost čisté vody? Po této krátké přenášce, do které se mohou aktivně zapojit i žáci, se lektor vrátí zpět k zeměpisné mapě České republiky a znovu ukáže polohu hory Říp, poukáže na skutečnost, že hora má v blízkosti velmi úrodné nížiny a dostatek vody. Lektor žákům objasní, že nížina je na mapě znázorněna zelenou barvou a voda barvou modrou, také se může zmínit, že vysočiny jsou zobrazeny barvou hnědou. Žáci mohou na mapě vyhledat ještě další vhodná místa k zakládání nových sídel. Cílem celé aktivity je žákům přiblížit smysl výběru lokality podle podnebných podmínek a reliéfu krajiny.</w:t>
      </w:r>
    </w:p>
    <w:p w:rsidR="0091581E" w:rsidRPr="00C80974" w:rsidRDefault="00B41746" w:rsidP="0091581E">
      <w:pPr>
        <w:rPr>
          <w:rFonts w:ascii="Calibri" w:eastAsia="Calibri" w:hAnsi="Calibri" w:cs="Calibri"/>
          <w:b/>
        </w:rPr>
      </w:pPr>
      <w:r w:rsidRPr="00C80974">
        <w:rPr>
          <w:rFonts w:ascii="Calibri" w:eastAsia="Calibri" w:hAnsi="Calibri" w:cs="Calibri"/>
          <w:b/>
        </w:rPr>
        <w:t>3.3.3 Té</w:t>
      </w:r>
      <w:r w:rsidR="00B16B14" w:rsidRPr="00C80974">
        <w:rPr>
          <w:rFonts w:ascii="Calibri" w:eastAsia="Calibri" w:hAnsi="Calibri" w:cs="Calibri"/>
          <w:b/>
        </w:rPr>
        <w:t xml:space="preserve">ma </w:t>
      </w:r>
      <w:proofErr w:type="gramStart"/>
      <w:r w:rsidR="00B16B14" w:rsidRPr="00C80974">
        <w:rPr>
          <w:rFonts w:ascii="Calibri" w:eastAsia="Calibri" w:hAnsi="Calibri" w:cs="Calibri"/>
          <w:b/>
        </w:rPr>
        <w:t>č. 3 Stavba</w:t>
      </w:r>
      <w:proofErr w:type="gramEnd"/>
      <w:r w:rsidR="00B16B14" w:rsidRPr="00C80974">
        <w:rPr>
          <w:rFonts w:ascii="Calibri" w:eastAsia="Calibri" w:hAnsi="Calibri" w:cs="Calibri"/>
          <w:b/>
        </w:rPr>
        <w:t xml:space="preserve"> vlastního sídla</w:t>
      </w:r>
    </w:p>
    <w:p w:rsidR="00B16B14" w:rsidRPr="00C80974" w:rsidRDefault="00B16B14" w:rsidP="003D06DE">
      <w:pPr>
        <w:numPr>
          <w:ilvl w:val="0"/>
          <w:numId w:val="15"/>
        </w:numPr>
        <w:suppressAutoHyphens/>
        <w:spacing w:before="240" w:after="240" w:line="100" w:lineRule="atLeast"/>
        <w:jc w:val="left"/>
        <w:rPr>
          <w:rFonts w:eastAsia="Calibri"/>
          <w:color w:val="00000A"/>
          <w:u w:val="single"/>
        </w:rPr>
      </w:pPr>
      <w:r w:rsidRPr="00C80974">
        <w:rPr>
          <w:rFonts w:eastAsia="Calibri"/>
          <w:color w:val="00000A"/>
        </w:rPr>
        <w:t>Žák ve skupině postaví z přírodnin zmenšeninu sídla.</w:t>
      </w:r>
    </w:p>
    <w:p w:rsidR="0091581E" w:rsidRPr="00C80974" w:rsidRDefault="0091581E" w:rsidP="0091581E">
      <w:pPr>
        <w:rPr>
          <w:rFonts w:ascii="Calibri" w:eastAsia="Calibri" w:hAnsi="Calibri" w:cs="Calibri"/>
        </w:rPr>
      </w:pPr>
      <w:r w:rsidRPr="00C80974">
        <w:rPr>
          <w:rFonts w:ascii="Calibri" w:eastAsia="Calibri" w:hAnsi="Calibri" w:cs="Calibri"/>
        </w:rPr>
        <w:t>Následující aktivita je zaměřena</w:t>
      </w:r>
      <w:r w:rsidR="00B16B14" w:rsidRPr="00C80974">
        <w:rPr>
          <w:rFonts w:ascii="Calibri" w:eastAsia="Calibri" w:hAnsi="Calibri" w:cs="Calibri"/>
        </w:rPr>
        <w:t xml:space="preserve"> na skupinovou práci žáků, kteří</w:t>
      </w:r>
      <w:r w:rsidRPr="00C80974">
        <w:rPr>
          <w:rFonts w:ascii="Calibri" w:eastAsia="Calibri" w:hAnsi="Calibri" w:cs="Calibri"/>
        </w:rPr>
        <w:t xml:space="preserve"> z donesených přírodnin (listy, kameny, klacíky, šišky, mec</w:t>
      </w:r>
      <w:r w:rsidR="00B41746" w:rsidRPr="00C80974">
        <w:rPr>
          <w:rFonts w:ascii="Calibri" w:eastAsia="Calibri" w:hAnsi="Calibri" w:cs="Calibri"/>
        </w:rPr>
        <w:t>h, hlína, suché plody, větvičky</w:t>
      </w:r>
      <w:r w:rsidRPr="00C80974">
        <w:rPr>
          <w:rFonts w:ascii="Calibri" w:eastAsia="Calibri" w:hAnsi="Calibri" w:cs="Calibri"/>
        </w:rPr>
        <w:t xml:space="preserve"> atd.</w:t>
      </w:r>
      <w:r w:rsidR="00B41746" w:rsidRPr="00C80974">
        <w:rPr>
          <w:rFonts w:ascii="Calibri" w:eastAsia="Calibri" w:hAnsi="Calibri" w:cs="Calibri"/>
        </w:rPr>
        <w:t>) budou na základ</w:t>
      </w:r>
      <w:r w:rsidRPr="00C80974">
        <w:rPr>
          <w:rFonts w:ascii="Calibri" w:eastAsia="Calibri" w:hAnsi="Calibri" w:cs="Calibri"/>
        </w:rPr>
        <w:t>ě dodaných in</w:t>
      </w:r>
      <w:r w:rsidR="00B41746" w:rsidRPr="00C80974">
        <w:rPr>
          <w:rFonts w:ascii="Calibri" w:eastAsia="Calibri" w:hAnsi="Calibri" w:cs="Calibri"/>
        </w:rPr>
        <w:t>formací budovat své nové</w:t>
      </w:r>
      <w:r w:rsidRPr="00C80974">
        <w:rPr>
          <w:rFonts w:ascii="Calibri" w:eastAsia="Calibri" w:hAnsi="Calibri" w:cs="Calibri"/>
        </w:rPr>
        <w:t xml:space="preserve"> sídlo. Pracovat budou ve skup</w:t>
      </w:r>
      <w:r w:rsidR="00B16B14" w:rsidRPr="00C80974">
        <w:rPr>
          <w:rFonts w:ascii="Calibri" w:eastAsia="Calibri" w:hAnsi="Calibri" w:cs="Calibri"/>
        </w:rPr>
        <w:t>inách po třech či čtyřech</w:t>
      </w:r>
      <w:r w:rsidRPr="00C80974">
        <w:rPr>
          <w:rFonts w:ascii="Calibri" w:eastAsia="Calibri" w:hAnsi="Calibri" w:cs="Calibri"/>
        </w:rPr>
        <w:t>, lektor v této aktivitě nedovolí samostatnou práci, protože jedním z cílů této aktivity je také společná domluva nad budoucím sídlem a schopnost rozhodnou</w:t>
      </w:r>
      <w:r w:rsidR="00B41746" w:rsidRPr="00C80974">
        <w:rPr>
          <w:rFonts w:ascii="Calibri" w:eastAsia="Calibri" w:hAnsi="Calibri" w:cs="Calibri"/>
        </w:rPr>
        <w:t>t</w:t>
      </w:r>
      <w:r w:rsidRPr="00C80974">
        <w:rPr>
          <w:rFonts w:ascii="Calibri" w:eastAsia="Calibri" w:hAnsi="Calibri" w:cs="Calibri"/>
        </w:rPr>
        <w:t xml:space="preserve"> se podle ostatníc</w:t>
      </w:r>
      <w:r w:rsidR="00B41746" w:rsidRPr="00C80974">
        <w:rPr>
          <w:rFonts w:ascii="Calibri" w:eastAsia="Calibri" w:hAnsi="Calibri" w:cs="Calibri"/>
        </w:rPr>
        <w:t>h ve skupině, dokázat obhájit</w:t>
      </w:r>
      <w:r w:rsidRPr="00C80974">
        <w:rPr>
          <w:rFonts w:ascii="Calibri" w:eastAsia="Calibri" w:hAnsi="Calibri" w:cs="Calibri"/>
        </w:rPr>
        <w:t xml:space="preserve"> důležitost daného kroku při stavbě či ustoupit ze svých cílů. Samostatná činnost by jedinci velmi zjednodušila práci a on by se nemusel domlouvat s ostatními na budoucí podobě sídla. Skupiny dětí na arch papíru či do papírové krabice budou modelova</w:t>
      </w:r>
      <w:r w:rsidR="00B16B14" w:rsidRPr="00C80974">
        <w:rPr>
          <w:rFonts w:ascii="Calibri" w:eastAsia="Calibri" w:hAnsi="Calibri" w:cs="Calibri"/>
        </w:rPr>
        <w:t>t</w:t>
      </w:r>
      <w:r w:rsidR="00240DF9" w:rsidRPr="00C80974">
        <w:rPr>
          <w:rFonts w:ascii="Calibri" w:eastAsia="Calibri" w:hAnsi="Calibri" w:cs="Calibri"/>
        </w:rPr>
        <w:t xml:space="preserve"> nově vznikající sídlo.</w:t>
      </w:r>
    </w:p>
    <w:p w:rsidR="0091581E" w:rsidRPr="00C80974" w:rsidRDefault="0091581E" w:rsidP="0091581E">
      <w:pPr>
        <w:rPr>
          <w:rFonts w:ascii="Calibri" w:eastAsia="Calibri" w:hAnsi="Calibri" w:cs="Calibri"/>
        </w:rPr>
      </w:pPr>
      <w:r w:rsidRPr="00C80974">
        <w:rPr>
          <w:rFonts w:ascii="Calibri" w:eastAsia="Calibri" w:hAnsi="Calibri" w:cs="Calibri"/>
        </w:rPr>
        <w:t>Lektor nechá děti pracovat, dokud nebudou mít svá sídla hotová. Každá skupina představí své sídlo ostatním, může si také vymyslet jméno. Lektor i děti se mohou doptávat na nejasnosti či skutečnosti, které jim na postaveném sídle připadají zajímavé, zbytečné, nedůležité, atd. Po představen</w:t>
      </w:r>
      <w:r w:rsidR="00406FB6" w:rsidRPr="00C80974">
        <w:rPr>
          <w:rFonts w:ascii="Calibri" w:eastAsia="Calibri" w:hAnsi="Calibri" w:cs="Calibri"/>
        </w:rPr>
        <w:t>í děti uklidí pracovní prostor.</w:t>
      </w:r>
      <w:r w:rsidR="00B16B14" w:rsidRPr="00C80974">
        <w:rPr>
          <w:rFonts w:ascii="Calibri" w:eastAsia="Calibri" w:hAnsi="Calibri" w:cs="Calibri"/>
        </w:rPr>
        <w:t xml:space="preserve"> Lektor také může vznést otázky, jak se žákům pracovalo, co je bavilo atd.</w:t>
      </w:r>
    </w:p>
    <w:p w:rsidR="0091581E" w:rsidRPr="00C80974" w:rsidRDefault="00406FB6" w:rsidP="0091581E">
      <w:pPr>
        <w:rPr>
          <w:rFonts w:ascii="Calibri" w:eastAsia="Calibri" w:hAnsi="Calibri" w:cs="Calibri"/>
          <w:b/>
        </w:rPr>
      </w:pPr>
      <w:r w:rsidRPr="00C80974">
        <w:rPr>
          <w:rFonts w:ascii="Calibri" w:eastAsia="Calibri" w:hAnsi="Calibri" w:cs="Calibri"/>
          <w:b/>
        </w:rPr>
        <w:t>3.3</w:t>
      </w:r>
      <w:r w:rsidR="00B16B14" w:rsidRPr="00C80974">
        <w:rPr>
          <w:rFonts w:ascii="Calibri" w:eastAsia="Calibri" w:hAnsi="Calibri" w:cs="Calibri"/>
          <w:b/>
        </w:rPr>
        <w:t xml:space="preserve">.4 Téma </w:t>
      </w:r>
      <w:proofErr w:type="gramStart"/>
      <w:r w:rsidR="00B16B14" w:rsidRPr="00C80974">
        <w:rPr>
          <w:rFonts w:ascii="Calibri" w:eastAsia="Calibri" w:hAnsi="Calibri" w:cs="Calibri"/>
          <w:b/>
        </w:rPr>
        <w:t>č. 4 Loupeživá</w:t>
      </w:r>
      <w:proofErr w:type="gramEnd"/>
      <w:r w:rsidR="00B16B14" w:rsidRPr="00C80974">
        <w:rPr>
          <w:rFonts w:ascii="Calibri" w:eastAsia="Calibri" w:hAnsi="Calibri" w:cs="Calibri"/>
          <w:b/>
        </w:rPr>
        <w:t xml:space="preserve"> výprava</w:t>
      </w:r>
    </w:p>
    <w:p w:rsidR="0091581E" w:rsidRPr="00C80974" w:rsidRDefault="0091581E" w:rsidP="0091581E">
      <w:pPr>
        <w:rPr>
          <w:rFonts w:ascii="Calibri" w:eastAsia="Calibri" w:hAnsi="Calibri" w:cs="Calibri"/>
        </w:rPr>
      </w:pPr>
      <w:r w:rsidRPr="00C80974">
        <w:rPr>
          <w:rFonts w:ascii="Calibri" w:eastAsia="Calibri" w:hAnsi="Calibri" w:cs="Calibri"/>
        </w:rPr>
        <w:t>Hra zařazená</w:t>
      </w:r>
      <w:r w:rsidR="00B16B14" w:rsidRPr="00C80974">
        <w:rPr>
          <w:rFonts w:ascii="Calibri" w:eastAsia="Calibri" w:hAnsi="Calibri" w:cs="Calibri"/>
        </w:rPr>
        <w:t xml:space="preserve"> na odreagování a protažení</w:t>
      </w:r>
      <w:r w:rsidRPr="00C80974">
        <w:rPr>
          <w:rFonts w:ascii="Calibri" w:eastAsia="Calibri" w:hAnsi="Calibri" w:cs="Calibri"/>
        </w:rPr>
        <w:t>. Hra je motivována krátkým příběhem a svým tématem zapadá do života nově příchozích obyvatel. Na začátku lektor opět připomene pravidla chování během herní činnosti a zdůrazní, že mají omezený prostor k </w:t>
      </w:r>
      <w:r w:rsidR="00406FB6" w:rsidRPr="00C80974">
        <w:rPr>
          <w:rFonts w:ascii="Calibri" w:eastAsia="Calibri" w:hAnsi="Calibri" w:cs="Calibri"/>
        </w:rPr>
        <w:t>pohybu a manipulaci.</w:t>
      </w:r>
    </w:p>
    <w:p w:rsidR="0091581E" w:rsidRPr="00C80974" w:rsidRDefault="00406FB6" w:rsidP="0091581E">
      <w:pPr>
        <w:rPr>
          <w:rFonts w:ascii="Calibri" w:eastAsia="Calibri" w:hAnsi="Calibri" w:cs="Calibri"/>
          <w:b/>
        </w:rPr>
      </w:pPr>
      <w:r w:rsidRPr="00C80974">
        <w:rPr>
          <w:rFonts w:ascii="Calibri" w:eastAsia="Calibri" w:hAnsi="Calibri" w:cs="Calibri"/>
          <w:b/>
        </w:rPr>
        <w:t>Motivační příběh ke hře</w:t>
      </w:r>
      <w:r w:rsidR="0091581E" w:rsidRPr="00C80974">
        <w:rPr>
          <w:rFonts w:ascii="Calibri" w:eastAsia="Calibri" w:hAnsi="Calibri" w:cs="Calibri"/>
          <w:b/>
        </w:rPr>
        <w:t xml:space="preserve"> </w:t>
      </w:r>
    </w:p>
    <w:p w:rsidR="0091581E" w:rsidRPr="00C80974" w:rsidRDefault="00406FB6" w:rsidP="0091581E">
      <w:pPr>
        <w:rPr>
          <w:rFonts w:ascii="Calibri" w:eastAsia="Calibri" w:hAnsi="Calibri" w:cs="Calibri"/>
        </w:rPr>
      </w:pPr>
      <w:r w:rsidRPr="00C80974">
        <w:rPr>
          <w:rFonts w:ascii="Calibri" w:eastAsia="Calibri" w:hAnsi="Calibri" w:cs="Calibri"/>
        </w:rPr>
        <w:t>V zalesněné krajině, kterou do</w:t>
      </w:r>
      <w:r w:rsidR="0091581E" w:rsidRPr="00C80974">
        <w:rPr>
          <w:rFonts w:ascii="Calibri" w:eastAsia="Calibri" w:hAnsi="Calibri" w:cs="Calibri"/>
        </w:rPr>
        <w:t>nedávna obývaly pouze skupiny loupežníků</w:t>
      </w:r>
      <w:r w:rsidR="004C193A" w:rsidRPr="00C80974">
        <w:rPr>
          <w:rFonts w:ascii="Calibri" w:eastAsia="Calibri" w:hAnsi="Calibri" w:cs="Calibri"/>
        </w:rPr>
        <w:t>,</w:t>
      </w:r>
      <w:r w:rsidR="0091581E" w:rsidRPr="00C80974">
        <w:rPr>
          <w:rFonts w:ascii="Calibri" w:eastAsia="Calibri" w:hAnsi="Calibri" w:cs="Calibri"/>
        </w:rPr>
        <w:t xml:space="preserve"> se usadila menší skupina nově příchozích obyvatel, kteří si v blízkosti potoka začali stavět svá obydlí. Loupežníci nenechají nikoho na pokoji</w:t>
      </w:r>
      <w:r w:rsidR="004C193A" w:rsidRPr="00C80974">
        <w:rPr>
          <w:rFonts w:ascii="Calibri" w:eastAsia="Calibri" w:hAnsi="Calibri" w:cs="Calibri"/>
        </w:rPr>
        <w:t>,</w:t>
      </w:r>
      <w:r w:rsidR="0091581E" w:rsidRPr="00C80974">
        <w:rPr>
          <w:rFonts w:ascii="Calibri" w:eastAsia="Calibri" w:hAnsi="Calibri" w:cs="Calibri"/>
        </w:rPr>
        <w:t xml:space="preserve"> a tak </w:t>
      </w:r>
      <w:r w:rsidR="003D6C15" w:rsidRPr="00C80974">
        <w:rPr>
          <w:rFonts w:ascii="Calibri" w:eastAsia="Calibri" w:hAnsi="Calibri" w:cs="Calibri"/>
        </w:rPr>
        <w:t xml:space="preserve">se </w:t>
      </w:r>
      <w:r w:rsidR="0091581E" w:rsidRPr="00C80974">
        <w:rPr>
          <w:rFonts w:ascii="Calibri" w:eastAsia="Calibri" w:hAnsi="Calibri" w:cs="Calibri"/>
        </w:rPr>
        <w:t xml:space="preserve">i nově příchozí sousedy snaží okrádat o jejich těžce nabité potraviny a suroviny, vypěstované obilí a ulovenou zvěř. Obyvatelé se ale nechtějí </w:t>
      </w:r>
      <w:r w:rsidR="003D6C15" w:rsidRPr="00C80974">
        <w:rPr>
          <w:rFonts w:ascii="Calibri" w:eastAsia="Calibri" w:hAnsi="Calibri" w:cs="Calibri"/>
        </w:rPr>
        <w:t>vz</w:t>
      </w:r>
      <w:r w:rsidR="0091581E" w:rsidRPr="00C80974">
        <w:rPr>
          <w:rFonts w:ascii="Calibri" w:eastAsia="Calibri" w:hAnsi="Calibri" w:cs="Calibri"/>
        </w:rPr>
        <w:t>dát a neradi bez boje odevzdávají své životně důležité suroviny loupežníkům, a tak se střídají v </w:t>
      </w:r>
      <w:r w:rsidR="003D6C15" w:rsidRPr="00C80974">
        <w:rPr>
          <w:rFonts w:ascii="Calibri" w:eastAsia="Calibri" w:hAnsi="Calibri" w:cs="Calibri"/>
        </w:rPr>
        <w:t>hlídání sýpky.</w:t>
      </w:r>
    </w:p>
    <w:p w:rsidR="0091581E" w:rsidRPr="00C80974" w:rsidRDefault="0091581E" w:rsidP="0091581E">
      <w:pPr>
        <w:rPr>
          <w:rFonts w:ascii="Calibri" w:eastAsia="Calibri" w:hAnsi="Calibri" w:cs="Calibri"/>
        </w:rPr>
      </w:pPr>
      <w:r w:rsidRPr="00C80974">
        <w:rPr>
          <w:rFonts w:ascii="Calibri" w:eastAsia="Calibri" w:hAnsi="Calibri" w:cs="Calibri"/>
        </w:rPr>
        <w:t xml:space="preserve">Lektor má připravená víčka od PET lahví a cca 1,5 metru lana, může využít i švihadlo.  Lanem vytvoří na zemi kruh, do kterého vloží všechna víčka. Tím je prostor pro hru připravený a lektor může dětem vysvětlit pravidla této hry. </w:t>
      </w:r>
    </w:p>
    <w:p w:rsidR="0091581E" w:rsidRPr="00C80974" w:rsidRDefault="00B16B14" w:rsidP="0091581E">
      <w:pPr>
        <w:rPr>
          <w:rFonts w:ascii="Calibri" w:eastAsia="Calibri" w:hAnsi="Calibri" w:cs="Calibri"/>
        </w:rPr>
      </w:pPr>
      <w:r w:rsidRPr="00C80974">
        <w:rPr>
          <w:rFonts w:ascii="Calibri" w:eastAsia="Calibri" w:hAnsi="Calibri" w:cs="Calibri"/>
        </w:rPr>
        <w:t>Žáci</w:t>
      </w:r>
      <w:r w:rsidR="0091581E" w:rsidRPr="00C80974">
        <w:rPr>
          <w:rFonts w:ascii="Calibri" w:eastAsia="Calibri" w:hAnsi="Calibri" w:cs="Calibri"/>
        </w:rPr>
        <w:t xml:space="preserve"> se r</w:t>
      </w:r>
      <w:r w:rsidR="003D6C15" w:rsidRPr="00C80974">
        <w:rPr>
          <w:rFonts w:ascii="Calibri" w:eastAsia="Calibri" w:hAnsi="Calibri" w:cs="Calibri"/>
        </w:rPr>
        <w:t>ozdělí na dvě skupiny,</w:t>
      </w:r>
      <w:r w:rsidR="0091581E" w:rsidRPr="00C80974">
        <w:rPr>
          <w:rFonts w:ascii="Calibri" w:eastAsia="Calibri" w:hAnsi="Calibri" w:cs="Calibri"/>
        </w:rPr>
        <w:t xml:space="preserve"> soupeřící loupežníky a příchozí obyvatele – ochránce zásobárny potravin. Obyvatel</w:t>
      </w:r>
      <w:r w:rsidR="003D6C15" w:rsidRPr="00C80974">
        <w:rPr>
          <w:rFonts w:ascii="Calibri" w:eastAsia="Calibri" w:hAnsi="Calibri" w:cs="Calibri"/>
        </w:rPr>
        <w:t>é jsou v prostoru lana – sýpky/zásobárny potravin. Z</w:t>
      </w:r>
      <w:r w:rsidR="0091581E" w:rsidRPr="00C80974">
        <w:rPr>
          <w:rFonts w:ascii="Calibri" w:eastAsia="Calibri" w:hAnsi="Calibri" w:cs="Calibri"/>
        </w:rPr>
        <w:t>de zůstává pro první hru lektor, při dalších hrách může být vybráno některé z dětí. Jedinec v pros</w:t>
      </w:r>
      <w:r w:rsidR="003D6C15" w:rsidRPr="00C80974">
        <w:rPr>
          <w:rFonts w:ascii="Calibri" w:eastAsia="Calibri" w:hAnsi="Calibri" w:cs="Calibri"/>
        </w:rPr>
        <w:t>toru lana</w:t>
      </w:r>
      <w:r w:rsidR="0091581E" w:rsidRPr="00C80974">
        <w:rPr>
          <w:rFonts w:ascii="Calibri" w:eastAsia="Calibri" w:hAnsi="Calibri" w:cs="Calibri"/>
        </w:rPr>
        <w:t xml:space="preserve"> </w:t>
      </w:r>
      <w:r w:rsidR="003D6C15" w:rsidRPr="00C80974">
        <w:rPr>
          <w:rFonts w:ascii="Calibri" w:eastAsia="Calibri" w:hAnsi="Calibri" w:cs="Calibri"/>
        </w:rPr>
        <w:t>(</w:t>
      </w:r>
      <w:r w:rsidR="0091581E" w:rsidRPr="00C80974">
        <w:rPr>
          <w:rFonts w:ascii="Calibri" w:eastAsia="Calibri" w:hAnsi="Calibri" w:cs="Calibri"/>
        </w:rPr>
        <w:t>v sýpce</w:t>
      </w:r>
      <w:r w:rsidR="003D6C15" w:rsidRPr="00C80974">
        <w:rPr>
          <w:rFonts w:ascii="Calibri" w:eastAsia="Calibri" w:hAnsi="Calibri" w:cs="Calibri"/>
        </w:rPr>
        <w:t>)</w:t>
      </w:r>
      <w:r w:rsidR="0091581E" w:rsidRPr="00C80974">
        <w:rPr>
          <w:rFonts w:ascii="Calibri" w:eastAsia="Calibri" w:hAnsi="Calibri" w:cs="Calibri"/>
        </w:rPr>
        <w:t xml:space="preserve"> má za úkol</w:t>
      </w:r>
      <w:r w:rsidR="003D6C15" w:rsidRPr="00C80974">
        <w:rPr>
          <w:rFonts w:ascii="Calibri" w:eastAsia="Calibri" w:hAnsi="Calibri" w:cs="Calibri"/>
        </w:rPr>
        <w:t xml:space="preserve"> chránit potraviny uvnitř sýpky. P</w:t>
      </w:r>
      <w:r w:rsidR="0091581E" w:rsidRPr="00C80974">
        <w:rPr>
          <w:rFonts w:ascii="Calibri" w:eastAsia="Calibri" w:hAnsi="Calibri" w:cs="Calibri"/>
        </w:rPr>
        <w:t>otraviny představují víčka z PET lahví. Ochránce nesmí překročit prostor vymezený lanem, je pořád v sýpce. Loupežníci, kteří nesmějí vstoupit do prostoru vymezeného lanem, mohou pouze rukou krá</w:t>
      </w:r>
      <w:r w:rsidR="003D6C15" w:rsidRPr="00C80974">
        <w:rPr>
          <w:rFonts w:ascii="Calibri" w:eastAsia="Calibri" w:hAnsi="Calibri" w:cs="Calibri"/>
        </w:rPr>
        <w:t>st víčka. Každé ukradené víčko</w:t>
      </w:r>
      <w:r w:rsidR="0091581E" w:rsidRPr="00C80974">
        <w:rPr>
          <w:rFonts w:ascii="Calibri" w:eastAsia="Calibri" w:hAnsi="Calibri" w:cs="Calibri"/>
        </w:rPr>
        <w:t xml:space="preserve"> loupežník odnáší na smluvené místo. Loupežníci si navzájem své lupy nekradou. Každý loupežník může při své cestě do sýpky ukrást vždy jen jedno víčko. Ochránce se s</w:t>
      </w:r>
      <w:r w:rsidR="003D6C15" w:rsidRPr="00C80974">
        <w:rPr>
          <w:rFonts w:ascii="Calibri" w:eastAsia="Calibri" w:hAnsi="Calibri" w:cs="Calibri"/>
        </w:rPr>
        <w:t>naží, aby mu loupežníci ukradli</w:t>
      </w:r>
      <w:r w:rsidR="0091581E" w:rsidRPr="00C80974">
        <w:rPr>
          <w:rFonts w:ascii="Calibri" w:eastAsia="Calibri" w:hAnsi="Calibri" w:cs="Calibri"/>
        </w:rPr>
        <w:t xml:space="preserve"> co nejméně potravin, snaží </w:t>
      </w:r>
      <w:r w:rsidR="003D6C15" w:rsidRPr="00C80974">
        <w:rPr>
          <w:rFonts w:ascii="Calibri" w:eastAsia="Calibri" w:hAnsi="Calibri" w:cs="Calibri"/>
        </w:rPr>
        <w:t>se loupežníky chytit za ruku či se jejich ruky dotknout. J</w:t>
      </w:r>
      <w:r w:rsidR="0091581E" w:rsidRPr="00C80974">
        <w:rPr>
          <w:rFonts w:ascii="Calibri" w:eastAsia="Calibri" w:hAnsi="Calibri" w:cs="Calibri"/>
        </w:rPr>
        <w:t>a</w:t>
      </w:r>
      <w:r w:rsidR="003D6C15" w:rsidRPr="00C80974">
        <w:rPr>
          <w:rFonts w:ascii="Calibri" w:eastAsia="Calibri" w:hAnsi="Calibri" w:cs="Calibri"/>
        </w:rPr>
        <w:t xml:space="preserve">kmile nějakého loupežníka chytí za </w:t>
      </w:r>
      <w:r w:rsidR="003D6C15" w:rsidRPr="00C80974">
        <w:rPr>
          <w:rFonts w:ascii="Calibri" w:eastAsia="Calibri" w:hAnsi="Calibri" w:cs="Calibri"/>
        </w:rPr>
        <w:lastRenderedPageBreak/>
        <w:t>ruku</w:t>
      </w:r>
      <w:r w:rsidR="0091581E" w:rsidRPr="00C80974">
        <w:rPr>
          <w:rFonts w:ascii="Calibri" w:eastAsia="Calibri" w:hAnsi="Calibri" w:cs="Calibri"/>
        </w:rPr>
        <w:t xml:space="preserve"> či se jeho ruky dotkne, musí loupežník pustit svůj lup, dát si napadenou ruku za záda a od této chvíle může loupežník krát pouze </w:t>
      </w:r>
      <w:r w:rsidR="003D6C15" w:rsidRPr="00C80974">
        <w:rPr>
          <w:rFonts w:ascii="Calibri" w:eastAsia="Calibri" w:hAnsi="Calibri" w:cs="Calibri"/>
        </w:rPr>
        <w:t>„</w:t>
      </w:r>
      <w:r w:rsidR="0091581E" w:rsidRPr="00C80974">
        <w:rPr>
          <w:rFonts w:ascii="Calibri" w:eastAsia="Calibri" w:hAnsi="Calibri" w:cs="Calibri"/>
        </w:rPr>
        <w:t>zdravou</w:t>
      </w:r>
      <w:r w:rsidR="003D6C15" w:rsidRPr="00C80974">
        <w:rPr>
          <w:rFonts w:ascii="Calibri" w:eastAsia="Calibri" w:hAnsi="Calibri" w:cs="Calibri"/>
        </w:rPr>
        <w:t>“</w:t>
      </w:r>
      <w:r w:rsidR="0091581E" w:rsidRPr="00C80974">
        <w:rPr>
          <w:rFonts w:ascii="Calibri" w:eastAsia="Calibri" w:hAnsi="Calibri" w:cs="Calibri"/>
        </w:rPr>
        <w:t xml:space="preserve"> rukou. Když ochránce chytí loupežníkovi i druhou ruku, loupežník již nemá čím krást a </w:t>
      </w:r>
      <w:r w:rsidR="003D6C15" w:rsidRPr="00C80974">
        <w:rPr>
          <w:rFonts w:ascii="Calibri" w:eastAsia="Calibri" w:hAnsi="Calibri" w:cs="Calibri"/>
        </w:rPr>
        <w:t>je své loupeživé bandě k ničemu a</w:t>
      </w:r>
      <w:r w:rsidR="0091581E" w:rsidRPr="00C80974">
        <w:rPr>
          <w:rFonts w:ascii="Calibri" w:eastAsia="Calibri" w:hAnsi="Calibri" w:cs="Calibri"/>
        </w:rPr>
        <w:t xml:space="preserve"> jde si sednout k uloupeným po</w:t>
      </w:r>
      <w:r w:rsidR="003D6C15" w:rsidRPr="00C80974">
        <w:rPr>
          <w:rFonts w:ascii="Calibri" w:eastAsia="Calibri" w:hAnsi="Calibri" w:cs="Calibri"/>
        </w:rPr>
        <w:t>travinám.</w:t>
      </w:r>
      <w:r w:rsidR="0091581E" w:rsidRPr="00C80974">
        <w:rPr>
          <w:rFonts w:ascii="Calibri" w:eastAsia="Calibri" w:hAnsi="Calibri" w:cs="Calibri"/>
        </w:rPr>
        <w:t xml:space="preserve"> Hru ukončuje lektor. Vítězí ta skupina loupežníků, která</w:t>
      </w:r>
      <w:r w:rsidR="003D6C15" w:rsidRPr="00C80974">
        <w:rPr>
          <w:rFonts w:ascii="Calibri" w:eastAsia="Calibri" w:hAnsi="Calibri" w:cs="Calibri"/>
        </w:rPr>
        <w:t xml:space="preserve"> získala více potravin – víček.</w:t>
      </w:r>
    </w:p>
    <w:p w:rsidR="00B16B14" w:rsidRPr="00C80974" w:rsidRDefault="00B16B14" w:rsidP="00B16B14">
      <w:pPr>
        <w:rPr>
          <w:b/>
        </w:rPr>
      </w:pPr>
      <w:r w:rsidRPr="00C80974">
        <w:rPr>
          <w:b/>
        </w:rPr>
        <w:t>3.3.5 Téma č. 5 Obhospodařování půdy v minulosti a dnes</w:t>
      </w:r>
    </w:p>
    <w:p w:rsidR="00B16B14" w:rsidRPr="00C80974" w:rsidRDefault="00B16B14" w:rsidP="003D06DE">
      <w:pPr>
        <w:pStyle w:val="Normln1"/>
        <w:widowControl w:val="0"/>
        <w:numPr>
          <w:ilvl w:val="0"/>
          <w:numId w:val="16"/>
        </w:numPr>
        <w:spacing w:before="240" w:after="240"/>
        <w:rPr>
          <w:rFonts w:ascii="Calibri" w:eastAsia="Calibri" w:hAnsi="Calibri" w:cs="Calibri"/>
          <w:color w:val="00000A"/>
          <w:sz w:val="22"/>
          <w:szCs w:val="22"/>
        </w:rPr>
      </w:pPr>
      <w:r w:rsidRPr="00C80974">
        <w:rPr>
          <w:rFonts w:ascii="Calibri" w:eastAsia="Calibri" w:hAnsi="Calibri" w:cs="Calibri"/>
          <w:color w:val="00000A"/>
          <w:sz w:val="22"/>
          <w:szCs w:val="22"/>
        </w:rPr>
        <w:t>Žák se seznámí primitivními zemědělskými nástroji.</w:t>
      </w:r>
    </w:p>
    <w:p w:rsidR="00B16B14" w:rsidRPr="00C80974" w:rsidRDefault="00B16B14" w:rsidP="003D06DE">
      <w:pPr>
        <w:numPr>
          <w:ilvl w:val="0"/>
          <w:numId w:val="16"/>
        </w:numPr>
        <w:suppressAutoHyphens/>
        <w:spacing w:line="100" w:lineRule="atLeast"/>
        <w:rPr>
          <w:rFonts w:eastAsia="Calibri"/>
          <w:color w:val="00000A"/>
        </w:rPr>
      </w:pPr>
      <w:r w:rsidRPr="00C80974">
        <w:rPr>
          <w:rFonts w:eastAsia="Calibri"/>
          <w:color w:val="00000A"/>
        </w:rPr>
        <w:t xml:space="preserve">Žák nahradí primitivní zemědělský nástroj dnešní technikou. </w:t>
      </w:r>
    </w:p>
    <w:p w:rsidR="00B16B14" w:rsidRPr="00C80974" w:rsidRDefault="00B16B14" w:rsidP="00B16B14">
      <w:r w:rsidRPr="00C80974">
        <w:t>Činnost spojená s ukázkou obrázků primitivních nástrojů, které využívali zemědělci před dnešní zemědělskou technikou</w:t>
      </w:r>
      <w:r w:rsidR="0003104F" w:rsidRPr="00C80974">
        <w:t xml:space="preserve"> (příloha č. 4.11)</w:t>
      </w:r>
      <w:r w:rsidRPr="00C80974">
        <w:t>, rozvíjí kompetenci schopnost k učení propojením dané informace a obrázku. Společnou diskusí žáci dojdou k </w:t>
      </w:r>
      <w:r w:rsidR="0003104F" w:rsidRPr="00C80974">
        <w:t>porovnání nástrojů z minulosti s</w:t>
      </w:r>
      <w:r w:rsidRPr="00C80974">
        <w:t xml:space="preserve"> technikou, která se na poli využívá nyní. Lektor postupně žákům ukazuje obrázky, na kterých mohou vidět nástroje k práci na poli. Nejprve žáky nechá hádat, jestli vědí, co je to za nástroj </w:t>
      </w:r>
      <w:r w:rsidR="0003104F" w:rsidRPr="00C80974">
        <w:t>a k čemu v zemědělství slouží. K</w:t>
      </w:r>
      <w:r w:rsidRPr="00C80974">
        <w:t xml:space="preserve">dyž žáci budou vědět a nástroj pojmenují i určí jeho funkci, lektor je pochválí, v případě, že žáci budou tápat a nebudou vědět, lektor pojmenuje nástroj a jednoduše a stručně vysvětlí jeho funkci. U každého nástroje se žáci pokusí přijít na dnešního nástupce nástroje, který vykoná jeho práci. Na závěr lektor zopakuje názvy a využití jednotlivých nástrojů. Aktivita by měla být krátká a srozumitelná, lektor nezachází do detailnějšího popisu nástrojů a jejich využití. </w:t>
      </w:r>
    </w:p>
    <w:p w:rsidR="00B16B14" w:rsidRPr="00C80974" w:rsidRDefault="00B16B14" w:rsidP="00B16B14">
      <w:r w:rsidRPr="00C80974">
        <w:t>Orba: ruční radlice, dřevěná</w:t>
      </w:r>
      <w:r w:rsidR="0003104F" w:rsidRPr="00C80974">
        <w:t>,</w:t>
      </w:r>
      <w:r w:rsidRPr="00C80974">
        <w:t xml:space="preserve"> později kovová nebo potah koní či skotu v chomoutu s radlicí</w:t>
      </w:r>
    </w:p>
    <w:p w:rsidR="00B16B14" w:rsidRPr="00C80974" w:rsidRDefault="00B16B14" w:rsidP="00B16B14">
      <w:r w:rsidRPr="00C80974">
        <w:t>Setí: ruční setí</w:t>
      </w:r>
    </w:p>
    <w:p w:rsidR="00B16B14" w:rsidRPr="00C80974" w:rsidRDefault="00B16B14" w:rsidP="00B16B14">
      <w:r w:rsidRPr="00C80974">
        <w:t>Sklizeň: sekání pomocí kos a srpů, následné vázání do panáků na poli</w:t>
      </w:r>
    </w:p>
    <w:p w:rsidR="00B16B14" w:rsidRPr="00C80974" w:rsidRDefault="00B16B14" w:rsidP="00B16B14">
      <w:r w:rsidRPr="00C80974">
        <w:t>Odvoz úrody na mlat: koňský žebřiňák</w:t>
      </w:r>
    </w:p>
    <w:p w:rsidR="00B16B14" w:rsidRPr="00C80974" w:rsidRDefault="00B16B14" w:rsidP="00B16B14">
      <w:r w:rsidRPr="00C80974">
        <w:t xml:space="preserve">Mlácení obilí: cep – násada s cca 40 cm dlouhým břevnem (pohyblivá část cepu) </w:t>
      </w:r>
    </w:p>
    <w:p w:rsidR="00B16B14" w:rsidRPr="00C80974" w:rsidRDefault="00B16B14" w:rsidP="00B16B14">
      <w:pPr>
        <w:rPr>
          <w:b/>
        </w:rPr>
      </w:pPr>
      <w:r w:rsidRPr="00C80974">
        <w:rPr>
          <w:b/>
        </w:rPr>
        <w:t>3.3.6 Téma č. 6 Závěr a reflexe bloku</w:t>
      </w:r>
    </w:p>
    <w:p w:rsidR="00B16B14" w:rsidRPr="00C80974" w:rsidRDefault="00B16B14" w:rsidP="003D06DE">
      <w:pPr>
        <w:numPr>
          <w:ilvl w:val="0"/>
          <w:numId w:val="17"/>
        </w:numPr>
        <w:suppressAutoHyphens/>
        <w:spacing w:line="100" w:lineRule="atLeast"/>
        <w:rPr>
          <w:u w:val="single"/>
        </w:rPr>
      </w:pPr>
      <w:r w:rsidRPr="00C80974">
        <w:rPr>
          <w:rFonts w:eastAsia="Calibri"/>
          <w:color w:val="00000A"/>
        </w:rPr>
        <w:t>Žák zhodnotí svoji činnost během bloku.</w:t>
      </w:r>
      <w:r w:rsidRPr="00C80974">
        <w:rPr>
          <w:u w:val="single"/>
        </w:rPr>
        <w:t xml:space="preserve"> </w:t>
      </w:r>
    </w:p>
    <w:p w:rsidR="00B16B14" w:rsidRPr="00C80974" w:rsidRDefault="00B16B14" w:rsidP="00B16B14">
      <w:r w:rsidRPr="00C80974">
        <w:t>Poslední</w:t>
      </w:r>
      <w:r w:rsidR="0003104F" w:rsidRPr="00C80974">
        <w:t xml:space="preserve"> aktivita lekce se věnuje</w:t>
      </w:r>
      <w:r w:rsidRPr="00C80974">
        <w:t xml:space="preserve"> hodnocení a reflexi. </w:t>
      </w:r>
      <w:r w:rsidR="0003104F" w:rsidRPr="00C80974">
        <w:t>Hodnocení je propojeno se hrou</w:t>
      </w:r>
      <w:r w:rsidRPr="00C80974">
        <w:t xml:space="preserve"> Loupeživá výprava, kdy se ze sýpky, prostoru vy</w:t>
      </w:r>
      <w:r w:rsidR="0003104F" w:rsidRPr="00C80974">
        <w:t>mezeným lanem, kradou</w:t>
      </w:r>
      <w:r w:rsidRPr="00C80974">
        <w:t xml:space="preserve"> víčka od PET lahví. </w:t>
      </w:r>
    </w:p>
    <w:p w:rsidR="00B16B14" w:rsidRPr="00C80974" w:rsidRDefault="00B16B14" w:rsidP="00B16B14">
      <w:r w:rsidRPr="00C80974">
        <w:t xml:space="preserve">Lektor si připraví prostor vymezený lanem a dovnitř připraví víčka od PET lahví, 3krát více než je daný počet žáků. Žáci budou sedět okolo sýpky a každý si postupně ze sýpky ukradne tolik potravin, podle toho, jak se mu dnešní lekce líbila. Žáci si mohou brát tři, dvě nebo jedno víčko. </w:t>
      </w:r>
    </w:p>
    <w:p w:rsidR="00B16B14" w:rsidRPr="00C80974" w:rsidRDefault="00B16B14" w:rsidP="00B16B14">
      <w:r w:rsidRPr="00C80974">
        <w:t>Tři ukradená víčka – lekce se mi líbila, byla pro mě přínosná a nic bych neměnil.</w:t>
      </w:r>
    </w:p>
    <w:p w:rsidR="00B16B14" w:rsidRPr="00C80974" w:rsidRDefault="00B16B14" w:rsidP="00B16B14">
      <w:r w:rsidRPr="00C80974">
        <w:t>Dvě ukradená víčka – lekce se mi líbila, ale mám menší či větší připomínky.</w:t>
      </w:r>
    </w:p>
    <w:p w:rsidR="00B16B14" w:rsidRPr="00C80974" w:rsidRDefault="00B16B14" w:rsidP="00B16B14">
      <w:r w:rsidRPr="00C80974">
        <w:t>Jedno ukradené víčko – lekce mi nic nového nepřinesla, mám k ní mnoho připomínek.</w:t>
      </w:r>
    </w:p>
    <w:p w:rsidR="00B16B14" w:rsidRPr="00C80974" w:rsidRDefault="00B16B14" w:rsidP="00B16B14">
      <w:pPr>
        <w:rPr>
          <w:u w:val="single"/>
        </w:rPr>
      </w:pPr>
      <w:r w:rsidRPr="00C80974">
        <w:t>Zpětná reflexe pro lektora bude znázorněna počtem ví</w:t>
      </w:r>
      <w:r w:rsidR="0003104F" w:rsidRPr="00C80974">
        <w:t>ček</w:t>
      </w:r>
      <w:r w:rsidRPr="00C80974">
        <w:t xml:space="preserve"> před každým žákem. Důležitost reflexe je popsána v předchozích lekcích. Po reflexi lektor</w:t>
      </w:r>
      <w:r w:rsidR="0003104F" w:rsidRPr="00C80974">
        <w:t xml:space="preserve"> poděkuje žákům a lekci ukončí.</w:t>
      </w:r>
    </w:p>
    <w:p w:rsidR="003D6C15" w:rsidRPr="00C80974" w:rsidRDefault="003D6C15" w:rsidP="0091581E">
      <w:pPr>
        <w:spacing w:before="240" w:after="240"/>
        <w:rPr>
          <w:rFonts w:ascii="Calibri" w:eastAsia="Calibri" w:hAnsi="Calibri" w:cs="Calibri"/>
          <w:color w:val="000000"/>
        </w:rPr>
      </w:pPr>
    </w:p>
    <w:p w:rsidR="0091581E" w:rsidRPr="00C80974" w:rsidRDefault="003D6C15" w:rsidP="0091581E">
      <w:pPr>
        <w:pStyle w:val="Nadpis2"/>
        <w:rPr>
          <w:rFonts w:eastAsia="Calibri"/>
        </w:rPr>
      </w:pPr>
      <w:bookmarkStart w:id="30" w:name="_Toc24140830"/>
      <w:r w:rsidRPr="00C80974">
        <w:rPr>
          <w:rFonts w:eastAsia="Calibri"/>
        </w:rPr>
        <w:lastRenderedPageBreak/>
        <w:t>3.4 Metodický blok č. 4 Čtyři roční období</w:t>
      </w:r>
      <w:bookmarkEnd w:id="30"/>
    </w:p>
    <w:p w:rsidR="0003104F" w:rsidRPr="00C80974" w:rsidRDefault="0003104F" w:rsidP="0003104F">
      <w:r w:rsidRPr="00C80974">
        <w:t xml:space="preserve">Metodický blok Čtyři roční období je čtvrtou lekcí, která složena ze dvou spojených bloků. Celý blok propojuje prvky formálního i neformálního vzdělávání praktickými činnostmi, názornými ukázkami, různorodými aktivitami, prvky činnostního učení, společnými diskusemi, krátkými debatami v malých skupinách, pozorováním a oddechovými hrami. Navazuje na ŠVP pro danou cílovou skupinu a rozšiřuje pomocí těchto aktivit individuální vědomosti, schopnosti a dovednosti jednotlivých žáků. </w:t>
      </w:r>
    </w:p>
    <w:p w:rsidR="0003104F" w:rsidRPr="00C80974" w:rsidRDefault="0003104F" w:rsidP="0003104F">
      <w:r w:rsidRPr="00C80974">
        <w:t xml:space="preserve">Celý blok </w:t>
      </w:r>
      <w:r w:rsidRPr="00C80974">
        <w:rPr>
          <w:b/>
        </w:rPr>
        <w:t>rozvíjí kompetenci schopnost komunikovat v mateřském jazyce hlavně</w:t>
      </w:r>
      <w:r w:rsidRPr="00C80974">
        <w:t xml:space="preserve"> v oblasti schopnosti vyjádřit se k daným tématům a kladeným otázkám, formulování vlastního názoru na dané téma, uchopení a přetlumočení vlastních představ, konkrétních myšlenek a pocitů, které žák během aktivit má. Také rozvíjí schopnost poslouchat a vnímat nové informace, vyslechnout názory a nápady ostatních. Žák rozvíjí schopnost vhodně reagovat na zadané slovní i písemné zadání v konkrétních činnostech a nastalých situacích. Rozšiřuje se slovní zásoba, rozvíjí se samostatná komunikace a schopnost vést společný dialog na dané téma. Konkrétně tuto schopnost rozvíjí při společné diskusi na téma roční období, jejich preferencemi k jednotlivým ročním obdobím, následnou skupinovou prezentací výrobku a debatami v menších skupinách během procházky do okolí.</w:t>
      </w:r>
    </w:p>
    <w:p w:rsidR="0003104F" w:rsidRPr="00C80974" w:rsidRDefault="0003104F" w:rsidP="0003104F">
      <w:pPr>
        <w:rPr>
          <w:b/>
        </w:rPr>
      </w:pPr>
      <w:r w:rsidRPr="00C80974">
        <w:t>Další rozvíjenou</w:t>
      </w:r>
      <w:r w:rsidRPr="00C80974">
        <w:rPr>
          <w:b/>
        </w:rPr>
        <w:t xml:space="preserve"> kompetencí je schopnost učit se</w:t>
      </w:r>
      <w:r w:rsidRPr="00C80974">
        <w:t xml:space="preserve">, žáci během bloku získávají nové informace a vědomosti, samostatně či ve skupinách zpracovávají a osvojují si nové dovednosti a schopnosti. Prakticky zaměřenými činnostmi si žáci dokážou lépe zapamatovat nabízené informace a střídání jednotlivých aktivit vede k vyššímu zájmu žáků o dané téma. V prakticky zaměřených činnostech se učí soustředit a snaží se samostatně či ve skupinách řešit dané problémy. Konkrétně </w:t>
      </w:r>
      <w:proofErr w:type="gramStart"/>
      <w:r w:rsidRPr="00C80974">
        <w:t>je</w:t>
      </w:r>
      <w:proofErr w:type="gramEnd"/>
      <w:r w:rsidRPr="00C80974">
        <w:t xml:space="preserve"> tato kompetence rozvíjena během zhlédnutí videa z cyklu Kombajn je fajn a vizualizace jeho technických parametrů. Při procházce po okolí žák získává nové vědomosti o rostlinách a přírodě na jasných a očividných ukázkách.  Vizualizací na mapě je žák seznámen s klimatickými pásmy. Žák získává nové dovednosti při řízeném vysazování osení a jeho následném samostatném pozorování. </w:t>
      </w:r>
    </w:p>
    <w:p w:rsidR="0003104F" w:rsidRPr="00C80974" w:rsidRDefault="0003104F" w:rsidP="0003104F">
      <w:pPr>
        <w:spacing w:before="240" w:after="240"/>
        <w:rPr>
          <w:rFonts w:eastAsia="Calibri"/>
          <w:color w:val="00000A"/>
          <w:u w:val="single"/>
        </w:rPr>
      </w:pPr>
      <w:r w:rsidRPr="00C80974">
        <w:rPr>
          <w:rFonts w:eastAsia="Calibri"/>
          <w:color w:val="00000A"/>
          <w:u w:val="single"/>
        </w:rPr>
        <w:t>Forma a bližší popis realizace</w:t>
      </w:r>
    </w:p>
    <w:p w:rsidR="0003104F" w:rsidRPr="00C80974" w:rsidRDefault="0003104F" w:rsidP="0003104F">
      <w:pPr>
        <w:spacing w:before="240" w:after="240"/>
        <w:rPr>
          <w:rFonts w:eastAsia="Calibri"/>
          <w:color w:val="00000A"/>
        </w:rPr>
      </w:pPr>
      <w:r w:rsidRPr="00C80974">
        <w:rPr>
          <w:rFonts w:eastAsia="Calibri"/>
          <w:color w:val="00000A"/>
        </w:rPr>
        <w:t>Během hromadné formy výuky se sumarizují znalosti ročních období, hlavně změny v přírodě, a bude se prezentovat video o kombajnu. Při skupinové formě výuky budou žáci změny v přírodě během roku zpracovávat výtvarně. Následuje hromadná forma výuky realizována vycházkou do okolí školy, nejlépe k zemědělsky obdělávanému poli, žáci budou informováni o fázích rostliny a průběhu zemědělských prací na poli, přímo v přírodě budou pozorovat charakteristické rysy daného ročního období. Po návratu do učebny proběhne hromadná forma výuky zaměřená na shrnutí zemědělských prací probíhajících během roku na poli. Při individuální formě výuky si každý žák zaseje semínka, která si odnese domů a samostatně bude</w:t>
      </w:r>
      <w:r w:rsidR="00057BFE" w:rsidRPr="00C80974">
        <w:rPr>
          <w:rFonts w:eastAsia="Calibri"/>
          <w:color w:val="00000A"/>
        </w:rPr>
        <w:t xml:space="preserve"> pozorovat fáze růstu rostliny.</w:t>
      </w:r>
    </w:p>
    <w:p w:rsidR="00057BFE" w:rsidRPr="00C80974" w:rsidRDefault="00057BFE" w:rsidP="0003104F">
      <w:pPr>
        <w:spacing w:before="240" w:after="240"/>
        <w:rPr>
          <w:rFonts w:eastAsia="Calibri"/>
          <w:color w:val="00000A"/>
        </w:rPr>
      </w:pPr>
      <w:r w:rsidRPr="00C80974">
        <w:rPr>
          <w:rFonts w:eastAsia="Calibri"/>
          <w:color w:val="00000A"/>
        </w:rPr>
        <w:t>Žák si v tomto bloku zopakuje charakteristiky jednotlivých ročních období a rozdíly v přírodě a během diskuse nad preferencí ročního období bude rozvíjena kompetence schopnost komunikovat v mateřském jazyce. Tyto znalosti rozšíří o typické činnosti, které v danou dobu probíhají na poli. Žákovi bude nabídnuto video obsahující popis kombajnu a následně bude seznámen i s ostatními stroji využívanými k zemědělským pracím. V praktické části bloku bude pozorovat pole, rostliny na poli a okolí pole v daném ročním období, čímž bude podporována kompetence schopnost učit se přímo na praktických ukázkách. Dozví se jednotlivé fáze růstu rostliny a chronologické rozložení zemědělských prací na poli. V závěru bloku si žák nazdobí nádobu na výsadbu osení a osení si zasadí. Žákovi bude doporučeno samostatné pozorování růstu rostliny.</w:t>
      </w:r>
    </w:p>
    <w:p w:rsidR="0003104F" w:rsidRPr="00C80974" w:rsidRDefault="0003104F" w:rsidP="0003104F">
      <w:pPr>
        <w:spacing w:before="240" w:after="240"/>
        <w:rPr>
          <w:rFonts w:eastAsia="Calibri"/>
          <w:color w:val="00000A"/>
          <w:u w:val="single"/>
        </w:rPr>
      </w:pPr>
      <w:r w:rsidRPr="00C80974">
        <w:rPr>
          <w:rFonts w:eastAsia="Calibri"/>
          <w:color w:val="00000A"/>
          <w:u w:val="single"/>
        </w:rPr>
        <w:t>Metody</w:t>
      </w:r>
    </w:p>
    <w:p w:rsidR="0003104F" w:rsidRPr="00C80974" w:rsidRDefault="0003104F" w:rsidP="0003104F">
      <w:pPr>
        <w:rPr>
          <w:rFonts w:eastAsia="Calibri"/>
          <w:color w:val="00000A"/>
        </w:rPr>
      </w:pPr>
      <w:r w:rsidRPr="00C80974">
        <w:rPr>
          <w:rFonts w:eastAsia="Calibri"/>
          <w:color w:val="00000A"/>
        </w:rPr>
        <w:lastRenderedPageBreak/>
        <w:t>Slovní – výklad – charakteristika ročních období, fáze růstu rostliny, jednotlivé práce na poli během roku; rozhovor – charakteristika ročních období</w:t>
      </w:r>
    </w:p>
    <w:p w:rsidR="0003104F" w:rsidRPr="00C80974" w:rsidRDefault="0003104F" w:rsidP="0003104F">
      <w:r w:rsidRPr="00C80974">
        <w:t xml:space="preserve">Názorně demonstrační – pozorování </w:t>
      </w:r>
      <w:r w:rsidRPr="00C80974">
        <w:rPr>
          <w:rFonts w:eastAsia="Calibri"/>
          <w:color w:val="00000A"/>
        </w:rPr>
        <w:t xml:space="preserve">– </w:t>
      </w:r>
      <w:r w:rsidRPr="00C80974">
        <w:t>jednotlivé práce na poli během roku, video o kombajnu</w:t>
      </w:r>
    </w:p>
    <w:p w:rsidR="0003104F" w:rsidRPr="00C80974" w:rsidRDefault="0003104F" w:rsidP="0003104F">
      <w:r w:rsidRPr="00C80974">
        <w:t xml:space="preserve">Praktické – pozorování </w:t>
      </w:r>
      <w:r w:rsidRPr="00C80974">
        <w:rPr>
          <w:rFonts w:eastAsia="Calibri"/>
          <w:color w:val="00000A"/>
        </w:rPr>
        <w:t xml:space="preserve">– </w:t>
      </w:r>
      <w:r w:rsidRPr="00C80974">
        <w:t xml:space="preserve">průzkum orné půdy; vytváření dovedností </w:t>
      </w:r>
      <w:r w:rsidRPr="00C80974">
        <w:rPr>
          <w:rFonts w:eastAsia="Calibri"/>
          <w:color w:val="00000A"/>
        </w:rPr>
        <w:t xml:space="preserve">– </w:t>
      </w:r>
      <w:r w:rsidRPr="00C80974">
        <w:t>setí semínek</w:t>
      </w:r>
    </w:p>
    <w:p w:rsidR="0003104F" w:rsidRPr="00C80974" w:rsidRDefault="0003104F" w:rsidP="0003104F">
      <w:pPr>
        <w:rPr>
          <w:u w:val="single"/>
        </w:rPr>
      </w:pPr>
      <w:r w:rsidRPr="00C80974">
        <w:rPr>
          <w:u w:val="single"/>
        </w:rPr>
        <w:t>Pomůcky</w:t>
      </w:r>
    </w:p>
    <w:p w:rsidR="00057BFE" w:rsidRPr="00C80974" w:rsidRDefault="0003104F" w:rsidP="0003104F">
      <w:r w:rsidRPr="00C80974">
        <w:t>výukové obrazy fáze st</w:t>
      </w:r>
      <w:r w:rsidR="00057BFE" w:rsidRPr="00C80974">
        <w:t>romu ve 4 ročních obdobích</w:t>
      </w:r>
    </w:p>
    <w:p w:rsidR="00057BFE" w:rsidRPr="00C80974" w:rsidRDefault="0003104F" w:rsidP="0003104F">
      <w:r w:rsidRPr="00C80974">
        <w:t xml:space="preserve">Kombajn je fajn </w:t>
      </w:r>
      <w:r w:rsidR="00057BFE" w:rsidRPr="00C80974">
        <w:t>(příloha č. 4.12)</w:t>
      </w:r>
    </w:p>
    <w:p w:rsidR="00057BFE" w:rsidRPr="00C80974" w:rsidRDefault="00C203A9" w:rsidP="0003104F">
      <w:r w:rsidRPr="00C80974">
        <w:t xml:space="preserve">Strom </w:t>
      </w:r>
      <w:r w:rsidR="00057BFE" w:rsidRPr="00C80974">
        <w:t>(příloha č. 4.</w:t>
      </w:r>
      <w:r w:rsidR="0003104F" w:rsidRPr="00C80974">
        <w:t>13</w:t>
      </w:r>
      <w:r w:rsidR="00057BFE" w:rsidRPr="00C80974">
        <w:t>)</w:t>
      </w:r>
    </w:p>
    <w:p w:rsidR="00C203A9" w:rsidRPr="00C80974" w:rsidRDefault="00C203A9" w:rsidP="00C203A9">
      <w:r w:rsidRPr="00C80974">
        <w:t>O</w:t>
      </w:r>
      <w:r w:rsidR="009D32DC" w:rsidRPr="00C80974">
        <w:t>brázky činností na poli</w:t>
      </w:r>
      <w:r w:rsidRPr="00C80974">
        <w:t xml:space="preserve"> (příloha č. 4.14)</w:t>
      </w:r>
    </w:p>
    <w:p w:rsidR="00057BFE" w:rsidRPr="00C80974" w:rsidRDefault="00057BFE" w:rsidP="0003104F">
      <w:r w:rsidRPr="00C80974">
        <w:t>pastelky</w:t>
      </w:r>
    </w:p>
    <w:p w:rsidR="00057BFE" w:rsidRPr="00C80974" w:rsidRDefault="00057BFE" w:rsidP="0003104F">
      <w:r w:rsidRPr="00C80974">
        <w:t>razítka</w:t>
      </w:r>
    </w:p>
    <w:p w:rsidR="00057BFE" w:rsidRPr="00C80974" w:rsidRDefault="00057BFE" w:rsidP="0003104F">
      <w:r w:rsidRPr="00C80974">
        <w:t>lístečky s ročním obdobím</w:t>
      </w:r>
    </w:p>
    <w:p w:rsidR="00057BFE" w:rsidRPr="00C80974" w:rsidRDefault="0003104F" w:rsidP="0003104F">
      <w:r w:rsidRPr="00C80974">
        <w:t>listy pa</w:t>
      </w:r>
      <w:r w:rsidR="00057BFE" w:rsidRPr="00C80974">
        <w:t>píru</w:t>
      </w:r>
    </w:p>
    <w:p w:rsidR="00057BFE" w:rsidRPr="00C80974" w:rsidRDefault="00057BFE" w:rsidP="0003104F">
      <w:r w:rsidRPr="00C80974">
        <w:t>lopatky na rytí v půdě</w:t>
      </w:r>
    </w:p>
    <w:p w:rsidR="00057BFE" w:rsidRPr="00C80974" w:rsidRDefault="00057BFE" w:rsidP="0003104F">
      <w:r w:rsidRPr="00C80974">
        <w:t>miska na půdu</w:t>
      </w:r>
    </w:p>
    <w:p w:rsidR="00057BFE" w:rsidRPr="00C80974" w:rsidRDefault="00057BFE" w:rsidP="0003104F">
      <w:r w:rsidRPr="00C80974">
        <w:t>lupy</w:t>
      </w:r>
    </w:p>
    <w:p w:rsidR="00057BFE" w:rsidRPr="00C80974" w:rsidRDefault="00057BFE" w:rsidP="0003104F">
      <w:r w:rsidRPr="00C80974">
        <w:t>reflexní vesty</w:t>
      </w:r>
    </w:p>
    <w:p w:rsidR="00057BFE" w:rsidRPr="00C80974" w:rsidRDefault="00057BFE" w:rsidP="0003104F">
      <w:r w:rsidRPr="00C80974">
        <w:t>mlynářská čepice</w:t>
      </w:r>
    </w:p>
    <w:p w:rsidR="00057BFE" w:rsidRPr="00C80974" w:rsidRDefault="00057BFE" w:rsidP="0003104F">
      <w:r w:rsidRPr="00C80974">
        <w:t>nádoby na zeminu</w:t>
      </w:r>
    </w:p>
    <w:p w:rsidR="00057BFE" w:rsidRPr="00C80974" w:rsidRDefault="00057BFE" w:rsidP="0003104F">
      <w:r w:rsidRPr="00C80974">
        <w:t>zahradní substrát</w:t>
      </w:r>
    </w:p>
    <w:p w:rsidR="00057BFE" w:rsidRPr="00C80974" w:rsidRDefault="00057BFE" w:rsidP="0003104F">
      <w:r w:rsidRPr="00C80974">
        <w:t>lžíce nebo lopatky na substrát</w:t>
      </w:r>
    </w:p>
    <w:p w:rsidR="00057BFE" w:rsidRPr="00C80974" w:rsidRDefault="00057BFE" w:rsidP="0003104F">
      <w:r w:rsidRPr="00C80974">
        <w:t>zrna pšenice nebo žita</w:t>
      </w:r>
    </w:p>
    <w:p w:rsidR="00057BFE" w:rsidRPr="00C80974" w:rsidRDefault="00057BFE" w:rsidP="0003104F">
      <w:r w:rsidRPr="00C80974">
        <w:t>konvička</w:t>
      </w:r>
    </w:p>
    <w:p w:rsidR="0003104F" w:rsidRPr="00C80974" w:rsidRDefault="00057BFE" w:rsidP="0003104F">
      <w:r w:rsidRPr="00C80974">
        <w:t>voda</w:t>
      </w:r>
    </w:p>
    <w:p w:rsidR="0091581E" w:rsidRPr="00C80974" w:rsidRDefault="0003104F" w:rsidP="0091581E">
      <w:pPr>
        <w:rPr>
          <w:rFonts w:ascii="Calibri" w:eastAsia="Calibri" w:hAnsi="Calibri" w:cs="Calibri"/>
          <w:b/>
        </w:rPr>
      </w:pPr>
      <w:r w:rsidRPr="00C80974">
        <w:rPr>
          <w:rFonts w:ascii="Calibri" w:eastAsia="Calibri" w:hAnsi="Calibri" w:cs="Calibri"/>
          <w:b/>
        </w:rPr>
        <w:t>3.4.1 Téma č. 1</w:t>
      </w:r>
      <w:r w:rsidR="00057BFE" w:rsidRPr="00C80974">
        <w:rPr>
          <w:rFonts w:ascii="Calibri" w:eastAsia="Calibri" w:hAnsi="Calibri" w:cs="Calibri"/>
          <w:b/>
        </w:rPr>
        <w:t xml:space="preserve"> </w:t>
      </w:r>
      <w:proofErr w:type="gramStart"/>
      <w:r w:rsidR="00057BFE" w:rsidRPr="00C80974">
        <w:rPr>
          <w:rFonts w:ascii="Calibri" w:eastAsia="Calibri" w:hAnsi="Calibri" w:cs="Calibri"/>
          <w:b/>
        </w:rPr>
        <w:t>Čtyři</w:t>
      </w:r>
      <w:proofErr w:type="gramEnd"/>
      <w:r w:rsidR="00057BFE" w:rsidRPr="00C80974">
        <w:rPr>
          <w:rFonts w:ascii="Calibri" w:eastAsia="Calibri" w:hAnsi="Calibri" w:cs="Calibri"/>
          <w:b/>
        </w:rPr>
        <w:t xml:space="preserve"> roční období</w:t>
      </w:r>
    </w:p>
    <w:p w:rsidR="0091581E" w:rsidRPr="00C80974" w:rsidRDefault="0091581E" w:rsidP="0091581E">
      <w:pPr>
        <w:rPr>
          <w:rFonts w:ascii="Calibri" w:eastAsia="Calibri" w:hAnsi="Calibri" w:cs="Calibri"/>
        </w:rPr>
      </w:pPr>
      <w:r w:rsidRPr="00C80974">
        <w:rPr>
          <w:rFonts w:ascii="Calibri" w:eastAsia="Calibri" w:hAnsi="Calibri" w:cs="Calibri"/>
        </w:rPr>
        <w:t>Na zač</w:t>
      </w:r>
      <w:r w:rsidR="00057BFE" w:rsidRPr="00C80974">
        <w:rPr>
          <w:rFonts w:ascii="Calibri" w:eastAsia="Calibri" w:hAnsi="Calibri" w:cs="Calibri"/>
        </w:rPr>
        <w:t>átek lekce lektor vysvětlí</w:t>
      </w:r>
      <w:r w:rsidRPr="00C80974">
        <w:rPr>
          <w:rFonts w:ascii="Calibri" w:eastAsia="Calibri" w:hAnsi="Calibri" w:cs="Calibri"/>
        </w:rPr>
        <w:t xml:space="preserve">, že dnešní lekce bude delší, protože součástí lekce bude i procházka ven do okolí školy. </w:t>
      </w:r>
    </w:p>
    <w:p w:rsidR="0091581E" w:rsidRPr="00C80974" w:rsidRDefault="0091581E" w:rsidP="0091581E">
      <w:pPr>
        <w:rPr>
          <w:rFonts w:ascii="Calibri" w:eastAsia="Calibri" w:hAnsi="Calibri" w:cs="Calibri"/>
        </w:rPr>
      </w:pPr>
      <w:r w:rsidRPr="00C80974">
        <w:rPr>
          <w:rFonts w:ascii="Calibri" w:eastAsia="Calibri" w:hAnsi="Calibri" w:cs="Calibri"/>
        </w:rPr>
        <w:t>První aktivita bude vedena formou diskuse, k</w:t>
      </w:r>
      <w:r w:rsidR="00057BFE" w:rsidRPr="00C80974">
        <w:rPr>
          <w:rFonts w:ascii="Calibri" w:eastAsia="Calibri" w:hAnsi="Calibri" w:cs="Calibri"/>
        </w:rPr>
        <w:t>dy žáci</w:t>
      </w:r>
      <w:r w:rsidRPr="00C80974">
        <w:rPr>
          <w:rFonts w:ascii="Calibri" w:eastAsia="Calibri" w:hAnsi="Calibri" w:cs="Calibri"/>
        </w:rPr>
        <w:t xml:space="preserve"> budou sedět v kruhu. Společnou diskusí nad daným tématem se rozvíjí kompetence schopnost komunikovat v českém jazyce. Lektor na začátku lek</w:t>
      </w:r>
      <w:r w:rsidR="00057BFE" w:rsidRPr="00C80974">
        <w:rPr>
          <w:rFonts w:ascii="Calibri" w:eastAsia="Calibri" w:hAnsi="Calibri" w:cs="Calibri"/>
        </w:rPr>
        <w:t>ce žáky vybídne, aby se posadili</w:t>
      </w:r>
      <w:r w:rsidRPr="00C80974">
        <w:rPr>
          <w:rFonts w:ascii="Calibri" w:eastAsia="Calibri" w:hAnsi="Calibri" w:cs="Calibri"/>
        </w:rPr>
        <w:t xml:space="preserve"> do kruhu, a </w:t>
      </w:r>
      <w:r w:rsidR="00057BFE" w:rsidRPr="00C80974">
        <w:rPr>
          <w:rFonts w:ascii="Calibri" w:eastAsia="Calibri" w:hAnsi="Calibri" w:cs="Calibri"/>
        </w:rPr>
        <w:t>zeptá se, jaké roční období</w:t>
      </w:r>
      <w:r w:rsidRPr="00C80974">
        <w:rPr>
          <w:rFonts w:ascii="Calibri" w:eastAsia="Calibri" w:hAnsi="Calibri" w:cs="Calibri"/>
        </w:rPr>
        <w:t xml:space="preserve"> znají. Odpovědí pro lektora je jaro, léto, podzim a zima. Tyto informace by </w:t>
      </w:r>
      <w:r w:rsidR="00057BFE" w:rsidRPr="00C80974">
        <w:rPr>
          <w:rFonts w:ascii="Calibri" w:eastAsia="Calibri" w:hAnsi="Calibri" w:cs="Calibri"/>
        </w:rPr>
        <w:t>žáci měli znát, již by do aktivity měli</w:t>
      </w:r>
      <w:r w:rsidRPr="00C80974">
        <w:rPr>
          <w:rFonts w:ascii="Calibri" w:eastAsia="Calibri" w:hAnsi="Calibri" w:cs="Calibri"/>
        </w:rPr>
        <w:t xml:space="preserve"> vstupovat s touto vědomostí, protože nadále se bude lektor opírat o vědomosti týkající se charakteristik jednotlivých </w:t>
      </w:r>
      <w:r w:rsidRPr="00C80974">
        <w:rPr>
          <w:rFonts w:ascii="Calibri" w:eastAsia="Calibri" w:hAnsi="Calibri" w:cs="Calibri"/>
        </w:rPr>
        <w:lastRenderedPageBreak/>
        <w:t>ročních období. Dále se lektor zeptá, jaké roční obdo</w:t>
      </w:r>
      <w:r w:rsidR="00057BFE" w:rsidRPr="00C80974">
        <w:rPr>
          <w:rFonts w:ascii="Calibri" w:eastAsia="Calibri" w:hAnsi="Calibri" w:cs="Calibri"/>
        </w:rPr>
        <w:t>bí má každý žák</w:t>
      </w:r>
      <w:r w:rsidRPr="00C80974">
        <w:rPr>
          <w:rFonts w:ascii="Calibri" w:eastAsia="Calibri" w:hAnsi="Calibri" w:cs="Calibri"/>
        </w:rPr>
        <w:t xml:space="preserve"> nejraději a jestli dokáž</w:t>
      </w:r>
      <w:r w:rsidR="00057BFE" w:rsidRPr="00C80974">
        <w:rPr>
          <w:rFonts w:ascii="Calibri" w:eastAsia="Calibri" w:hAnsi="Calibri" w:cs="Calibri"/>
        </w:rPr>
        <w:t>e vysvětlit proč. Sám také</w:t>
      </w:r>
      <w:r w:rsidRPr="00C80974">
        <w:rPr>
          <w:rFonts w:ascii="Calibri" w:eastAsia="Calibri" w:hAnsi="Calibri" w:cs="Calibri"/>
        </w:rPr>
        <w:t xml:space="preserve"> poví, jako roční období má rád a proč.</w:t>
      </w:r>
    </w:p>
    <w:p w:rsidR="00057BFE" w:rsidRPr="00C80974" w:rsidRDefault="00057BFE" w:rsidP="00057BFE">
      <w:r w:rsidRPr="00C80974">
        <w:t>Po této krátké motivační diskusi lektor požádá žáky, zda mu dokážou popsat, co je typické pro jednotlivá roční období, k tomuto popisu se lektorovi budou hodit výukové obrazy s popisem každého ročního období, protože žáci se budou moci o obrázky opřít a vzpomenou si tak na více faktů o daném ročním období. Postupně projdou všechny čtyři roční období a společně popíšou charakteristické znaky v přírodě, žáci mohou přidat i tradiční svátky, které se v daném ročním období slaví či se můžou zmínit o aktivitách zvěře. Lektor bude doplňovat informace žáků o typické polní práce v daném ročním období.</w:t>
      </w:r>
    </w:p>
    <w:p w:rsidR="0091581E" w:rsidRPr="00C80974" w:rsidRDefault="0091581E" w:rsidP="0091581E">
      <w:pPr>
        <w:rPr>
          <w:rFonts w:ascii="Calibri" w:eastAsia="Calibri" w:hAnsi="Calibri" w:cs="Calibri"/>
        </w:rPr>
      </w:pPr>
      <w:r w:rsidRPr="00C80974">
        <w:rPr>
          <w:rFonts w:ascii="Calibri" w:eastAsia="Calibri" w:hAnsi="Calibri" w:cs="Calibri"/>
        </w:rPr>
        <w:t xml:space="preserve">Jarní polní práce: Pole, které bylo na podzim zorané, se na </w:t>
      </w:r>
      <w:r w:rsidR="00383022" w:rsidRPr="00C80974">
        <w:rPr>
          <w:rFonts w:ascii="Calibri" w:eastAsia="Calibri" w:hAnsi="Calibri" w:cs="Calibri"/>
        </w:rPr>
        <w:t xml:space="preserve">jaře nejprve uvláčí, </w:t>
      </w:r>
      <w:proofErr w:type="gramStart"/>
      <w:r w:rsidR="00383022" w:rsidRPr="00C80974">
        <w:rPr>
          <w:rFonts w:ascii="Calibri" w:eastAsia="Calibri" w:hAnsi="Calibri" w:cs="Calibri"/>
        </w:rPr>
        <w:t>tzn.</w:t>
      </w:r>
      <w:proofErr w:type="gramEnd"/>
      <w:r w:rsidR="00383022" w:rsidRPr="00C80974">
        <w:rPr>
          <w:rFonts w:ascii="Calibri" w:eastAsia="Calibri" w:hAnsi="Calibri" w:cs="Calibri"/>
        </w:rPr>
        <w:t xml:space="preserve"> </w:t>
      </w:r>
      <w:r w:rsidRPr="00C80974">
        <w:rPr>
          <w:rFonts w:ascii="Calibri" w:eastAsia="Calibri" w:hAnsi="Calibri" w:cs="Calibri"/>
        </w:rPr>
        <w:t xml:space="preserve">oraniště </w:t>
      </w:r>
      <w:r w:rsidR="00383022" w:rsidRPr="00C80974">
        <w:rPr>
          <w:rFonts w:ascii="Calibri" w:eastAsia="Calibri" w:hAnsi="Calibri" w:cs="Calibri"/>
        </w:rPr>
        <w:t xml:space="preserve">se </w:t>
      </w:r>
      <w:proofErr w:type="gramStart"/>
      <w:r w:rsidRPr="00C80974">
        <w:rPr>
          <w:rFonts w:ascii="Calibri" w:eastAsia="Calibri" w:hAnsi="Calibri" w:cs="Calibri"/>
        </w:rPr>
        <w:t>srovná</w:t>
      </w:r>
      <w:proofErr w:type="gramEnd"/>
      <w:r w:rsidRPr="00C80974">
        <w:rPr>
          <w:rFonts w:ascii="Calibri" w:eastAsia="Calibri" w:hAnsi="Calibri" w:cs="Calibri"/>
        </w:rPr>
        <w:t xml:space="preserve"> a rozbijí se velké hroudy půdy, aby mohla lépe vyschnout. Poté se půda uválcuje. Pro dobré setí je správně připravená půda velmi důležitá. Následu</w:t>
      </w:r>
      <w:r w:rsidR="00383022" w:rsidRPr="00C80974">
        <w:rPr>
          <w:rFonts w:ascii="Calibri" w:eastAsia="Calibri" w:hAnsi="Calibri" w:cs="Calibri"/>
        </w:rPr>
        <w:t>je setí.</w:t>
      </w:r>
    </w:p>
    <w:p w:rsidR="0091581E" w:rsidRPr="00C80974" w:rsidRDefault="0091581E" w:rsidP="0091581E">
      <w:pPr>
        <w:rPr>
          <w:rFonts w:ascii="Calibri" w:eastAsia="Calibri" w:hAnsi="Calibri" w:cs="Calibri"/>
        </w:rPr>
      </w:pPr>
      <w:r w:rsidRPr="00C80974">
        <w:rPr>
          <w:rFonts w:ascii="Calibri" w:eastAsia="Calibri" w:hAnsi="Calibri" w:cs="Calibri"/>
        </w:rPr>
        <w:t>Letní polní práce: Může probíhat hnojení půdy či postřik plodin proti škůdcům. Na konci léta se plodiny začínají sklízet. Obilí sklízí se z polí pomocí kombajnu.</w:t>
      </w:r>
    </w:p>
    <w:p w:rsidR="0091581E" w:rsidRPr="00C80974" w:rsidRDefault="0091581E" w:rsidP="0091581E">
      <w:pPr>
        <w:rPr>
          <w:rFonts w:ascii="Calibri" w:eastAsia="Calibri" w:hAnsi="Calibri" w:cs="Calibri"/>
        </w:rPr>
      </w:pPr>
      <w:r w:rsidRPr="00C80974">
        <w:rPr>
          <w:rFonts w:ascii="Calibri" w:eastAsia="Calibri" w:hAnsi="Calibri" w:cs="Calibri"/>
        </w:rPr>
        <w:t>Podzimní polní práce: Hlavní podzimní prací na poli je jeho orba, která je dobrá pro zimní odpočinek půdy, která přes zimu bude nabírat sílu na nový výsev plodin. Půda se orbou provzdušní a bude lépe přijímat vodu a živiny. Před samotnou orbou mohou zemědělci pole podmítnout, což je mělká orba, podmítkou eliminují zemědělci plevel na poli.</w:t>
      </w:r>
    </w:p>
    <w:p w:rsidR="0091581E" w:rsidRPr="00C80974" w:rsidRDefault="0091581E" w:rsidP="0091581E">
      <w:pPr>
        <w:rPr>
          <w:rFonts w:ascii="Calibri" w:eastAsia="Calibri" w:hAnsi="Calibri" w:cs="Calibri"/>
        </w:rPr>
      </w:pPr>
      <w:r w:rsidRPr="00C80974">
        <w:rPr>
          <w:rFonts w:ascii="Calibri" w:eastAsia="Calibri" w:hAnsi="Calibri" w:cs="Calibri"/>
        </w:rPr>
        <w:t>Zimní polní práce: V zimě práce na poli neprobíhají. Pole by mělo být pod sněhem, který poli dodává budoucí vláhu, také zmrzlá voda napomáhá k rozrušení hrud, které vznikly na poli orbou, díky tomuto procesu půda získá dobrou strukturu a bude kyprá a připravená na další sázení. Pokud</w:t>
      </w:r>
      <w:r w:rsidR="003C4BEE" w:rsidRPr="00C80974">
        <w:rPr>
          <w:rFonts w:ascii="Calibri" w:eastAsia="Calibri" w:hAnsi="Calibri" w:cs="Calibri"/>
        </w:rPr>
        <w:t xml:space="preserve"> je zima přívětivá, je na jaře</w:t>
      </w:r>
      <w:r w:rsidRPr="00C80974">
        <w:rPr>
          <w:rFonts w:ascii="Calibri" w:eastAsia="Calibri" w:hAnsi="Calibri" w:cs="Calibri"/>
        </w:rPr>
        <w:t xml:space="preserve"> mnohem méně práce na poli.</w:t>
      </w:r>
    </w:p>
    <w:p w:rsidR="0091581E" w:rsidRPr="00C80974" w:rsidRDefault="0091581E" w:rsidP="0091581E">
      <w:pPr>
        <w:rPr>
          <w:rFonts w:ascii="Calibri" w:eastAsia="Calibri" w:hAnsi="Calibri" w:cs="Calibri"/>
        </w:rPr>
      </w:pPr>
      <w:r w:rsidRPr="00C80974">
        <w:rPr>
          <w:rFonts w:ascii="Calibri" w:eastAsia="Calibri" w:hAnsi="Calibri" w:cs="Calibri"/>
        </w:rPr>
        <w:t>Někteří zemědělci využívají vysetí plodin již na podzim – tzv. ozimy.</w:t>
      </w:r>
    </w:p>
    <w:p w:rsidR="0091581E" w:rsidRPr="00C80974" w:rsidRDefault="00057BFE" w:rsidP="0091581E">
      <w:pPr>
        <w:rPr>
          <w:rFonts w:ascii="Calibri" w:eastAsia="Calibri" w:hAnsi="Calibri" w:cs="Calibri"/>
          <w:b/>
        </w:rPr>
      </w:pPr>
      <w:r w:rsidRPr="00C80974">
        <w:rPr>
          <w:rFonts w:ascii="Calibri" w:eastAsia="Calibri" w:hAnsi="Calibri" w:cs="Calibri"/>
          <w:b/>
        </w:rPr>
        <w:t xml:space="preserve">3.4.2 Téma </w:t>
      </w:r>
      <w:proofErr w:type="gramStart"/>
      <w:r w:rsidRPr="00C80974">
        <w:rPr>
          <w:rFonts w:ascii="Calibri" w:eastAsia="Calibri" w:hAnsi="Calibri" w:cs="Calibri"/>
          <w:b/>
        </w:rPr>
        <w:t>č. 2 Kombajn</w:t>
      </w:r>
      <w:proofErr w:type="gramEnd"/>
      <w:r w:rsidRPr="00C80974">
        <w:rPr>
          <w:rFonts w:ascii="Calibri" w:eastAsia="Calibri" w:hAnsi="Calibri" w:cs="Calibri"/>
          <w:b/>
        </w:rPr>
        <w:t xml:space="preserve"> je fajn</w:t>
      </w:r>
    </w:p>
    <w:p w:rsidR="00057BFE" w:rsidRPr="00C80974" w:rsidRDefault="00057BFE" w:rsidP="003D06DE">
      <w:pPr>
        <w:numPr>
          <w:ilvl w:val="0"/>
          <w:numId w:val="18"/>
        </w:numPr>
        <w:suppressAutoHyphens/>
        <w:spacing w:line="100" w:lineRule="atLeast"/>
        <w:rPr>
          <w:u w:val="single"/>
        </w:rPr>
      </w:pPr>
      <w:r w:rsidRPr="00C80974">
        <w:rPr>
          <w:rFonts w:eastAsia="Calibri"/>
          <w:color w:val="00000A"/>
        </w:rPr>
        <w:t>Žák se seznámí s kombajnem a ostatními zemědělskými stroji.</w:t>
      </w:r>
      <w:r w:rsidRPr="00C80974">
        <w:rPr>
          <w:u w:val="single"/>
        </w:rPr>
        <w:t xml:space="preserve"> </w:t>
      </w:r>
    </w:p>
    <w:p w:rsidR="00057BFE" w:rsidRPr="00C80974" w:rsidRDefault="00057BFE" w:rsidP="00057BFE">
      <w:r w:rsidRPr="00C80974">
        <w:t xml:space="preserve">Aktivita zaměřená na popis kombajnu a jeho funkce při sklizni obilí. Činnost </w:t>
      </w:r>
      <w:proofErr w:type="gramStart"/>
      <w:r w:rsidRPr="00C80974">
        <w:t>je</w:t>
      </w:r>
      <w:proofErr w:type="gramEnd"/>
      <w:r w:rsidRPr="00C80974">
        <w:t xml:space="preserve"> založena na popisném videu kombajnu z cyklu Kombajn je fajn (příloha č. 4.12). Videem lektor navazuje na výklad o zemědělských strojích, které zmiňoval v minulé aktivitě, kdy s žáky hovořil o jednotlivých pracích na poli během celého roku. Vhodné video je pro žáka zpestřením lektorova výkladu a podněcuje kompetenci schopnost učení. Video jasně a jednoduše popisuje kombajn jako stroj a vysvětluje jeho funkce, kterými napomáhá dnešním zemědělcům. Po odvysílaném videu může proběhnout krátká debata o rozdílnosti zemědělství dnes a v minulosti, která může navazovat na aktivitu o primitivních nástrojích zemědělce z minulého bloku.</w:t>
      </w:r>
    </w:p>
    <w:p w:rsidR="0091581E" w:rsidRPr="00C80974" w:rsidRDefault="003C3E5D" w:rsidP="0091581E">
      <w:pPr>
        <w:rPr>
          <w:rFonts w:ascii="Calibri" w:eastAsia="Calibri" w:hAnsi="Calibri" w:cs="Calibri"/>
          <w:b/>
        </w:rPr>
      </w:pPr>
      <w:r w:rsidRPr="00C80974">
        <w:rPr>
          <w:rFonts w:ascii="Calibri" w:eastAsia="Calibri" w:hAnsi="Calibri" w:cs="Calibri"/>
          <w:b/>
        </w:rPr>
        <w:t xml:space="preserve"> 3.4.3 Téma č. 3</w:t>
      </w:r>
      <w:r w:rsidR="0091581E" w:rsidRPr="00C80974">
        <w:rPr>
          <w:rFonts w:ascii="Calibri" w:eastAsia="Calibri" w:hAnsi="Calibri" w:cs="Calibri"/>
          <w:b/>
        </w:rPr>
        <w:t xml:space="preserve"> Čtyři roční ob</w:t>
      </w:r>
      <w:r w:rsidR="00C203A9" w:rsidRPr="00C80974">
        <w:rPr>
          <w:rFonts w:ascii="Calibri" w:eastAsia="Calibri" w:hAnsi="Calibri" w:cs="Calibri"/>
          <w:b/>
        </w:rPr>
        <w:t>dobí</w:t>
      </w:r>
    </w:p>
    <w:p w:rsidR="00C203A9" w:rsidRPr="00C80974" w:rsidRDefault="00C203A9" w:rsidP="003D06DE">
      <w:pPr>
        <w:numPr>
          <w:ilvl w:val="0"/>
          <w:numId w:val="19"/>
        </w:numPr>
        <w:suppressAutoHyphens/>
        <w:spacing w:line="100" w:lineRule="atLeast"/>
        <w:rPr>
          <w:u w:val="single"/>
        </w:rPr>
      </w:pPr>
      <w:r w:rsidRPr="00C80974">
        <w:rPr>
          <w:rFonts w:eastAsia="Calibri"/>
          <w:color w:val="00000A"/>
        </w:rPr>
        <w:t>Žák výtvarně ve skupině zpracuje strom pro dané roční.</w:t>
      </w:r>
      <w:r w:rsidRPr="00C80974">
        <w:rPr>
          <w:u w:val="single"/>
        </w:rPr>
        <w:t xml:space="preserve"> </w:t>
      </w:r>
    </w:p>
    <w:p w:rsidR="00C203A9" w:rsidRPr="00C80974" w:rsidRDefault="00C203A9" w:rsidP="00C203A9">
      <w:r w:rsidRPr="00C80974">
        <w:t xml:space="preserve">Výtvarně zaměřená činnost, která navazuje na první úkol, který se věnoval ročním obdobím a jejich charakteristikám. Žáci si pomocí pastelek, razítek a šablony vytvoří obrázek stromu, který bude vyjadřovat charakteristické znaky daného ročního období. Lektor si předem připraví čtyři kartičky, které budou odkazovat na jednotlivá roční období. Lektor požádá žáky, aby se rozdělili do čtyř skupin, čtyři skupiny jako čtyři roční období. Každá skupina žáků si vylosuje jednu kartičku, ta bude určovat, jakému ročnímu období se bude daná skupina věnovat. Dále lektor žákům rozdá šablony stromu (příloha č. 4.13). Každá skupina bude mít jednu šablonu. Úkolem žáků bude výtvarně ztvárnit dané </w:t>
      </w:r>
      <w:r w:rsidRPr="00C80974">
        <w:lastRenderedPageBreak/>
        <w:t xml:space="preserve">roční období, jak si ho popsali v první aktivitě. Hlavní objektem na šabloně bude strom, který bude jasně vyjadřovat dané roční období. Aktivnější skupiny mohou ke stromu připojit ještě další obrázky, které se s daným ročním obdobím pojí, o charakteristických aktivitách a změnách v přírodě se také hovořilo v první aktivitě této lekce, a proto by žáci neměli mít problém pracovat samostatně. Činnost končí ve chvíli, kdy jsou žáci se svým stromem a výtvarným popisem daného ročního období hotovi. Na závěr proběhne společná prezentace, kdy skupina představí ostatním skupinám svoji práci, touto ústní prezentací se rozvíjí kompetence schopnost komunikovat v mateřském jazyce. Po prezentaci žáci uklidí svá pracovní místa. </w:t>
      </w:r>
    </w:p>
    <w:p w:rsidR="0091581E" w:rsidRPr="00C80974" w:rsidRDefault="003C3E5D" w:rsidP="0091581E">
      <w:pPr>
        <w:rPr>
          <w:rFonts w:ascii="Calibri" w:eastAsia="Calibri" w:hAnsi="Calibri" w:cs="Calibri"/>
          <w:b/>
        </w:rPr>
      </w:pPr>
      <w:r w:rsidRPr="00C80974">
        <w:rPr>
          <w:rFonts w:ascii="Calibri" w:eastAsia="Calibri" w:hAnsi="Calibri" w:cs="Calibri"/>
          <w:b/>
        </w:rPr>
        <w:t>3.4</w:t>
      </w:r>
      <w:r w:rsidR="00C203A9" w:rsidRPr="00C80974">
        <w:rPr>
          <w:rFonts w:ascii="Calibri" w:eastAsia="Calibri" w:hAnsi="Calibri" w:cs="Calibri"/>
          <w:b/>
        </w:rPr>
        <w:t xml:space="preserve">.4 Téma </w:t>
      </w:r>
      <w:proofErr w:type="gramStart"/>
      <w:r w:rsidR="00C203A9" w:rsidRPr="00C80974">
        <w:rPr>
          <w:rFonts w:ascii="Calibri" w:eastAsia="Calibri" w:hAnsi="Calibri" w:cs="Calibri"/>
          <w:b/>
        </w:rPr>
        <w:t>č. 4 Vycházka</w:t>
      </w:r>
      <w:proofErr w:type="gramEnd"/>
      <w:r w:rsidR="00C203A9" w:rsidRPr="00C80974">
        <w:rPr>
          <w:rFonts w:ascii="Calibri" w:eastAsia="Calibri" w:hAnsi="Calibri" w:cs="Calibri"/>
          <w:b/>
        </w:rPr>
        <w:t xml:space="preserve"> do okolí</w:t>
      </w:r>
    </w:p>
    <w:p w:rsidR="00C203A9" w:rsidRPr="00C80974" w:rsidRDefault="00C203A9" w:rsidP="003D06DE">
      <w:pPr>
        <w:numPr>
          <w:ilvl w:val="0"/>
          <w:numId w:val="20"/>
        </w:numPr>
        <w:suppressAutoHyphens/>
        <w:spacing w:before="240" w:after="240" w:line="276" w:lineRule="auto"/>
        <w:jc w:val="left"/>
        <w:rPr>
          <w:rFonts w:eastAsia="Calibri"/>
          <w:color w:val="00000A"/>
        </w:rPr>
      </w:pPr>
      <w:r w:rsidRPr="00C80974">
        <w:rPr>
          <w:rFonts w:eastAsia="Calibri"/>
          <w:color w:val="00000A"/>
        </w:rPr>
        <w:t>Žák bude pozorovat přírodu v daném ročním období.</w:t>
      </w:r>
    </w:p>
    <w:p w:rsidR="00C203A9" w:rsidRPr="00C80974" w:rsidRDefault="00C203A9" w:rsidP="003D06DE">
      <w:pPr>
        <w:numPr>
          <w:ilvl w:val="0"/>
          <w:numId w:val="20"/>
        </w:numPr>
        <w:suppressAutoHyphens/>
        <w:spacing w:line="100" w:lineRule="atLeast"/>
        <w:rPr>
          <w:rFonts w:eastAsia="Calibri"/>
          <w:color w:val="00000A"/>
        </w:rPr>
      </w:pPr>
      <w:r w:rsidRPr="00C80974">
        <w:rPr>
          <w:rFonts w:eastAsia="Calibri"/>
          <w:color w:val="00000A"/>
        </w:rPr>
        <w:t xml:space="preserve">Žák charakterizuje práce na poli v daném ročním období. </w:t>
      </w:r>
    </w:p>
    <w:p w:rsidR="0091581E" w:rsidRPr="00C80974" w:rsidRDefault="0091581E" w:rsidP="0091581E">
      <w:pPr>
        <w:rPr>
          <w:rFonts w:ascii="Calibri" w:eastAsia="Calibri" w:hAnsi="Calibri" w:cs="Calibri"/>
        </w:rPr>
      </w:pPr>
      <w:r w:rsidRPr="00C80974">
        <w:rPr>
          <w:rFonts w:ascii="Calibri" w:eastAsia="Calibri" w:hAnsi="Calibri" w:cs="Calibri"/>
        </w:rPr>
        <w:t>Procházka do oko</w:t>
      </w:r>
      <w:r w:rsidR="00C203A9" w:rsidRPr="00C80974">
        <w:rPr>
          <w:rFonts w:ascii="Calibri" w:eastAsia="Calibri" w:hAnsi="Calibri" w:cs="Calibri"/>
        </w:rPr>
        <w:t>lí je činnost, která ukáže žákům</w:t>
      </w:r>
      <w:r w:rsidRPr="00C80974">
        <w:rPr>
          <w:rFonts w:ascii="Calibri" w:eastAsia="Calibri" w:hAnsi="Calibri" w:cs="Calibri"/>
        </w:rPr>
        <w:t xml:space="preserve"> dané roční období v přírodě, která je jim blízká. Propojením probíraných informací s daným prostředím, ve kterém se n</w:t>
      </w:r>
      <w:r w:rsidR="00C203A9" w:rsidRPr="00C80974">
        <w:rPr>
          <w:rFonts w:ascii="Calibri" w:eastAsia="Calibri" w:hAnsi="Calibri" w:cs="Calibri"/>
        </w:rPr>
        <w:t>achází budova školy, je pro žáky</w:t>
      </w:r>
      <w:r w:rsidRPr="00C80974">
        <w:rPr>
          <w:rFonts w:ascii="Calibri" w:eastAsia="Calibri" w:hAnsi="Calibri" w:cs="Calibri"/>
        </w:rPr>
        <w:t xml:space="preserve"> vhodný impuls k zájmu o své okolí a rozvíjí kompetenci schopnost k učení na jasných a pro dítě okamžitě viditelných situacích a projevech přírody v jeho okolí. Lektor bude při této aktivitě převlečen za mlynáře, bude učit</w:t>
      </w:r>
      <w:r w:rsidR="003C3E5D" w:rsidRPr="00C80974">
        <w:rPr>
          <w:rFonts w:ascii="Calibri" w:eastAsia="Calibri" w:hAnsi="Calibri" w:cs="Calibri"/>
        </w:rPr>
        <w:t>elem v roli (</w:t>
      </w:r>
      <w:r w:rsidRPr="00C80974">
        <w:rPr>
          <w:rFonts w:ascii="Calibri" w:eastAsia="Calibri" w:hAnsi="Calibri" w:cs="Calibri"/>
        </w:rPr>
        <w:t>tato metoda je blíže popsána v</w:t>
      </w:r>
      <w:r w:rsidR="003C3E5D" w:rsidRPr="00C80974">
        <w:rPr>
          <w:rFonts w:ascii="Calibri" w:eastAsia="Calibri" w:hAnsi="Calibri" w:cs="Calibri"/>
        </w:rPr>
        <w:t> </w:t>
      </w:r>
      <w:r w:rsidRPr="00C80974">
        <w:rPr>
          <w:rFonts w:ascii="Calibri" w:eastAsia="Calibri" w:hAnsi="Calibri" w:cs="Calibri"/>
        </w:rPr>
        <w:t>prvn</w:t>
      </w:r>
      <w:r w:rsidR="003C3E5D" w:rsidRPr="00C80974">
        <w:rPr>
          <w:rFonts w:ascii="Calibri" w:eastAsia="Calibri" w:hAnsi="Calibri" w:cs="Calibri"/>
        </w:rPr>
        <w:t>ím bloku)</w:t>
      </w:r>
      <w:r w:rsidR="00C203A9" w:rsidRPr="00C80974">
        <w:rPr>
          <w:rFonts w:ascii="Calibri" w:eastAsia="Calibri" w:hAnsi="Calibri" w:cs="Calibri"/>
        </w:rPr>
        <w:t xml:space="preserve"> a bude žáky </w:t>
      </w:r>
      <w:r w:rsidRPr="00C80974">
        <w:rPr>
          <w:rFonts w:ascii="Calibri" w:eastAsia="Calibri" w:hAnsi="Calibri" w:cs="Calibri"/>
        </w:rPr>
        <w:t>motivovat tím, že se půjdou podívat na jeho pole, že jim chce ukázat, jaké práce právě na poli probíha</w:t>
      </w:r>
      <w:r w:rsidR="00C203A9" w:rsidRPr="00C80974">
        <w:rPr>
          <w:rFonts w:ascii="Calibri" w:eastAsia="Calibri" w:hAnsi="Calibri" w:cs="Calibri"/>
        </w:rPr>
        <w:t>jí. V případě, že lektor s žáky</w:t>
      </w:r>
      <w:r w:rsidRPr="00C80974">
        <w:rPr>
          <w:rFonts w:ascii="Calibri" w:eastAsia="Calibri" w:hAnsi="Calibri" w:cs="Calibri"/>
        </w:rPr>
        <w:t xml:space="preserve"> nepůjde na pole, bude lekto</w:t>
      </w:r>
      <w:r w:rsidR="003C3E5D" w:rsidRPr="00C80974">
        <w:rPr>
          <w:rFonts w:ascii="Calibri" w:eastAsia="Calibri" w:hAnsi="Calibri" w:cs="Calibri"/>
        </w:rPr>
        <w:t>r motivovat děti,</w:t>
      </w:r>
      <w:r w:rsidRPr="00C80974">
        <w:rPr>
          <w:rFonts w:ascii="Calibri" w:eastAsia="Calibri" w:hAnsi="Calibri" w:cs="Calibri"/>
        </w:rPr>
        <w:t xml:space="preserve"> aby motivace odpovídala vybranému prostředí v okolí školy.</w:t>
      </w:r>
    </w:p>
    <w:p w:rsidR="0091581E" w:rsidRPr="00C80974" w:rsidRDefault="0091581E" w:rsidP="0091581E">
      <w:pPr>
        <w:rPr>
          <w:rFonts w:ascii="Calibri" w:eastAsia="Calibri" w:hAnsi="Calibri" w:cs="Calibri"/>
        </w:rPr>
      </w:pPr>
      <w:r w:rsidRPr="00C80974">
        <w:rPr>
          <w:rFonts w:ascii="Calibri" w:eastAsia="Calibri" w:hAnsi="Calibri" w:cs="Calibri"/>
        </w:rPr>
        <w:t>Lektor si musí nejprve zmapovat okolí školy a vybrat vhodnou lokalitu pro vycházku. Ideálně by měla vycházka směřovat k nejbližšímu obdělávanému poli, ale tato skutečnost není pro všechny školy možná, proto si musí lektor najít prostor pro svoji vycházku. V případě, že není možná vychá</w:t>
      </w:r>
      <w:r w:rsidR="00C203A9" w:rsidRPr="00C80974">
        <w:rPr>
          <w:rFonts w:ascii="Calibri" w:eastAsia="Calibri" w:hAnsi="Calibri" w:cs="Calibri"/>
        </w:rPr>
        <w:t>zka na pole, může lektor s žáky</w:t>
      </w:r>
      <w:r w:rsidRPr="00C80974">
        <w:rPr>
          <w:rFonts w:ascii="Calibri" w:eastAsia="Calibri" w:hAnsi="Calibri" w:cs="Calibri"/>
        </w:rPr>
        <w:t xml:space="preserve"> navštívit blízký park, louku, les atd., kde si ukážou právě probíhající pr</w:t>
      </w:r>
      <w:r w:rsidR="003C3E5D" w:rsidRPr="00C80974">
        <w:rPr>
          <w:rFonts w:ascii="Calibri" w:eastAsia="Calibri" w:hAnsi="Calibri" w:cs="Calibri"/>
        </w:rPr>
        <w:t>ojevy daného ročního období a l</w:t>
      </w:r>
      <w:r w:rsidRPr="00C80974">
        <w:rPr>
          <w:rFonts w:ascii="Calibri" w:eastAsia="Calibri" w:hAnsi="Calibri" w:cs="Calibri"/>
        </w:rPr>
        <w:t>ektor bude přidávat informace o probíhajících pracích na poli</w:t>
      </w:r>
      <w:r w:rsidR="003C3E5D" w:rsidRPr="00C80974">
        <w:rPr>
          <w:rFonts w:ascii="Calibri" w:eastAsia="Calibri" w:hAnsi="Calibri" w:cs="Calibri"/>
        </w:rPr>
        <w:t xml:space="preserve"> pouze ústně</w:t>
      </w:r>
      <w:r w:rsidRPr="00C80974">
        <w:rPr>
          <w:rFonts w:ascii="Calibri" w:eastAsia="Calibri" w:hAnsi="Calibri" w:cs="Calibri"/>
        </w:rPr>
        <w:t xml:space="preserve">. Je možné vzít </w:t>
      </w:r>
      <w:r w:rsidR="003C3E5D" w:rsidRPr="00C80974">
        <w:rPr>
          <w:rFonts w:ascii="Calibri" w:eastAsia="Calibri" w:hAnsi="Calibri" w:cs="Calibri"/>
        </w:rPr>
        <w:t xml:space="preserve">s </w:t>
      </w:r>
      <w:r w:rsidRPr="00C80974">
        <w:rPr>
          <w:rFonts w:ascii="Calibri" w:eastAsia="Calibri" w:hAnsi="Calibri" w:cs="Calibri"/>
        </w:rPr>
        <w:t>sebo</w:t>
      </w:r>
      <w:r w:rsidR="003C3E5D" w:rsidRPr="00C80974">
        <w:rPr>
          <w:rFonts w:ascii="Calibri" w:eastAsia="Calibri" w:hAnsi="Calibri" w:cs="Calibri"/>
        </w:rPr>
        <w:t>u lupy a lopatky, aby děti mohly ve vybrané lokalitě zkoum</w:t>
      </w:r>
      <w:r w:rsidRPr="00C80974">
        <w:rPr>
          <w:rFonts w:ascii="Calibri" w:eastAsia="Calibri" w:hAnsi="Calibri" w:cs="Calibri"/>
        </w:rPr>
        <w:t xml:space="preserve">at půdu či rostliny. </w:t>
      </w:r>
    </w:p>
    <w:p w:rsidR="0091581E" w:rsidRPr="00C80974" w:rsidRDefault="00C203A9" w:rsidP="0091581E">
      <w:pPr>
        <w:rPr>
          <w:rFonts w:ascii="Calibri" w:eastAsia="Calibri" w:hAnsi="Calibri" w:cs="Calibri"/>
        </w:rPr>
      </w:pPr>
      <w:r w:rsidRPr="00C80974">
        <w:rPr>
          <w:rFonts w:ascii="Calibri" w:eastAsia="Calibri" w:hAnsi="Calibri" w:cs="Calibri"/>
        </w:rPr>
        <w:t>V ideálním případě, kdy žáci</w:t>
      </w:r>
      <w:r w:rsidR="0091581E" w:rsidRPr="00C80974">
        <w:rPr>
          <w:rFonts w:ascii="Calibri" w:eastAsia="Calibri" w:hAnsi="Calibri" w:cs="Calibri"/>
        </w:rPr>
        <w:t xml:space="preserve"> mohou s lektorem navští</w:t>
      </w:r>
      <w:r w:rsidRPr="00C80974">
        <w:rPr>
          <w:rFonts w:ascii="Calibri" w:eastAsia="Calibri" w:hAnsi="Calibri" w:cs="Calibri"/>
        </w:rPr>
        <w:t>vit pole, bude lektor mezi žáky</w:t>
      </w:r>
      <w:r w:rsidR="0091581E" w:rsidRPr="00C80974">
        <w:rPr>
          <w:rFonts w:ascii="Calibri" w:eastAsia="Calibri" w:hAnsi="Calibri" w:cs="Calibri"/>
        </w:rPr>
        <w:t xml:space="preserve"> podněcovat debatu o rostlině na poli, o tom, jak pole právě vypadá</w:t>
      </w:r>
      <w:r w:rsidR="0040143F" w:rsidRPr="00C80974">
        <w:rPr>
          <w:rFonts w:ascii="Calibri" w:eastAsia="Calibri" w:hAnsi="Calibri" w:cs="Calibri"/>
        </w:rPr>
        <w:t>,</w:t>
      </w:r>
      <w:r w:rsidR="0091581E" w:rsidRPr="00C80974">
        <w:rPr>
          <w:rFonts w:ascii="Calibri" w:eastAsia="Calibri" w:hAnsi="Calibri" w:cs="Calibri"/>
        </w:rPr>
        <w:t xml:space="preserve"> a společně budou hovořit o možných činnostech, které budou na poli probíhat v dohledné době či na poli právě probíhají. Po návratu si děti společně zopakují práce na poli, jak jdou chronologicky během roku</w:t>
      </w:r>
      <w:r w:rsidR="0040143F" w:rsidRPr="00C80974">
        <w:rPr>
          <w:rFonts w:ascii="Calibri" w:eastAsia="Calibri" w:hAnsi="Calibri" w:cs="Calibri"/>
        </w:rPr>
        <w:t xml:space="preserve"> za sebou.</w:t>
      </w:r>
    </w:p>
    <w:p w:rsidR="0091581E" w:rsidRPr="00C80974" w:rsidRDefault="00C203A9" w:rsidP="0091581E">
      <w:pPr>
        <w:rPr>
          <w:rFonts w:ascii="Calibri" w:eastAsia="Calibri" w:hAnsi="Calibri" w:cs="Calibri"/>
        </w:rPr>
      </w:pPr>
      <w:r w:rsidRPr="00C80974">
        <w:rPr>
          <w:rFonts w:ascii="Calibri" w:eastAsia="Calibri" w:hAnsi="Calibri" w:cs="Calibri"/>
        </w:rPr>
        <w:t xml:space="preserve">Je nutné žáky </w:t>
      </w:r>
      <w:r w:rsidR="0091581E" w:rsidRPr="00C80974">
        <w:rPr>
          <w:rFonts w:ascii="Calibri" w:eastAsia="Calibri" w:hAnsi="Calibri" w:cs="Calibri"/>
        </w:rPr>
        <w:t>poučit o bezpečnosti během vycházky. Pravid</w:t>
      </w:r>
      <w:r w:rsidRPr="00C80974">
        <w:rPr>
          <w:rFonts w:ascii="Calibri" w:eastAsia="Calibri" w:hAnsi="Calibri" w:cs="Calibri"/>
        </w:rPr>
        <w:t>la si určí lektor a sdělí je žákům</w:t>
      </w:r>
      <w:r w:rsidR="0040143F" w:rsidRPr="00C80974">
        <w:rPr>
          <w:rFonts w:ascii="Calibri" w:eastAsia="Calibri" w:hAnsi="Calibri" w:cs="Calibri"/>
        </w:rPr>
        <w:t xml:space="preserve"> před opuštěním budovy školy.</w:t>
      </w:r>
    </w:p>
    <w:p w:rsidR="0091581E" w:rsidRPr="00C80974" w:rsidRDefault="0040143F" w:rsidP="0091581E">
      <w:pPr>
        <w:rPr>
          <w:rFonts w:ascii="Calibri" w:eastAsia="Calibri" w:hAnsi="Calibri" w:cs="Calibri"/>
          <w:b/>
        </w:rPr>
      </w:pPr>
      <w:r w:rsidRPr="00C80974">
        <w:rPr>
          <w:rFonts w:ascii="Calibri" w:eastAsia="Calibri" w:hAnsi="Calibri" w:cs="Calibri"/>
          <w:b/>
        </w:rPr>
        <w:t>3.4.5 Téma č. 5</w:t>
      </w:r>
      <w:r w:rsidR="0091581E" w:rsidRPr="00C80974">
        <w:rPr>
          <w:rFonts w:ascii="Calibri" w:eastAsia="Calibri" w:hAnsi="Calibri" w:cs="Calibri"/>
          <w:b/>
        </w:rPr>
        <w:t xml:space="preserve"> J</w:t>
      </w:r>
      <w:r w:rsidR="00C203A9" w:rsidRPr="00C80974">
        <w:rPr>
          <w:rFonts w:ascii="Calibri" w:eastAsia="Calibri" w:hAnsi="Calibri" w:cs="Calibri"/>
          <w:b/>
        </w:rPr>
        <w:t>ednotlivé práce na poli</w:t>
      </w:r>
    </w:p>
    <w:p w:rsidR="0091581E" w:rsidRPr="00C80974" w:rsidRDefault="0091581E" w:rsidP="0091581E">
      <w:pPr>
        <w:rPr>
          <w:rFonts w:ascii="Calibri" w:eastAsia="Calibri" w:hAnsi="Calibri" w:cs="Calibri"/>
        </w:rPr>
      </w:pPr>
      <w:r w:rsidRPr="00C80974">
        <w:rPr>
          <w:rFonts w:ascii="Calibri" w:eastAsia="Calibri" w:hAnsi="Calibri" w:cs="Calibri"/>
        </w:rPr>
        <w:t>Aktivita shrnující</w:t>
      </w:r>
      <w:r w:rsidR="009D32DC" w:rsidRPr="00C80974">
        <w:rPr>
          <w:rFonts w:ascii="Calibri" w:eastAsia="Calibri" w:hAnsi="Calibri" w:cs="Calibri"/>
        </w:rPr>
        <w:t xml:space="preserve"> výklad a společnou diskusi žáků</w:t>
      </w:r>
      <w:r w:rsidRPr="00C80974">
        <w:rPr>
          <w:rFonts w:ascii="Calibri" w:eastAsia="Calibri" w:hAnsi="Calibri" w:cs="Calibri"/>
        </w:rPr>
        <w:t xml:space="preserve"> během vy</w:t>
      </w:r>
      <w:r w:rsidR="0040143F" w:rsidRPr="00C80974">
        <w:rPr>
          <w:rFonts w:ascii="Calibri" w:eastAsia="Calibri" w:hAnsi="Calibri" w:cs="Calibri"/>
        </w:rPr>
        <w:t>cházky do přírody v okolí školy. P</w:t>
      </w:r>
      <w:r w:rsidRPr="00C80974">
        <w:rPr>
          <w:rFonts w:ascii="Calibri" w:eastAsia="Calibri" w:hAnsi="Calibri" w:cs="Calibri"/>
        </w:rPr>
        <w:t>odněcuje kompetenci schopnost komunikovat v českém jazyce i kompetenci schopnost k učení, pro</w:t>
      </w:r>
      <w:r w:rsidR="009D32DC" w:rsidRPr="00C80974">
        <w:rPr>
          <w:rFonts w:ascii="Calibri" w:eastAsia="Calibri" w:hAnsi="Calibri" w:cs="Calibri"/>
        </w:rPr>
        <w:t>tože žáci</w:t>
      </w:r>
      <w:r w:rsidR="0040143F" w:rsidRPr="00C80974">
        <w:rPr>
          <w:rFonts w:ascii="Calibri" w:eastAsia="Calibri" w:hAnsi="Calibri" w:cs="Calibri"/>
        </w:rPr>
        <w:t xml:space="preserve"> mohou využít informace</w:t>
      </w:r>
      <w:r w:rsidRPr="00C80974">
        <w:rPr>
          <w:rFonts w:ascii="Calibri" w:eastAsia="Calibri" w:hAnsi="Calibri" w:cs="Calibri"/>
        </w:rPr>
        <w:t xml:space="preserve">, které jim byly sděleny během vycházky. </w:t>
      </w:r>
    </w:p>
    <w:p w:rsidR="0091581E" w:rsidRPr="00C80974" w:rsidRDefault="0091581E" w:rsidP="0091581E">
      <w:pPr>
        <w:rPr>
          <w:rFonts w:ascii="Calibri" w:eastAsia="Calibri" w:hAnsi="Calibri" w:cs="Calibri"/>
        </w:rPr>
      </w:pPr>
      <w:r w:rsidRPr="00C80974">
        <w:rPr>
          <w:rFonts w:ascii="Calibri" w:eastAsia="Calibri" w:hAnsi="Calibri" w:cs="Calibri"/>
        </w:rPr>
        <w:t>Lektor má připravené obrázky s jednotlivými činnostmi na poli během celého roku</w:t>
      </w:r>
      <w:r w:rsidR="009D32DC" w:rsidRPr="00C80974">
        <w:rPr>
          <w:rFonts w:ascii="Calibri" w:eastAsia="Calibri" w:hAnsi="Calibri" w:cs="Calibri"/>
        </w:rPr>
        <w:t xml:space="preserve"> (příloha č. 4.14</w:t>
      </w:r>
      <w:r w:rsidRPr="00C80974">
        <w:rPr>
          <w:rFonts w:ascii="Calibri" w:eastAsia="Calibri" w:hAnsi="Calibri" w:cs="Calibri"/>
        </w:rPr>
        <w:t xml:space="preserve">). Cílem aktivity je tyto obrázky chronologicky poskládat tak, jak jdou na poli </w:t>
      </w:r>
      <w:r w:rsidR="009D32DC" w:rsidRPr="00C80974">
        <w:rPr>
          <w:rFonts w:ascii="Calibri" w:eastAsia="Calibri" w:hAnsi="Calibri" w:cs="Calibri"/>
        </w:rPr>
        <w:t>za sebou. Nejprve se pokusí žáci</w:t>
      </w:r>
      <w:r w:rsidRPr="00C80974">
        <w:rPr>
          <w:rFonts w:ascii="Calibri" w:eastAsia="Calibri" w:hAnsi="Calibri" w:cs="Calibri"/>
        </w:rPr>
        <w:t xml:space="preserve"> řadu vytvořit samostatně a následně se lektor </w:t>
      </w:r>
      <w:proofErr w:type="spellStart"/>
      <w:r w:rsidRPr="00C80974">
        <w:rPr>
          <w:rFonts w:ascii="Calibri" w:eastAsia="Calibri" w:hAnsi="Calibri" w:cs="Calibri"/>
        </w:rPr>
        <w:t>návodnými</w:t>
      </w:r>
      <w:proofErr w:type="spellEnd"/>
      <w:r w:rsidRPr="00C80974">
        <w:rPr>
          <w:rFonts w:ascii="Calibri" w:eastAsia="Calibri" w:hAnsi="Calibri" w:cs="Calibri"/>
        </w:rPr>
        <w:t xml:space="preserve"> </w:t>
      </w:r>
      <w:r w:rsidR="009D32DC" w:rsidRPr="00C80974">
        <w:rPr>
          <w:rFonts w:ascii="Calibri" w:eastAsia="Calibri" w:hAnsi="Calibri" w:cs="Calibri"/>
        </w:rPr>
        <w:t>otázkami pokusí společně s žáky</w:t>
      </w:r>
      <w:r w:rsidRPr="00C80974">
        <w:rPr>
          <w:rFonts w:ascii="Calibri" w:eastAsia="Calibri" w:hAnsi="Calibri" w:cs="Calibri"/>
        </w:rPr>
        <w:t xml:space="preserve"> případné chyby v řadě opravit. Lektor nezasahuje a rovnou obrázky nepřesunuje na správná míst</w:t>
      </w:r>
      <w:r w:rsidR="009D32DC" w:rsidRPr="00C80974">
        <w:rPr>
          <w:rFonts w:ascii="Calibri" w:eastAsia="Calibri" w:hAnsi="Calibri" w:cs="Calibri"/>
        </w:rPr>
        <w:t>a, ale snaží se, aby žáci</w:t>
      </w:r>
      <w:r w:rsidR="0040143F" w:rsidRPr="00C80974">
        <w:rPr>
          <w:rFonts w:ascii="Calibri" w:eastAsia="Calibri" w:hAnsi="Calibri" w:cs="Calibri"/>
        </w:rPr>
        <w:t xml:space="preserve"> společ</w:t>
      </w:r>
      <w:r w:rsidR="009D32DC" w:rsidRPr="00C80974">
        <w:rPr>
          <w:rFonts w:ascii="Calibri" w:eastAsia="Calibri" w:hAnsi="Calibri" w:cs="Calibri"/>
        </w:rPr>
        <w:t>nou diskusí došlí</w:t>
      </w:r>
      <w:r w:rsidRPr="00C80974">
        <w:rPr>
          <w:rFonts w:ascii="Calibri" w:eastAsia="Calibri" w:hAnsi="Calibri" w:cs="Calibri"/>
        </w:rPr>
        <w:t xml:space="preserve"> k správnému řešení úkolu. </w:t>
      </w:r>
    </w:p>
    <w:p w:rsidR="0091581E" w:rsidRPr="00C80974" w:rsidRDefault="0091581E" w:rsidP="0091581E">
      <w:pPr>
        <w:rPr>
          <w:rFonts w:ascii="Calibri" w:eastAsia="Calibri" w:hAnsi="Calibri" w:cs="Calibri"/>
        </w:rPr>
      </w:pPr>
      <w:r w:rsidRPr="00C80974">
        <w:rPr>
          <w:rFonts w:ascii="Calibri" w:eastAsia="Calibri" w:hAnsi="Calibri" w:cs="Calibri"/>
        </w:rPr>
        <w:t>Činnosti na poli během roku, počátek na jaře</w:t>
      </w:r>
      <w:r w:rsidR="0040143F" w:rsidRPr="00C80974">
        <w:rPr>
          <w:rFonts w:ascii="Calibri" w:eastAsia="Calibri" w:hAnsi="Calibri" w:cs="Calibri"/>
        </w:rPr>
        <w:t xml:space="preserve"> (obrázky neobsahují všechny tyto činnosti)</w:t>
      </w:r>
      <w:r w:rsidRPr="00C80974">
        <w:rPr>
          <w:rFonts w:ascii="Calibri" w:eastAsia="Calibri" w:hAnsi="Calibri" w:cs="Calibri"/>
        </w:rPr>
        <w:t>:</w:t>
      </w:r>
    </w:p>
    <w:p w:rsidR="0091581E" w:rsidRPr="00C80974" w:rsidRDefault="0091581E" w:rsidP="0091581E">
      <w:pPr>
        <w:rPr>
          <w:rFonts w:ascii="Calibri" w:eastAsia="Calibri" w:hAnsi="Calibri" w:cs="Calibri"/>
        </w:rPr>
      </w:pPr>
      <w:r w:rsidRPr="00C80974">
        <w:rPr>
          <w:rFonts w:ascii="Calibri" w:eastAsia="Calibri" w:hAnsi="Calibri" w:cs="Calibri"/>
        </w:rPr>
        <w:lastRenderedPageBreak/>
        <w:t>Úprava půdy, vláčení pomocí brány.</w:t>
      </w:r>
    </w:p>
    <w:p w:rsidR="0091581E" w:rsidRPr="00C80974" w:rsidRDefault="0040143F" w:rsidP="0091581E">
      <w:pPr>
        <w:rPr>
          <w:rFonts w:ascii="Calibri" w:eastAsia="Calibri" w:hAnsi="Calibri" w:cs="Calibri"/>
        </w:rPr>
      </w:pPr>
      <w:r w:rsidRPr="00C80974">
        <w:rPr>
          <w:rFonts w:ascii="Calibri" w:eastAsia="Calibri" w:hAnsi="Calibri" w:cs="Calibri"/>
        </w:rPr>
        <w:t>Válcování půdy</w:t>
      </w:r>
      <w:r w:rsidR="0091581E" w:rsidRPr="00C80974">
        <w:rPr>
          <w:rFonts w:ascii="Calibri" w:eastAsia="Calibri" w:hAnsi="Calibri" w:cs="Calibri"/>
        </w:rPr>
        <w:t xml:space="preserve"> pomocí válce, kdy se půda zpevňuje a uhlazuje.</w:t>
      </w:r>
    </w:p>
    <w:p w:rsidR="0091581E" w:rsidRPr="00C80974" w:rsidRDefault="0091581E" w:rsidP="0091581E">
      <w:pPr>
        <w:rPr>
          <w:rFonts w:ascii="Calibri" w:eastAsia="Calibri" w:hAnsi="Calibri" w:cs="Calibri"/>
        </w:rPr>
      </w:pPr>
      <w:r w:rsidRPr="00C80974">
        <w:rPr>
          <w:rFonts w:ascii="Calibri" w:eastAsia="Calibri" w:hAnsi="Calibri" w:cs="Calibri"/>
        </w:rPr>
        <w:t>Setí za pomoci secího stroje.</w:t>
      </w:r>
    </w:p>
    <w:p w:rsidR="0091581E" w:rsidRPr="00C80974" w:rsidRDefault="0091581E" w:rsidP="0091581E">
      <w:pPr>
        <w:rPr>
          <w:rFonts w:ascii="Calibri" w:eastAsia="Calibri" w:hAnsi="Calibri" w:cs="Calibri"/>
        </w:rPr>
      </w:pPr>
      <w:r w:rsidRPr="00C80974">
        <w:rPr>
          <w:rFonts w:ascii="Calibri" w:eastAsia="Calibri" w:hAnsi="Calibri" w:cs="Calibri"/>
        </w:rPr>
        <w:t>Sklizeň za pomoci kombajn</w:t>
      </w:r>
      <w:r w:rsidR="0040143F" w:rsidRPr="00C80974">
        <w:rPr>
          <w:rFonts w:ascii="Calibri" w:eastAsia="Calibri" w:hAnsi="Calibri" w:cs="Calibri"/>
        </w:rPr>
        <w:t>u, který odděluje zrno od plev.</w:t>
      </w:r>
    </w:p>
    <w:p w:rsidR="0091581E" w:rsidRPr="00C80974" w:rsidRDefault="0091581E" w:rsidP="0091581E">
      <w:pPr>
        <w:rPr>
          <w:rFonts w:ascii="Calibri" w:eastAsia="Calibri" w:hAnsi="Calibri" w:cs="Calibri"/>
        </w:rPr>
      </w:pPr>
      <w:r w:rsidRPr="00C80974">
        <w:rPr>
          <w:rFonts w:ascii="Calibri" w:eastAsia="Calibri" w:hAnsi="Calibri" w:cs="Calibri"/>
        </w:rPr>
        <w:t xml:space="preserve">Lisování slámy do balíků pomocí </w:t>
      </w:r>
      <w:proofErr w:type="spellStart"/>
      <w:r w:rsidRPr="00C80974">
        <w:rPr>
          <w:rFonts w:ascii="Calibri" w:eastAsia="Calibri" w:hAnsi="Calibri" w:cs="Calibri"/>
        </w:rPr>
        <w:t>balíkovače</w:t>
      </w:r>
      <w:proofErr w:type="spellEnd"/>
      <w:r w:rsidRPr="00C80974">
        <w:rPr>
          <w:rFonts w:ascii="Calibri" w:eastAsia="Calibri" w:hAnsi="Calibri" w:cs="Calibri"/>
        </w:rPr>
        <w:t>.</w:t>
      </w:r>
    </w:p>
    <w:p w:rsidR="0091581E" w:rsidRPr="00C80974" w:rsidRDefault="0091581E" w:rsidP="0091581E">
      <w:pPr>
        <w:rPr>
          <w:rFonts w:ascii="Calibri" w:eastAsia="Calibri" w:hAnsi="Calibri" w:cs="Calibri"/>
        </w:rPr>
      </w:pPr>
      <w:r w:rsidRPr="00C80974">
        <w:rPr>
          <w:rFonts w:ascii="Calibri" w:eastAsia="Calibri" w:hAnsi="Calibri" w:cs="Calibri"/>
        </w:rPr>
        <w:t>Orba pomocí pluhu, kdy se půda obrací a kypří do hloubky.</w:t>
      </w:r>
    </w:p>
    <w:p w:rsidR="0091581E" w:rsidRPr="00C80974" w:rsidRDefault="0091581E" w:rsidP="0091581E">
      <w:pPr>
        <w:rPr>
          <w:rFonts w:ascii="Calibri" w:eastAsia="Calibri" w:hAnsi="Calibri" w:cs="Calibri"/>
        </w:rPr>
      </w:pPr>
      <w:r w:rsidRPr="00C80974">
        <w:rPr>
          <w:rFonts w:ascii="Calibri" w:eastAsia="Calibri" w:hAnsi="Calibri" w:cs="Calibri"/>
        </w:rPr>
        <w:t>Činnost je ukončena správnou řadou činností na</w:t>
      </w:r>
      <w:r w:rsidR="0040143F" w:rsidRPr="00C80974">
        <w:rPr>
          <w:rFonts w:ascii="Calibri" w:eastAsia="Calibri" w:hAnsi="Calibri" w:cs="Calibri"/>
        </w:rPr>
        <w:t xml:space="preserve"> poli probíhajících během roku.</w:t>
      </w:r>
    </w:p>
    <w:p w:rsidR="0091581E" w:rsidRPr="00C80974" w:rsidRDefault="0040143F" w:rsidP="0091581E">
      <w:pPr>
        <w:rPr>
          <w:rFonts w:ascii="Calibri" w:eastAsia="Calibri" w:hAnsi="Calibri" w:cs="Calibri"/>
          <w:b/>
        </w:rPr>
      </w:pPr>
      <w:r w:rsidRPr="00C80974">
        <w:rPr>
          <w:rFonts w:ascii="Calibri" w:eastAsia="Calibri" w:hAnsi="Calibri" w:cs="Calibri"/>
          <w:b/>
        </w:rPr>
        <w:t>3.4.6 Téma č.</w:t>
      </w:r>
      <w:r w:rsidR="009D32DC" w:rsidRPr="00C80974">
        <w:rPr>
          <w:rFonts w:ascii="Calibri" w:eastAsia="Calibri" w:hAnsi="Calibri" w:cs="Calibri"/>
          <w:b/>
        </w:rPr>
        <w:t xml:space="preserve"> </w:t>
      </w:r>
      <w:r w:rsidRPr="00C80974">
        <w:rPr>
          <w:rFonts w:ascii="Calibri" w:eastAsia="Calibri" w:hAnsi="Calibri" w:cs="Calibri"/>
          <w:b/>
        </w:rPr>
        <w:t xml:space="preserve">6 </w:t>
      </w:r>
      <w:r w:rsidR="0091581E" w:rsidRPr="00C80974">
        <w:rPr>
          <w:rFonts w:ascii="Calibri" w:eastAsia="Calibri" w:hAnsi="Calibri" w:cs="Calibri"/>
          <w:b/>
        </w:rPr>
        <w:t>Osení</w:t>
      </w:r>
    </w:p>
    <w:p w:rsidR="0091581E" w:rsidRPr="00C80974" w:rsidRDefault="0091581E" w:rsidP="0091581E">
      <w:pPr>
        <w:rPr>
          <w:rFonts w:ascii="Calibri" w:eastAsia="Calibri" w:hAnsi="Calibri" w:cs="Calibri"/>
        </w:rPr>
      </w:pPr>
      <w:r w:rsidRPr="00C80974">
        <w:rPr>
          <w:rFonts w:ascii="Calibri" w:eastAsia="Calibri" w:hAnsi="Calibri" w:cs="Calibri"/>
        </w:rPr>
        <w:t>Činnost zaměřená na praktickou ukázku výsevu semen. Lektor bude mít předem připravené pomůcky, které budou v této aktivitě potřebné</w:t>
      </w:r>
      <w:r w:rsidR="0040143F" w:rsidRPr="00C80974">
        <w:rPr>
          <w:rFonts w:ascii="Calibri" w:eastAsia="Calibri" w:hAnsi="Calibri" w:cs="Calibri"/>
        </w:rPr>
        <w:t xml:space="preserve"> –</w:t>
      </w:r>
      <w:r w:rsidRPr="00C80974">
        <w:rPr>
          <w:rFonts w:ascii="Calibri" w:eastAsia="Calibri" w:hAnsi="Calibri" w:cs="Calibri"/>
        </w:rPr>
        <w:t xml:space="preserve"> zahradní substrát, semínka (zrna pšenice nebo rychle rostoucí řeřichu, ředkvičky), kelímky na výsev, lopatky nebo lžíce, postřikov</w:t>
      </w:r>
      <w:r w:rsidR="009D32DC" w:rsidRPr="00C80974">
        <w:rPr>
          <w:rFonts w:ascii="Calibri" w:eastAsia="Calibri" w:hAnsi="Calibri" w:cs="Calibri"/>
        </w:rPr>
        <w:t>ač s vodou na zalití. Každý žák</w:t>
      </w:r>
      <w:r w:rsidRPr="00C80974">
        <w:rPr>
          <w:rFonts w:ascii="Calibri" w:eastAsia="Calibri" w:hAnsi="Calibri" w:cs="Calibri"/>
        </w:rPr>
        <w:t xml:space="preserve"> si samostatně vyzkouší výsev semen, čímž podporujeme a rozvíjíme kompetenci schopnost k</w:t>
      </w:r>
      <w:r w:rsidR="0040143F" w:rsidRPr="00C80974">
        <w:rPr>
          <w:rFonts w:ascii="Calibri" w:eastAsia="Calibri" w:hAnsi="Calibri" w:cs="Calibri"/>
        </w:rPr>
        <w:t> </w:t>
      </w:r>
      <w:r w:rsidRPr="00C80974">
        <w:rPr>
          <w:rFonts w:ascii="Calibri" w:eastAsia="Calibri" w:hAnsi="Calibri" w:cs="Calibri"/>
        </w:rPr>
        <w:t>učení</w:t>
      </w:r>
      <w:r w:rsidR="0040143F" w:rsidRPr="00C80974">
        <w:rPr>
          <w:rFonts w:ascii="Calibri" w:eastAsia="Calibri" w:hAnsi="Calibri" w:cs="Calibri"/>
        </w:rPr>
        <w:t>,</w:t>
      </w:r>
      <w:r w:rsidRPr="00C80974">
        <w:rPr>
          <w:rFonts w:ascii="Calibri" w:eastAsia="Calibri" w:hAnsi="Calibri" w:cs="Calibri"/>
        </w:rPr>
        <w:t xml:space="preserve"> a následně </w:t>
      </w:r>
      <w:r w:rsidR="009D32DC" w:rsidRPr="00C80974">
        <w:rPr>
          <w:rFonts w:ascii="Calibri" w:eastAsia="Calibri" w:hAnsi="Calibri" w:cs="Calibri"/>
        </w:rPr>
        <w:t>budou žáci</w:t>
      </w:r>
      <w:r w:rsidR="0040143F" w:rsidRPr="00C80974">
        <w:rPr>
          <w:rFonts w:ascii="Calibri" w:eastAsia="Calibri" w:hAnsi="Calibri" w:cs="Calibri"/>
        </w:rPr>
        <w:t xml:space="preserve"> samostatně (již doma)</w:t>
      </w:r>
      <w:r w:rsidRPr="00C80974">
        <w:rPr>
          <w:rFonts w:ascii="Calibri" w:eastAsia="Calibri" w:hAnsi="Calibri" w:cs="Calibri"/>
        </w:rPr>
        <w:t xml:space="preserve"> sle</w:t>
      </w:r>
      <w:r w:rsidR="0040143F" w:rsidRPr="00C80974">
        <w:rPr>
          <w:rFonts w:ascii="Calibri" w:eastAsia="Calibri" w:hAnsi="Calibri" w:cs="Calibri"/>
        </w:rPr>
        <w:t>dovat a pozorovat růst rostliny. V</w:t>
      </w:r>
      <w:r w:rsidRPr="00C80974">
        <w:rPr>
          <w:rFonts w:ascii="Calibri" w:eastAsia="Calibri" w:hAnsi="Calibri" w:cs="Calibri"/>
        </w:rPr>
        <w:t>hodné podmínky pro pěstová</w:t>
      </w:r>
      <w:r w:rsidR="009D32DC" w:rsidRPr="00C80974">
        <w:rPr>
          <w:rFonts w:ascii="Calibri" w:eastAsia="Calibri" w:hAnsi="Calibri" w:cs="Calibri"/>
        </w:rPr>
        <w:t>ní daných rostlin vysvětlí žákům lektor, až budou mít všichni</w:t>
      </w:r>
      <w:r w:rsidRPr="00C80974">
        <w:rPr>
          <w:rFonts w:ascii="Calibri" w:eastAsia="Calibri" w:hAnsi="Calibri" w:cs="Calibri"/>
        </w:rPr>
        <w:t xml:space="preserve"> svá semínka zasetá.</w:t>
      </w:r>
    </w:p>
    <w:p w:rsidR="0091581E" w:rsidRPr="00C80974" w:rsidRDefault="009D32DC" w:rsidP="0091581E">
      <w:pPr>
        <w:rPr>
          <w:rFonts w:ascii="Calibri" w:eastAsia="Calibri" w:hAnsi="Calibri" w:cs="Calibri"/>
        </w:rPr>
      </w:pPr>
      <w:r w:rsidRPr="00C80974">
        <w:rPr>
          <w:rFonts w:ascii="Calibri" w:eastAsia="Calibri" w:hAnsi="Calibri" w:cs="Calibri"/>
        </w:rPr>
        <w:t>Každý žák</w:t>
      </w:r>
      <w:r w:rsidR="0091581E" w:rsidRPr="00C80974">
        <w:rPr>
          <w:rFonts w:ascii="Calibri" w:eastAsia="Calibri" w:hAnsi="Calibri" w:cs="Calibri"/>
        </w:rPr>
        <w:t xml:space="preserve"> dostane od lektora vlastní kelímek na výsev, je na rozhodnutí lektora, zda rozdá obyčejné průhledné plastové kelímky či například </w:t>
      </w:r>
      <w:r w:rsidRPr="00C80974">
        <w:rPr>
          <w:rFonts w:ascii="Calibri" w:eastAsia="Calibri" w:hAnsi="Calibri" w:cs="Calibri"/>
        </w:rPr>
        <w:t>hliněné květináče, které s žáky</w:t>
      </w:r>
      <w:r w:rsidR="0091581E" w:rsidRPr="00C80974">
        <w:rPr>
          <w:rFonts w:ascii="Calibri" w:eastAsia="Calibri" w:hAnsi="Calibri" w:cs="Calibri"/>
        </w:rPr>
        <w:t xml:space="preserve"> ještě před výsevem semen na</w:t>
      </w:r>
      <w:r w:rsidRPr="00C80974">
        <w:rPr>
          <w:rFonts w:ascii="Calibri" w:eastAsia="Calibri" w:hAnsi="Calibri" w:cs="Calibri"/>
        </w:rPr>
        <w:t>zdobí. Pokud bude lektor s žáky</w:t>
      </w:r>
      <w:r w:rsidR="0091581E" w:rsidRPr="00C80974">
        <w:rPr>
          <w:rFonts w:ascii="Calibri" w:eastAsia="Calibri" w:hAnsi="Calibri" w:cs="Calibri"/>
        </w:rPr>
        <w:t xml:space="preserve"> květináče zdobit, musí přidat více času na tuto aktivitu. Zdobení květináče je na rozhodnutí lektora a jeho pojetí taktéž. Při využití průhledných plastových kelímků bude postup o zdobení nádoby kratší. </w:t>
      </w:r>
      <w:r w:rsidRPr="00C80974">
        <w:rPr>
          <w:rFonts w:ascii="Calibri" w:eastAsia="Calibri" w:hAnsi="Calibri" w:cs="Calibri"/>
        </w:rPr>
        <w:t>Žák, který</w:t>
      </w:r>
      <w:r w:rsidR="0091581E" w:rsidRPr="00C80974">
        <w:rPr>
          <w:rFonts w:ascii="Calibri" w:eastAsia="Calibri" w:hAnsi="Calibri" w:cs="Calibri"/>
        </w:rPr>
        <w:t xml:space="preserve"> má již kelímek či květináč připravený, si kelímek podepíše, nebo si na něm nakreslí lihovou </w:t>
      </w:r>
      <w:proofErr w:type="spellStart"/>
      <w:r w:rsidR="0091581E" w:rsidRPr="00C80974">
        <w:rPr>
          <w:rFonts w:ascii="Calibri" w:eastAsia="Calibri" w:hAnsi="Calibri" w:cs="Calibri"/>
        </w:rPr>
        <w:t>fixou</w:t>
      </w:r>
      <w:proofErr w:type="spellEnd"/>
      <w:r w:rsidR="0091581E" w:rsidRPr="00C80974">
        <w:rPr>
          <w:rFonts w:ascii="Calibri" w:eastAsia="Calibri" w:hAnsi="Calibri" w:cs="Calibri"/>
        </w:rPr>
        <w:t xml:space="preserve"> značku. Do kelímku nasype zahradní substrát pomocí lopatky nebo lžíce, kelímek neplní až po okraj, ale pouze do poloviny. Substrát do kelímku zbytečně nestlačuje, substrát by měl být vzdušný a kyprý. Následně pokryje substrát v kelímku vybranými semínky a semínka zlehka zatlačí dovnitř, poté semínka pokryje jemnou vrstvou substrátu. Na závěr substrát trochu navlhčí vodou, nesmí moc, aby semínka v substrátu neplavala.</w:t>
      </w:r>
      <w:r w:rsidRPr="00C80974">
        <w:rPr>
          <w:rFonts w:ascii="Calibri" w:eastAsia="Calibri" w:hAnsi="Calibri" w:cs="Calibri"/>
        </w:rPr>
        <w:t xml:space="preserve"> Po ukončení výsevu lektor žákům</w:t>
      </w:r>
      <w:r w:rsidR="0091581E" w:rsidRPr="00C80974">
        <w:rPr>
          <w:rFonts w:ascii="Calibri" w:eastAsia="Calibri" w:hAnsi="Calibri" w:cs="Calibri"/>
        </w:rPr>
        <w:t xml:space="preserve"> vysvětlí, ž</w:t>
      </w:r>
      <w:r w:rsidRPr="00C80974">
        <w:rPr>
          <w:rFonts w:ascii="Calibri" w:eastAsia="Calibri" w:hAnsi="Calibri" w:cs="Calibri"/>
        </w:rPr>
        <w:t>e je vhodné, aby kelímek uložili</w:t>
      </w:r>
      <w:r w:rsidR="0091581E" w:rsidRPr="00C80974">
        <w:rPr>
          <w:rFonts w:ascii="Calibri" w:eastAsia="Calibri" w:hAnsi="Calibri" w:cs="Calibri"/>
        </w:rPr>
        <w:t xml:space="preserve"> doma na světlé, teplé místo a pravidelně dodáva</w:t>
      </w:r>
      <w:r w:rsidRPr="00C80974">
        <w:rPr>
          <w:rFonts w:ascii="Calibri" w:eastAsia="Calibri" w:hAnsi="Calibri" w:cs="Calibri"/>
        </w:rPr>
        <w:t>li vláhu. Za několik dní se žáci</w:t>
      </w:r>
      <w:r w:rsidR="0091581E" w:rsidRPr="00C80974">
        <w:rPr>
          <w:rFonts w:ascii="Calibri" w:eastAsia="Calibri" w:hAnsi="Calibri" w:cs="Calibri"/>
        </w:rPr>
        <w:t xml:space="preserve"> mohou těšit na první výh</w:t>
      </w:r>
      <w:r w:rsidRPr="00C80974">
        <w:rPr>
          <w:rFonts w:ascii="Calibri" w:eastAsia="Calibri" w:hAnsi="Calibri" w:cs="Calibri"/>
        </w:rPr>
        <w:t>onky. V této aktivitě si žáci</w:t>
      </w:r>
      <w:r w:rsidR="0091581E" w:rsidRPr="00C80974">
        <w:rPr>
          <w:rFonts w:ascii="Calibri" w:eastAsia="Calibri" w:hAnsi="Calibri" w:cs="Calibri"/>
        </w:rPr>
        <w:t xml:space="preserve"> vyzkouší samostatně vysít semínka a následně se o ně doma starat, v případě, že budou dobrými pěstiteli, uvidí již zanedlouho výsledky svojí práce</w:t>
      </w:r>
      <w:r w:rsidRPr="00C80974">
        <w:rPr>
          <w:rFonts w:ascii="Calibri" w:eastAsia="Calibri" w:hAnsi="Calibri" w:cs="Calibri"/>
        </w:rPr>
        <w:t>. Úspěšní žáci se lektorovi rádi</w:t>
      </w:r>
      <w:r w:rsidR="0091581E" w:rsidRPr="00C80974">
        <w:rPr>
          <w:rFonts w:ascii="Calibri" w:eastAsia="Calibri" w:hAnsi="Calibri" w:cs="Calibri"/>
        </w:rPr>
        <w:t xml:space="preserve"> další lekci pochlubí, jak jim jejich rostlinky rostou.</w:t>
      </w:r>
    </w:p>
    <w:p w:rsidR="0091581E" w:rsidRPr="00C80974" w:rsidRDefault="00DD3C75" w:rsidP="0091581E">
      <w:pPr>
        <w:rPr>
          <w:rFonts w:ascii="Calibri" w:eastAsia="Calibri" w:hAnsi="Calibri" w:cs="Calibri"/>
          <w:b/>
        </w:rPr>
      </w:pPr>
      <w:r w:rsidRPr="00C80974">
        <w:rPr>
          <w:rFonts w:ascii="Calibri" w:eastAsia="Calibri" w:hAnsi="Calibri" w:cs="Calibri"/>
          <w:b/>
        </w:rPr>
        <w:t>3</w:t>
      </w:r>
      <w:r w:rsidR="00904FE8">
        <w:rPr>
          <w:rFonts w:ascii="Calibri" w:eastAsia="Calibri" w:hAnsi="Calibri" w:cs="Calibri"/>
          <w:b/>
        </w:rPr>
        <w:t>.4.7 Téma č. 7 Závěr a reflexe</w:t>
      </w:r>
    </w:p>
    <w:p w:rsidR="009D32DC" w:rsidRPr="00C80974" w:rsidRDefault="009D32DC" w:rsidP="003D06DE">
      <w:pPr>
        <w:numPr>
          <w:ilvl w:val="0"/>
          <w:numId w:val="21"/>
        </w:numPr>
        <w:suppressAutoHyphens/>
        <w:spacing w:line="100" w:lineRule="atLeast"/>
        <w:rPr>
          <w:u w:val="single"/>
        </w:rPr>
      </w:pPr>
      <w:r w:rsidRPr="00C80974">
        <w:t>Žák zhodnotí svoji činnost během bloku.</w:t>
      </w:r>
      <w:r w:rsidRPr="00C80974">
        <w:rPr>
          <w:u w:val="single"/>
        </w:rPr>
        <w:t xml:space="preserve"> </w:t>
      </w:r>
    </w:p>
    <w:p w:rsidR="0091581E" w:rsidRPr="00C80974" w:rsidRDefault="0091581E" w:rsidP="00DD3C75">
      <w:pPr>
        <w:rPr>
          <w:rFonts w:ascii="Calibri" w:eastAsia="Calibri" w:hAnsi="Calibri" w:cs="Calibri"/>
        </w:rPr>
      </w:pPr>
      <w:r w:rsidRPr="00C80974">
        <w:rPr>
          <w:rFonts w:ascii="Calibri" w:eastAsia="Calibri" w:hAnsi="Calibri" w:cs="Calibri"/>
        </w:rPr>
        <w:t xml:space="preserve">Reflexe celé lekce proběhne pomocí obrázků </w:t>
      </w:r>
      <w:proofErr w:type="spellStart"/>
      <w:r w:rsidRPr="00C80974">
        <w:rPr>
          <w:rFonts w:ascii="Calibri" w:eastAsia="Calibri" w:hAnsi="Calibri" w:cs="Calibri"/>
        </w:rPr>
        <w:t>smajlíků</w:t>
      </w:r>
      <w:proofErr w:type="spellEnd"/>
      <w:r w:rsidRPr="00C80974">
        <w:rPr>
          <w:rFonts w:ascii="Calibri" w:eastAsia="Calibri" w:hAnsi="Calibri" w:cs="Calibri"/>
        </w:rPr>
        <w:t>. Lektor si před samotno</w:t>
      </w:r>
      <w:r w:rsidR="009D32DC" w:rsidRPr="00C80974">
        <w:rPr>
          <w:rFonts w:ascii="Calibri" w:eastAsia="Calibri" w:hAnsi="Calibri" w:cs="Calibri"/>
        </w:rPr>
        <w:t>u lekcí v místnosti rozmístí tři</w:t>
      </w:r>
      <w:r w:rsidRPr="00C80974">
        <w:rPr>
          <w:rFonts w:ascii="Calibri" w:eastAsia="Calibri" w:hAnsi="Calibri" w:cs="Calibri"/>
        </w:rPr>
        <w:t xml:space="preserve"> obrázky </w:t>
      </w:r>
      <w:proofErr w:type="spellStart"/>
      <w:r w:rsidRPr="00C80974">
        <w:rPr>
          <w:rFonts w:ascii="Calibri" w:eastAsia="Calibri" w:hAnsi="Calibri" w:cs="Calibri"/>
        </w:rPr>
        <w:t>smajlíků</w:t>
      </w:r>
      <w:proofErr w:type="spellEnd"/>
      <w:r w:rsidRPr="00C80974">
        <w:rPr>
          <w:rFonts w:ascii="Calibri" w:eastAsia="Calibri" w:hAnsi="Calibri" w:cs="Calibri"/>
        </w:rPr>
        <w:t>, usměvavý</w:t>
      </w:r>
      <w:r w:rsidR="009D32DC" w:rsidRPr="00C80974">
        <w:rPr>
          <w:rFonts w:ascii="Calibri" w:eastAsia="Calibri" w:hAnsi="Calibri" w:cs="Calibri"/>
        </w:rPr>
        <w:t>, neutrální</w:t>
      </w:r>
      <w:r w:rsidRPr="00C80974">
        <w:rPr>
          <w:rFonts w:ascii="Calibri" w:eastAsia="Calibri" w:hAnsi="Calibri" w:cs="Calibri"/>
        </w:rPr>
        <w:t xml:space="preserve"> a zamračený. Po</w:t>
      </w:r>
      <w:r w:rsidR="009D32DC" w:rsidRPr="00C80974">
        <w:rPr>
          <w:rFonts w:ascii="Calibri" w:eastAsia="Calibri" w:hAnsi="Calibri" w:cs="Calibri"/>
        </w:rPr>
        <w:t xml:space="preserve"> skončení pozorování požádá žáky, aby se rozhlédli</w:t>
      </w:r>
      <w:r w:rsidRPr="00C80974">
        <w:rPr>
          <w:rFonts w:ascii="Calibri" w:eastAsia="Calibri" w:hAnsi="Calibri" w:cs="Calibri"/>
        </w:rPr>
        <w:t xml:space="preserve"> po m</w:t>
      </w:r>
      <w:r w:rsidR="009D32DC" w:rsidRPr="00C80974">
        <w:rPr>
          <w:rFonts w:ascii="Calibri" w:eastAsia="Calibri" w:hAnsi="Calibri" w:cs="Calibri"/>
        </w:rPr>
        <w:t>ístnosti a vyhledali</w:t>
      </w:r>
      <w:r w:rsidRPr="00C80974">
        <w:rPr>
          <w:rFonts w:ascii="Calibri" w:eastAsia="Calibri" w:hAnsi="Calibri" w:cs="Calibri"/>
        </w:rPr>
        <w:t xml:space="preserve"> tyto obrázky. Lektor se u každého obrázku zastaví a vysvětlí, co daný obrázek znázorňuje</w:t>
      </w:r>
      <w:r w:rsidR="00DD3C75" w:rsidRPr="00C80974">
        <w:rPr>
          <w:rFonts w:ascii="Calibri" w:eastAsia="Calibri" w:hAnsi="Calibri" w:cs="Calibri"/>
        </w:rPr>
        <w:t xml:space="preserve"> (stejně jako v předchozích blocích).</w:t>
      </w:r>
    </w:p>
    <w:p w:rsidR="0091581E" w:rsidRPr="00C80974" w:rsidRDefault="009D32DC" w:rsidP="0091581E">
      <w:pPr>
        <w:rPr>
          <w:rFonts w:ascii="Calibri" w:eastAsia="Calibri" w:hAnsi="Calibri" w:cs="Calibri"/>
        </w:rPr>
      </w:pPr>
      <w:r w:rsidRPr="00C80974">
        <w:rPr>
          <w:rFonts w:ascii="Calibri" w:eastAsia="Calibri" w:hAnsi="Calibri" w:cs="Calibri"/>
        </w:rPr>
        <w:t>Reflexe je pro lektora i žáky</w:t>
      </w:r>
      <w:r w:rsidR="0091581E" w:rsidRPr="00C80974">
        <w:rPr>
          <w:rFonts w:ascii="Calibri" w:eastAsia="Calibri" w:hAnsi="Calibri" w:cs="Calibri"/>
        </w:rPr>
        <w:t xml:space="preserve"> důle</w:t>
      </w:r>
      <w:r w:rsidRPr="00C80974">
        <w:rPr>
          <w:rFonts w:ascii="Calibri" w:eastAsia="Calibri" w:hAnsi="Calibri" w:cs="Calibri"/>
        </w:rPr>
        <w:t>žitá zpětná vazba. Lektor i žáci</w:t>
      </w:r>
      <w:r w:rsidR="0091581E" w:rsidRPr="00C80974">
        <w:rPr>
          <w:rFonts w:ascii="Calibri" w:eastAsia="Calibri" w:hAnsi="Calibri" w:cs="Calibri"/>
        </w:rPr>
        <w:t xml:space="preserve"> si zop</w:t>
      </w:r>
      <w:r w:rsidR="00DD3C75" w:rsidRPr="00C80974">
        <w:rPr>
          <w:rFonts w:ascii="Calibri" w:eastAsia="Calibri" w:hAnsi="Calibri" w:cs="Calibri"/>
        </w:rPr>
        <w:t>akují, co vše během lekce zažili,</w:t>
      </w:r>
      <w:r w:rsidR="0091581E" w:rsidRPr="00C80974">
        <w:rPr>
          <w:rFonts w:ascii="Calibri" w:eastAsia="Calibri" w:hAnsi="Calibri" w:cs="Calibri"/>
        </w:rPr>
        <w:t xml:space="preserve"> a každý se může svobodně vyjádřit k tomu, jak se mu lek</w:t>
      </w:r>
      <w:r w:rsidR="00DD3C75" w:rsidRPr="00C80974">
        <w:rPr>
          <w:rFonts w:ascii="Calibri" w:eastAsia="Calibri" w:hAnsi="Calibri" w:cs="Calibri"/>
        </w:rPr>
        <w:t>ce či jednotlivé aktivity líbily</w:t>
      </w:r>
      <w:r w:rsidR="0091581E" w:rsidRPr="00C80974">
        <w:rPr>
          <w:rFonts w:ascii="Calibri" w:eastAsia="Calibri" w:hAnsi="Calibri" w:cs="Calibri"/>
        </w:rPr>
        <w:t xml:space="preserve"> atd. Ve formálním vzd</w:t>
      </w:r>
      <w:r w:rsidR="00DD3C75" w:rsidRPr="00C80974">
        <w:rPr>
          <w:rFonts w:ascii="Calibri" w:eastAsia="Calibri" w:hAnsi="Calibri" w:cs="Calibri"/>
        </w:rPr>
        <w:t>ělání není vždy dostatek času na</w:t>
      </w:r>
      <w:r w:rsidR="0091581E" w:rsidRPr="00C80974">
        <w:rPr>
          <w:rFonts w:ascii="Calibri" w:eastAsia="Calibri" w:hAnsi="Calibri" w:cs="Calibri"/>
        </w:rPr>
        <w:t xml:space="preserve"> přiměřenou zpětnou vazbu, proto by si měl lektor vyhradit dostatek času, aby se na každého žáka dostalo a každý měl možnost svobo</w:t>
      </w:r>
      <w:r w:rsidR="00DD3C75" w:rsidRPr="00C80974">
        <w:rPr>
          <w:rFonts w:ascii="Calibri" w:eastAsia="Calibri" w:hAnsi="Calibri" w:cs="Calibri"/>
        </w:rPr>
        <w:t>dně se vyjádřit k právě</w:t>
      </w:r>
      <w:r w:rsidR="0091581E" w:rsidRPr="00C80974">
        <w:rPr>
          <w:rFonts w:ascii="Calibri" w:eastAsia="Calibri" w:hAnsi="Calibri" w:cs="Calibri"/>
        </w:rPr>
        <w:t xml:space="preserve"> </w:t>
      </w:r>
      <w:r w:rsidR="00DD3C75" w:rsidRPr="00C80974">
        <w:rPr>
          <w:rFonts w:ascii="Calibri" w:eastAsia="Calibri" w:hAnsi="Calibri" w:cs="Calibri"/>
        </w:rPr>
        <w:t>absolvované lekci.</w:t>
      </w:r>
    </w:p>
    <w:p w:rsidR="0091581E" w:rsidRPr="00C80974" w:rsidRDefault="0091581E" w:rsidP="0091581E">
      <w:pPr>
        <w:rPr>
          <w:rFonts w:ascii="Calibri" w:eastAsia="Calibri" w:hAnsi="Calibri" w:cs="Calibri"/>
        </w:rPr>
      </w:pPr>
    </w:p>
    <w:p w:rsidR="0091581E" w:rsidRPr="00C80974" w:rsidRDefault="002B67E8" w:rsidP="0091581E">
      <w:pPr>
        <w:pStyle w:val="Nadpis2"/>
        <w:rPr>
          <w:rFonts w:eastAsia="Calibri"/>
        </w:rPr>
      </w:pPr>
      <w:bookmarkStart w:id="31" w:name="_Toc24140831"/>
      <w:r w:rsidRPr="00C80974">
        <w:rPr>
          <w:rFonts w:eastAsia="Calibri"/>
        </w:rPr>
        <w:t>3.5 Metodický blok č. 5 Zrno jako surovina</w:t>
      </w:r>
      <w:bookmarkEnd w:id="31"/>
    </w:p>
    <w:p w:rsidR="00776BD4" w:rsidRPr="00C80974" w:rsidRDefault="00776BD4" w:rsidP="00776BD4">
      <w:r w:rsidRPr="00C80974">
        <w:rPr>
          <w:rFonts w:eastAsia="Calibri"/>
          <w:color w:val="00000A"/>
        </w:rPr>
        <w:t>Pátý metodický blok Zrno jako surovina</w:t>
      </w:r>
      <w:r w:rsidRPr="00C80974">
        <w:t xml:space="preserve"> propojuje prvky formálního i neformálního vzdělávání praktickými činnostmi, názornými ukázkami, různorodými aktivitami, prvky činnostního učení, společnými diskusemi, krátkými debatami v malých skupinách, pozorováním a oddechovými hrami. Navazuje na ŠVP pro danou cílovou skupinu a rozšiřuje pomocí těchto aktivit individuální vědomosti, schopnosti a dovednosti jednotlivých žáků. </w:t>
      </w:r>
    </w:p>
    <w:p w:rsidR="00776BD4" w:rsidRPr="00C80974" w:rsidRDefault="00776BD4" w:rsidP="00776BD4">
      <w:r w:rsidRPr="00C80974">
        <w:t xml:space="preserve">Celý blok </w:t>
      </w:r>
      <w:r w:rsidRPr="00C80974">
        <w:rPr>
          <w:b/>
        </w:rPr>
        <w:t>rozvíjí kompetenci schopnost komunikovat v mateřském jazyce</w:t>
      </w:r>
      <w:r w:rsidRPr="00C80974">
        <w:t xml:space="preserve"> hlavně v oblasti schopnosti vyjádřit se k daným tématům a kladeným otázkám, formulování vlastního názoru na dané téma, uchopení a přetlumočení vlastních představ, konkrétních myšlenek a pocitů, které žák během aktivit má. Také rozvíjí schopnost poslouchat a vnímat nové informace, vyslechnout názory a nápady ostatních. Žák rozvíjí schopnost vhodně reagovat na zadané slovní i písemné zadání v konkrétních činnostech a nastalých situacích. Rozšiřuje se slovní zásoba, rozvíjí se samostatná komunikace a schopnost vést společný dialog na dané téma. Konkrétně tuto schopnost rozvíjí při společné debatě nad počtem zrn v jednom klasu, debatou nad jednotlivými obrázky sklizně v minulosti a v dnešní době, při porovnávání zemědělských strojů dnes a v minulosti a ve skupinové debatě při vzniku zvuků mlýnu.</w:t>
      </w:r>
    </w:p>
    <w:p w:rsidR="00776BD4" w:rsidRPr="00C80974" w:rsidRDefault="00776BD4" w:rsidP="00776BD4">
      <w:r w:rsidRPr="00C80974">
        <w:t>Další rozvíjející</w:t>
      </w:r>
      <w:r w:rsidRPr="00C80974">
        <w:rPr>
          <w:b/>
        </w:rPr>
        <w:t xml:space="preserve"> kompetencí je schopnost učit se</w:t>
      </w:r>
      <w:r w:rsidRPr="00C80974">
        <w:t>, žáci během bloku získávají nové informace a vědomosti, samostatně či ve skupinách zpracovávají a osvojují si nové dovednosti a schopnosti. Prakticky zaměřenými činnostmi si žáci dokážou lépe zapamatovat nabízené informace a střídání jednotlivých aktivit vede k vyššímu zájmu žáků o dané téma. V prakticky zaměřených činnostech se učí soustředit a snaží se samostatně či ve skupinách řešit dané problémy. Konkrétně je tato kompetence rozvíjena během počítání zrn v jednom klasu, při prezentaci obrázků sklizně a nalezením rozdílů v práci během sklizně v minulosti a dnes. Také se rozvíjí praktickou ukázkou mletí zrnek mezi kameny.</w:t>
      </w:r>
    </w:p>
    <w:p w:rsidR="00776BD4" w:rsidRPr="00C80974" w:rsidRDefault="00776BD4" w:rsidP="00776BD4">
      <w:pPr>
        <w:spacing w:before="240" w:after="240"/>
        <w:rPr>
          <w:rFonts w:eastAsia="Calibri"/>
          <w:color w:val="00000A"/>
          <w:u w:val="single"/>
        </w:rPr>
      </w:pPr>
      <w:r w:rsidRPr="00C80974">
        <w:rPr>
          <w:rFonts w:eastAsia="Calibri"/>
          <w:color w:val="00000A"/>
          <w:u w:val="single"/>
        </w:rPr>
        <w:t>Forma a bližší popis realizace</w:t>
      </w:r>
    </w:p>
    <w:p w:rsidR="00776BD4" w:rsidRPr="00C80974" w:rsidRDefault="00776BD4" w:rsidP="00776BD4">
      <w:pPr>
        <w:spacing w:before="240" w:after="240"/>
        <w:rPr>
          <w:rFonts w:eastAsia="Calibri"/>
          <w:color w:val="00000A"/>
        </w:rPr>
      </w:pPr>
      <w:r w:rsidRPr="00C80974">
        <w:rPr>
          <w:rFonts w:eastAsia="Calibri"/>
          <w:color w:val="00000A"/>
        </w:rPr>
        <w:t>Při individuální formě výuky si žáci vyzkouší oddělit zrno od plev. Následně se při hromadné formě výuk</w:t>
      </w:r>
      <w:r w:rsidR="009632C7" w:rsidRPr="00C80974">
        <w:rPr>
          <w:rFonts w:eastAsia="Calibri"/>
          <w:color w:val="00000A"/>
        </w:rPr>
        <w:t>y seznámí s postupem sklizně obi</w:t>
      </w:r>
      <w:r w:rsidRPr="00C80974">
        <w:rPr>
          <w:rFonts w:eastAsia="Calibri"/>
          <w:color w:val="00000A"/>
        </w:rPr>
        <w:t>lí na poli a porovnají strukturu s</w:t>
      </w:r>
      <w:r w:rsidR="009632C7" w:rsidRPr="00C80974">
        <w:rPr>
          <w:rFonts w:eastAsia="Calibri"/>
          <w:color w:val="00000A"/>
        </w:rPr>
        <w:t>k</w:t>
      </w:r>
      <w:r w:rsidRPr="00C80974">
        <w:rPr>
          <w:rFonts w:eastAsia="Calibri"/>
          <w:color w:val="00000A"/>
        </w:rPr>
        <w:t xml:space="preserve">lizně v minulosti se současnou podobou sklizně obilí pomocí moderních zemědělských strojů. Během skupinové formy výuky se žáci pokusí namlít získaná zrna na mouku a vyzkouší si sestavit pomocí hudebních nástrojů zvuky mlýna. </w:t>
      </w:r>
    </w:p>
    <w:p w:rsidR="00AA44C8" w:rsidRPr="00C80974" w:rsidRDefault="00AA44C8" w:rsidP="00AA44C8">
      <w:pPr>
        <w:rPr>
          <w:rFonts w:eastAsia="Calibri"/>
          <w:color w:val="00000A"/>
          <w:u w:val="single"/>
        </w:rPr>
      </w:pPr>
      <w:r w:rsidRPr="00C80974">
        <w:rPr>
          <w:rFonts w:eastAsia="Calibri"/>
          <w:color w:val="00000A"/>
          <w:u w:val="single"/>
        </w:rPr>
        <w:t>Metody</w:t>
      </w:r>
    </w:p>
    <w:p w:rsidR="00AA44C8" w:rsidRPr="00C80974" w:rsidRDefault="00AA44C8" w:rsidP="00AA44C8">
      <w:pPr>
        <w:rPr>
          <w:rFonts w:eastAsia="Calibri"/>
          <w:color w:val="00000A"/>
        </w:rPr>
      </w:pPr>
      <w:r w:rsidRPr="00C80974">
        <w:rPr>
          <w:rFonts w:eastAsia="Calibri"/>
          <w:color w:val="00000A"/>
        </w:rPr>
        <w:t>Slovní – vysvětlování – postup sklizně na poli v minulosti a dnes; práce s textem – cizojazyčné výrazy pro chléb</w:t>
      </w:r>
    </w:p>
    <w:p w:rsidR="00AA44C8" w:rsidRPr="00C80974" w:rsidRDefault="00AA44C8" w:rsidP="00AA44C8">
      <w:r w:rsidRPr="00C80974">
        <w:t xml:space="preserve">Názorně demonstrační – předvádění </w:t>
      </w:r>
      <w:r w:rsidRPr="00C80974">
        <w:rPr>
          <w:rFonts w:eastAsia="Calibri"/>
          <w:color w:val="00000A"/>
        </w:rPr>
        <w:t xml:space="preserve">– </w:t>
      </w:r>
      <w:r w:rsidRPr="00C80974">
        <w:t>druhy mouky a obilí</w:t>
      </w:r>
    </w:p>
    <w:p w:rsidR="00AA44C8" w:rsidRPr="00C80974" w:rsidRDefault="00AA44C8" w:rsidP="00AA44C8">
      <w:r w:rsidRPr="00C80974">
        <w:t xml:space="preserve">Praktické – manipulace </w:t>
      </w:r>
      <w:r w:rsidRPr="00C80974">
        <w:rPr>
          <w:rFonts w:eastAsia="Calibri"/>
          <w:color w:val="00000A"/>
        </w:rPr>
        <w:t xml:space="preserve">– </w:t>
      </w:r>
      <w:r w:rsidRPr="00C80974">
        <w:t xml:space="preserve">oddělení zrna od plev; experimentování </w:t>
      </w:r>
      <w:r w:rsidRPr="00C80974">
        <w:rPr>
          <w:rFonts w:eastAsia="Calibri"/>
          <w:color w:val="00000A"/>
        </w:rPr>
        <w:t xml:space="preserve">– </w:t>
      </w:r>
      <w:r w:rsidRPr="00C80974">
        <w:t xml:space="preserve">mletí mouky </w:t>
      </w:r>
    </w:p>
    <w:p w:rsidR="00AA44C8" w:rsidRPr="00C80974" w:rsidRDefault="00AA44C8" w:rsidP="00AA44C8">
      <w:pPr>
        <w:tabs>
          <w:tab w:val="left" w:pos="1230"/>
        </w:tabs>
        <w:rPr>
          <w:u w:val="single"/>
        </w:rPr>
      </w:pPr>
      <w:r w:rsidRPr="00C80974">
        <w:rPr>
          <w:u w:val="single"/>
        </w:rPr>
        <w:t>Pomůcky</w:t>
      </w:r>
    </w:p>
    <w:p w:rsidR="00AA44C8" w:rsidRPr="00C80974" w:rsidRDefault="00AA44C8" w:rsidP="00AA44C8">
      <w:r w:rsidRPr="00C80974">
        <w:t>Přesmyčky (příloha č. 5.4)</w:t>
      </w:r>
    </w:p>
    <w:p w:rsidR="00AA44C8" w:rsidRPr="00C80974" w:rsidRDefault="00AA44C8" w:rsidP="00AA44C8">
      <w:r w:rsidRPr="00C80974">
        <w:t>Říkanky na mlat (příloha č. 5.5)</w:t>
      </w:r>
    </w:p>
    <w:p w:rsidR="00AA44C8" w:rsidRPr="00C80974" w:rsidRDefault="00AA44C8" w:rsidP="00AA44C8">
      <w:r w:rsidRPr="00C80974">
        <w:t>Obilí (příloha č. 4.15)</w:t>
      </w:r>
    </w:p>
    <w:p w:rsidR="00AA44C8" w:rsidRPr="00C80974" w:rsidRDefault="00AA44C8" w:rsidP="00AA44C8">
      <w:r w:rsidRPr="00C80974">
        <w:lastRenderedPageBreak/>
        <w:t>Kamenný mlýnek (příloha č. 4.16)</w:t>
      </w:r>
    </w:p>
    <w:p w:rsidR="00AA44C8" w:rsidRPr="00C80974" w:rsidRDefault="00AA44C8" w:rsidP="00AA44C8">
      <w:r w:rsidRPr="00C80974">
        <w:t>Domácí mlýnek (příloha č. 4.17)</w:t>
      </w:r>
    </w:p>
    <w:p w:rsidR="00AA44C8" w:rsidRPr="00C80974" w:rsidRDefault="00AA44C8" w:rsidP="00AA44C8">
      <w:r w:rsidRPr="00C80974">
        <w:t>kameny na drcení obilí</w:t>
      </w:r>
    </w:p>
    <w:p w:rsidR="00AA44C8" w:rsidRPr="00C80974" w:rsidRDefault="00AA44C8" w:rsidP="00AA44C8">
      <w:r w:rsidRPr="00C80974">
        <w:t>klasy obilí</w:t>
      </w:r>
    </w:p>
    <w:p w:rsidR="00AA44C8" w:rsidRPr="00C80974" w:rsidRDefault="00AA44C8" w:rsidP="00AA44C8">
      <w:r w:rsidRPr="00C80974">
        <w:t>různé druhy mouky – hladká, hrubá, celozrnná</w:t>
      </w:r>
    </w:p>
    <w:p w:rsidR="00AA44C8" w:rsidRPr="00C80974" w:rsidRDefault="00AA44C8" w:rsidP="00AA44C8">
      <w:r w:rsidRPr="00C80974">
        <w:t>další plodiny – kukuřice, pohanka, hrách</w:t>
      </w:r>
    </w:p>
    <w:p w:rsidR="00AA44C8" w:rsidRPr="00C80974" w:rsidRDefault="00AA44C8" w:rsidP="00AA44C8">
      <w:r w:rsidRPr="00C80974">
        <w:t>mixer</w:t>
      </w:r>
    </w:p>
    <w:p w:rsidR="00AA44C8" w:rsidRPr="00C80974" w:rsidRDefault="00AA44C8" w:rsidP="00AA44C8">
      <w:proofErr w:type="spellStart"/>
      <w:r w:rsidRPr="00C80974">
        <w:t>Orffovy</w:t>
      </w:r>
      <w:proofErr w:type="spellEnd"/>
      <w:r w:rsidRPr="00C80974">
        <w:t xml:space="preserve"> nástroje</w:t>
      </w:r>
    </w:p>
    <w:p w:rsidR="0091581E" w:rsidRPr="00C80974" w:rsidRDefault="00AA44C8" w:rsidP="0091581E">
      <w:r w:rsidRPr="00C80974">
        <w:t>mlynářská čepice</w:t>
      </w:r>
    </w:p>
    <w:p w:rsidR="0091581E" w:rsidRPr="00C80974" w:rsidRDefault="004362B6" w:rsidP="0091581E">
      <w:pPr>
        <w:rPr>
          <w:rFonts w:ascii="Calibri" w:eastAsia="Calibri" w:hAnsi="Calibri" w:cs="Calibri"/>
          <w:b/>
        </w:rPr>
      </w:pPr>
      <w:r w:rsidRPr="00C80974">
        <w:rPr>
          <w:rFonts w:ascii="Calibri" w:eastAsia="Calibri" w:hAnsi="Calibri" w:cs="Calibri"/>
          <w:b/>
        </w:rPr>
        <w:t>3.5.1 Téma č. 1 Z</w:t>
      </w:r>
      <w:r w:rsidR="009632C7" w:rsidRPr="00C80974">
        <w:rPr>
          <w:rFonts w:ascii="Calibri" w:eastAsia="Calibri" w:hAnsi="Calibri" w:cs="Calibri"/>
          <w:b/>
        </w:rPr>
        <w:t>rnko k zrnku</w:t>
      </w:r>
    </w:p>
    <w:p w:rsidR="009632C7" w:rsidRPr="00C80974" w:rsidRDefault="009632C7" w:rsidP="009632C7">
      <w:r w:rsidRPr="00C80974">
        <w:t xml:space="preserve">Úvodní aktivita obsahuje přivítání žáků, krátkou motivační činnost a poté pokus, kdy se žáci snaží uhodnout, kolik zrnek obsahuje jeden klas pšenice. </w:t>
      </w:r>
    </w:p>
    <w:p w:rsidR="009632C7" w:rsidRPr="00C80974" w:rsidRDefault="009632C7" w:rsidP="009632C7">
      <w:pPr>
        <w:rPr>
          <w:u w:val="single"/>
        </w:rPr>
      </w:pPr>
      <w:r w:rsidRPr="00C80974">
        <w:t xml:space="preserve">Před samotnou lekcí si lektor připraví na tabuli přesmyčky obilí (příloha č. 5.4). Po přivítání požádá žáky, zda by dokázali správně poskládat písmena v daných slovech. Touto aktivitou lektor motivuje žáky k dnešnímu tématu, kterým bude obilí, jeho sklizeň, uskladnění a mletí. Po uhodnutí všech slov ukáže lektor žákům daná obilí (příloha č. 4.15) a stručně popíše jejich stavbu. Po obrázkové ukázce každý žák dostane do ruky jeden klas pšenice. Lektor žáky poprosí, aby si klasy prohlédli a pokusili se odhadnout, kolik zrnek obsahuje jeden klas. Každý žák bude mít možnost se k počtu zrn vyjádřit, protože lektor bude jednotlivé odhady zapisovat do tabulky, kterou bude mít připravenou na tabuli či papíře. Když budou mít již všichni žáci svůj odhad napsaný v tabulce, požádá lektor žáky, aby si každý ze svého klasu oddělil zrnka, </w:t>
      </w:r>
      <w:proofErr w:type="gramStart"/>
      <w:r w:rsidRPr="00C80974">
        <w:t>tzn. oddělil</w:t>
      </w:r>
      <w:proofErr w:type="gramEnd"/>
      <w:r w:rsidRPr="00C80974">
        <w:t xml:space="preserve"> zrno od plev a spočítal, kolik zrnek obsahuje jeho pšenice. Žáci by měli dospět přibližně k číslu 20. Po skončení počítání si každý žák uklidí svůj pracovní prostor, kde zůstanou pouze zrna pšenice, která využijeme v další aktivitě. Aktivita je zaměřena na rozvoj kompetence schopnost učení a to prvotním odhadem počtu zrn a následující praktickou zkouškou objasnění správné odpovědi.</w:t>
      </w:r>
    </w:p>
    <w:p w:rsidR="0091581E" w:rsidRPr="00C80974" w:rsidRDefault="004362B6" w:rsidP="0091581E">
      <w:pPr>
        <w:rPr>
          <w:rFonts w:ascii="Calibri" w:eastAsia="Calibri" w:hAnsi="Calibri" w:cs="Calibri"/>
          <w:b/>
        </w:rPr>
      </w:pPr>
      <w:r w:rsidRPr="00C80974">
        <w:rPr>
          <w:rFonts w:ascii="Calibri" w:eastAsia="Calibri" w:hAnsi="Calibri" w:cs="Calibri"/>
          <w:b/>
        </w:rPr>
        <w:t>3.5.2 Téma č. 2</w:t>
      </w:r>
      <w:r w:rsidR="0091581E" w:rsidRPr="00C80974">
        <w:rPr>
          <w:rFonts w:ascii="Calibri" w:eastAsia="Calibri" w:hAnsi="Calibri" w:cs="Calibri"/>
          <w:b/>
        </w:rPr>
        <w:t xml:space="preserve"> Jak se sklízí obilí</w:t>
      </w:r>
    </w:p>
    <w:p w:rsidR="009632C7" w:rsidRPr="00C80974" w:rsidRDefault="009632C7" w:rsidP="003D06DE">
      <w:pPr>
        <w:numPr>
          <w:ilvl w:val="0"/>
          <w:numId w:val="22"/>
        </w:numPr>
        <w:suppressAutoHyphens/>
        <w:spacing w:before="240" w:after="240" w:line="276" w:lineRule="auto"/>
        <w:jc w:val="left"/>
        <w:rPr>
          <w:rFonts w:eastAsia="Calibri"/>
          <w:color w:val="00000A"/>
        </w:rPr>
      </w:pPr>
      <w:r w:rsidRPr="00C80974">
        <w:rPr>
          <w:rFonts w:eastAsia="Calibri"/>
          <w:color w:val="00000A"/>
        </w:rPr>
        <w:t xml:space="preserve">Žák se seznámí s postupem sklizně obilí v minulosti a dnes. </w:t>
      </w:r>
    </w:p>
    <w:p w:rsidR="009632C7" w:rsidRPr="00C80974" w:rsidRDefault="009632C7" w:rsidP="003D06DE">
      <w:pPr>
        <w:numPr>
          <w:ilvl w:val="0"/>
          <w:numId w:val="22"/>
        </w:numPr>
        <w:suppressAutoHyphens/>
        <w:spacing w:line="100" w:lineRule="atLeast"/>
        <w:rPr>
          <w:rFonts w:eastAsia="Calibri"/>
          <w:color w:val="00000A"/>
        </w:rPr>
      </w:pPr>
      <w:r w:rsidRPr="00C80974">
        <w:rPr>
          <w:rFonts w:eastAsia="Calibri"/>
          <w:color w:val="00000A"/>
        </w:rPr>
        <w:t xml:space="preserve">Žák sestaví chronologickou řadu činností při sklizni obilí. </w:t>
      </w:r>
    </w:p>
    <w:p w:rsidR="009632C7" w:rsidRPr="00C80974" w:rsidRDefault="009632C7" w:rsidP="009632C7">
      <w:r w:rsidRPr="00C80974">
        <w:t xml:space="preserve">Činnost, která propojuje již nabyté informace z minulých lekcí a informace nové, zaměřené na sklizeň obilí v současnosti a v minulosti. Žák bude rozvíjet kompetenci schopnost učení a také kompetenci schopnost komunikovat v mateřském jazyce diskusí na dané téma a plněním zadaného skupinového úkolu. </w:t>
      </w:r>
    </w:p>
    <w:p w:rsidR="0091581E" w:rsidRPr="00C80974" w:rsidRDefault="0091581E" w:rsidP="0091581E">
      <w:pPr>
        <w:rPr>
          <w:rFonts w:ascii="Calibri" w:eastAsia="Calibri" w:hAnsi="Calibri" w:cs="Calibri"/>
          <w:b/>
        </w:rPr>
      </w:pPr>
      <w:r w:rsidRPr="00C80974">
        <w:rPr>
          <w:rFonts w:ascii="Calibri" w:eastAsia="Calibri" w:hAnsi="Calibri" w:cs="Calibri"/>
          <w:b/>
        </w:rPr>
        <w:t>Sklizeň v minulo</w:t>
      </w:r>
      <w:r w:rsidR="00077A30" w:rsidRPr="00C80974">
        <w:rPr>
          <w:rFonts w:ascii="Calibri" w:eastAsia="Calibri" w:hAnsi="Calibri" w:cs="Calibri"/>
          <w:b/>
        </w:rPr>
        <w:t>sti</w:t>
      </w:r>
    </w:p>
    <w:p w:rsidR="0091581E" w:rsidRPr="00C80974" w:rsidRDefault="0091581E" w:rsidP="0091581E">
      <w:pPr>
        <w:rPr>
          <w:rFonts w:ascii="Calibri" w:eastAsia="Calibri" w:hAnsi="Calibri" w:cs="Calibri"/>
        </w:rPr>
      </w:pPr>
      <w:r w:rsidRPr="00C80974">
        <w:rPr>
          <w:rFonts w:ascii="Calibri" w:eastAsia="Calibri" w:hAnsi="Calibri" w:cs="Calibri"/>
        </w:rPr>
        <w:t>Obilí na poli bylo nejprve pokoseno kosou či srpe</w:t>
      </w:r>
      <w:r w:rsidR="00077A30" w:rsidRPr="00C80974">
        <w:rPr>
          <w:rFonts w:ascii="Calibri" w:eastAsia="Calibri" w:hAnsi="Calibri" w:cs="Calibri"/>
        </w:rPr>
        <w:t>m, později mechanickou sekačkou,</w:t>
      </w:r>
      <w:r w:rsidRPr="00C80974">
        <w:rPr>
          <w:rFonts w:ascii="Calibri" w:eastAsia="Calibri" w:hAnsi="Calibri" w:cs="Calibri"/>
        </w:rPr>
        <w:t xml:space="preserve"> pokosené obilí se přímo na poli vázalo do snopů. Snop je svazek rostlinných stébel. Snopy byly stavěny na sebe do tzv. panáků, v kterých obilí na poli dosychalo. Po něko</w:t>
      </w:r>
      <w:r w:rsidR="00077A30" w:rsidRPr="00C80974">
        <w:rPr>
          <w:rFonts w:ascii="Calibri" w:eastAsia="Calibri" w:hAnsi="Calibri" w:cs="Calibri"/>
        </w:rPr>
        <w:t>lika dnech byli</w:t>
      </w:r>
      <w:r w:rsidRPr="00C80974">
        <w:rPr>
          <w:rFonts w:ascii="Calibri" w:eastAsia="Calibri" w:hAnsi="Calibri" w:cs="Calibri"/>
        </w:rPr>
        <w:t xml:space="preserve"> panáci opět rozebráni na snopy a pomocí vidlí naloženy na vůz (žebřiňák) a odvezeny do stodoly, kde bylo obilí uskladněno. Když se oddělovalo zrno od plev, bylo obilí rozloženo na mlat, kde do něj daný počet </w:t>
      </w:r>
      <w:proofErr w:type="spellStart"/>
      <w:r w:rsidRPr="00C80974">
        <w:rPr>
          <w:rFonts w:ascii="Calibri" w:eastAsia="Calibri" w:hAnsi="Calibri" w:cs="Calibri"/>
        </w:rPr>
        <w:t>mlatců</w:t>
      </w:r>
      <w:proofErr w:type="spellEnd"/>
      <w:r w:rsidRPr="00C80974">
        <w:rPr>
          <w:rFonts w:ascii="Calibri" w:eastAsia="Calibri" w:hAnsi="Calibri" w:cs="Calibri"/>
        </w:rPr>
        <w:t xml:space="preserve"> tloukl, pro </w:t>
      </w:r>
      <w:r w:rsidRPr="00C80974">
        <w:rPr>
          <w:rFonts w:ascii="Calibri" w:eastAsia="Calibri" w:hAnsi="Calibri" w:cs="Calibri"/>
        </w:rPr>
        <w:lastRenderedPageBreak/>
        <w:t>dodržení sprá</w:t>
      </w:r>
      <w:r w:rsidR="00077A30" w:rsidRPr="00C80974">
        <w:rPr>
          <w:rFonts w:ascii="Calibri" w:eastAsia="Calibri" w:hAnsi="Calibri" w:cs="Calibri"/>
        </w:rPr>
        <w:t>vného rytmu</w:t>
      </w:r>
      <w:r w:rsidRPr="00C80974">
        <w:rPr>
          <w:rFonts w:ascii="Calibri" w:eastAsia="Calibri" w:hAnsi="Calibri" w:cs="Calibri"/>
        </w:rPr>
        <w:t xml:space="preserve"> </w:t>
      </w:r>
      <w:r w:rsidR="00077A30" w:rsidRPr="00C80974">
        <w:rPr>
          <w:rFonts w:ascii="Calibri" w:eastAsia="Calibri" w:hAnsi="Calibri" w:cs="Calibri"/>
        </w:rPr>
        <w:t>byly odříkávány říkadla (příloha č. 5.5)</w:t>
      </w:r>
      <w:r w:rsidRPr="00C80974">
        <w:rPr>
          <w:rFonts w:ascii="Calibri" w:eastAsia="Calibri" w:hAnsi="Calibri" w:cs="Calibri"/>
        </w:rPr>
        <w:t>. Do obilí se lehce bušilo hlavami cepu. Nárazy cepu na obilné klasy docházelo k oddělení zrn od plev, které propadly vymlácenou slámou na mlat. Sláma byla uskladněna jako stelivo, směs plev a zrní pak byla oddělována přehazování</w:t>
      </w:r>
      <w:r w:rsidR="00077A30" w:rsidRPr="00C80974">
        <w:rPr>
          <w:rFonts w:ascii="Calibri" w:eastAsia="Calibri" w:hAnsi="Calibri" w:cs="Calibri"/>
        </w:rPr>
        <w:t>m</w:t>
      </w:r>
      <w:r w:rsidRPr="00C80974">
        <w:rPr>
          <w:rFonts w:ascii="Calibri" w:eastAsia="Calibri" w:hAnsi="Calibri" w:cs="Calibri"/>
        </w:rPr>
        <w:t xml:space="preserve"> v proudu vzduchu.</w:t>
      </w:r>
    </w:p>
    <w:p w:rsidR="009632C7" w:rsidRPr="00C80974" w:rsidRDefault="009632C7" w:rsidP="009632C7">
      <w:r w:rsidRPr="00C80974">
        <w:t>Po této krátké přednášce lektor poděkuje žákům za pozornost, sundá si mlynářskou čepici a opět bude vystupovat pouze jako lektor. Žákům přiblíží proces sklizně v dnešní době, kdy je odkáže na již zhlédnuté video o kombajnu. Přímo na poli kombajn odděluje zrno od plev a na poli již zůstává pouze sláma, která se zabalí do balíků a odveze z pole. Zrno sklizené kombajnem je také odvezeno do sýpek, z kterých se postupně odváží k dalšímu zpracování, mletí. Po tomto krátkém připomenutí se žáci samostatně rozdělí do dvou skupin. Každá skupina dostane od lektora soubor obrázků, sklizeň v minulosti a sklizeň dnes. Obě skupiny mají za úkol správně seřadit postup sklizně. Společnou diskusí ve skupině se snaží obrázky poskládat správně. Kontrola správnosti proběhne prohozením obou skupin. Skupina, která stavěla postup sklizně minulosti, bude kontrolovat postup sklizně dnes a naopak.</w:t>
      </w:r>
    </w:p>
    <w:p w:rsidR="0091581E" w:rsidRPr="00C80974" w:rsidRDefault="00904FE8" w:rsidP="0091581E">
      <w:pPr>
        <w:rPr>
          <w:rFonts w:ascii="Calibri" w:eastAsia="Calibri" w:hAnsi="Calibri" w:cs="Calibri"/>
          <w:b/>
        </w:rPr>
      </w:pPr>
      <w:r>
        <w:rPr>
          <w:rFonts w:ascii="Calibri" w:eastAsia="Calibri" w:hAnsi="Calibri" w:cs="Calibri"/>
          <w:b/>
        </w:rPr>
        <w:t>3.5.3 Téma č. 3 Zrníčka</w:t>
      </w:r>
    </w:p>
    <w:p w:rsidR="009632C7" w:rsidRPr="00C80974" w:rsidRDefault="009632C7" w:rsidP="003D06DE">
      <w:pPr>
        <w:numPr>
          <w:ilvl w:val="0"/>
          <w:numId w:val="23"/>
        </w:numPr>
        <w:suppressAutoHyphens/>
        <w:spacing w:line="100" w:lineRule="atLeast"/>
        <w:rPr>
          <w:rFonts w:eastAsia="Calibri"/>
          <w:color w:val="00000A"/>
        </w:rPr>
      </w:pPr>
      <w:r w:rsidRPr="00C80974">
        <w:rPr>
          <w:rFonts w:eastAsia="Calibri"/>
          <w:color w:val="00000A"/>
        </w:rPr>
        <w:t xml:space="preserve">Žák se protáhne a odreaguje od práce. </w:t>
      </w:r>
    </w:p>
    <w:p w:rsidR="0091581E" w:rsidRPr="00C80974" w:rsidRDefault="0091581E" w:rsidP="0091581E">
      <w:pPr>
        <w:rPr>
          <w:rFonts w:ascii="Calibri" w:eastAsia="Calibri" w:hAnsi="Calibri" w:cs="Calibri"/>
        </w:rPr>
      </w:pPr>
      <w:r w:rsidRPr="00C80974">
        <w:rPr>
          <w:rFonts w:ascii="Calibri" w:eastAsia="Calibri" w:hAnsi="Calibri" w:cs="Calibri"/>
        </w:rPr>
        <w:t>Činn</w:t>
      </w:r>
      <w:r w:rsidR="009632C7" w:rsidRPr="00C80974">
        <w:rPr>
          <w:rFonts w:ascii="Calibri" w:eastAsia="Calibri" w:hAnsi="Calibri" w:cs="Calibri"/>
        </w:rPr>
        <w:t>ost zaměřená na odreagování žáků</w:t>
      </w:r>
      <w:r w:rsidRPr="00C80974">
        <w:rPr>
          <w:rFonts w:ascii="Calibri" w:eastAsia="Calibri" w:hAnsi="Calibri" w:cs="Calibri"/>
        </w:rPr>
        <w:t xml:space="preserve"> a jejich protažení. Pohybová </w:t>
      </w:r>
      <w:r w:rsidR="009A00F2" w:rsidRPr="00C80974">
        <w:rPr>
          <w:rFonts w:ascii="Calibri" w:eastAsia="Calibri" w:hAnsi="Calibri" w:cs="Calibri"/>
        </w:rPr>
        <w:t>hra motivovaná tématem zrníček.</w:t>
      </w:r>
    </w:p>
    <w:p w:rsidR="0091581E" w:rsidRPr="00C80974" w:rsidRDefault="009632C7" w:rsidP="0091581E">
      <w:pPr>
        <w:rPr>
          <w:rFonts w:ascii="Calibri" w:eastAsia="Calibri" w:hAnsi="Calibri" w:cs="Calibri"/>
        </w:rPr>
      </w:pPr>
      <w:r w:rsidRPr="00C80974">
        <w:rPr>
          <w:rFonts w:ascii="Calibri" w:eastAsia="Calibri" w:hAnsi="Calibri" w:cs="Calibri"/>
        </w:rPr>
        <w:t>Hra je pro všechny žáky</w:t>
      </w:r>
      <w:r w:rsidR="0091581E" w:rsidRPr="00C80974">
        <w:rPr>
          <w:rFonts w:ascii="Calibri" w:eastAsia="Calibri" w:hAnsi="Calibri" w:cs="Calibri"/>
        </w:rPr>
        <w:t xml:space="preserve"> najednou, proto lektor zop</w:t>
      </w:r>
      <w:r w:rsidRPr="00C80974">
        <w:rPr>
          <w:rFonts w:ascii="Calibri" w:eastAsia="Calibri" w:hAnsi="Calibri" w:cs="Calibri"/>
        </w:rPr>
        <w:t>akuje pravidla, která si s žáky</w:t>
      </w:r>
      <w:r w:rsidR="0091581E" w:rsidRPr="00C80974">
        <w:rPr>
          <w:rFonts w:ascii="Calibri" w:eastAsia="Calibri" w:hAnsi="Calibri" w:cs="Calibri"/>
        </w:rPr>
        <w:t xml:space="preserve"> domluvil při první poh</w:t>
      </w:r>
      <w:r w:rsidRPr="00C80974">
        <w:rPr>
          <w:rFonts w:ascii="Calibri" w:eastAsia="Calibri" w:hAnsi="Calibri" w:cs="Calibri"/>
        </w:rPr>
        <w:t>ybové hře v místnosti. Opět žáky</w:t>
      </w:r>
      <w:r w:rsidR="0091581E" w:rsidRPr="00C80974">
        <w:rPr>
          <w:rFonts w:ascii="Calibri" w:eastAsia="Calibri" w:hAnsi="Calibri" w:cs="Calibri"/>
        </w:rPr>
        <w:t xml:space="preserve"> upozorní na prostor, ve kterém budou hrát</w:t>
      </w:r>
      <w:r w:rsidR="009A00F2" w:rsidRPr="00C80974">
        <w:rPr>
          <w:rFonts w:ascii="Calibri" w:eastAsia="Calibri" w:hAnsi="Calibri" w:cs="Calibri"/>
        </w:rPr>
        <w:t>, a na potřebnou opatrnost</w:t>
      </w:r>
      <w:r w:rsidRPr="00C80974">
        <w:rPr>
          <w:rFonts w:ascii="Calibri" w:eastAsia="Calibri" w:hAnsi="Calibri" w:cs="Calibri"/>
        </w:rPr>
        <w:t>. Lektor na začátek žáky</w:t>
      </w:r>
      <w:r w:rsidR="0091581E" w:rsidRPr="00C80974">
        <w:rPr>
          <w:rFonts w:ascii="Calibri" w:eastAsia="Calibri" w:hAnsi="Calibri" w:cs="Calibri"/>
        </w:rPr>
        <w:t xml:space="preserve"> uvede krátkým motivačním příběhem. Po mlýně </w:t>
      </w:r>
      <w:r w:rsidR="009A00F2" w:rsidRPr="00C80974">
        <w:rPr>
          <w:rFonts w:ascii="Calibri" w:eastAsia="Calibri" w:hAnsi="Calibri" w:cs="Calibri"/>
        </w:rPr>
        <w:t>se rozkutálela nezbedná zrníčka</w:t>
      </w:r>
      <w:r w:rsidR="0091581E" w:rsidRPr="00C80974">
        <w:rPr>
          <w:rFonts w:ascii="Calibri" w:eastAsia="Calibri" w:hAnsi="Calibri" w:cs="Calibri"/>
        </w:rPr>
        <w:t xml:space="preserve"> a je třeba je dostat zpět do sýpky. Zrníčka jsou neposedná a neustále se pohybují, jakmile je ale zrníčko chyceno, stává se z něj zrnko velmi poslušné, které následuje své kamarády.</w:t>
      </w:r>
    </w:p>
    <w:p w:rsidR="0091581E" w:rsidRPr="00C80974" w:rsidRDefault="009A00F2" w:rsidP="0091581E">
      <w:pPr>
        <w:rPr>
          <w:rFonts w:ascii="Calibri" w:eastAsia="Calibri" w:hAnsi="Calibri" w:cs="Calibri"/>
          <w:b/>
        </w:rPr>
      </w:pPr>
      <w:r w:rsidRPr="00C80974">
        <w:rPr>
          <w:rFonts w:ascii="Calibri" w:eastAsia="Calibri" w:hAnsi="Calibri" w:cs="Calibri"/>
          <w:b/>
        </w:rPr>
        <w:t>Pravidla hry</w:t>
      </w:r>
    </w:p>
    <w:p w:rsidR="0091581E" w:rsidRPr="00C80974" w:rsidRDefault="009632C7" w:rsidP="0091581E">
      <w:pPr>
        <w:rPr>
          <w:rFonts w:ascii="Calibri" w:eastAsia="Calibri" w:hAnsi="Calibri" w:cs="Calibri"/>
        </w:rPr>
      </w:pPr>
      <w:r w:rsidRPr="00C80974">
        <w:rPr>
          <w:rFonts w:ascii="Calibri" w:eastAsia="Calibri" w:hAnsi="Calibri" w:cs="Calibri"/>
        </w:rPr>
        <w:t>Lektor určí jednoho žáka</w:t>
      </w:r>
      <w:r w:rsidR="0091581E" w:rsidRPr="00C80974">
        <w:rPr>
          <w:rFonts w:ascii="Calibri" w:eastAsia="Calibri" w:hAnsi="Calibri" w:cs="Calibri"/>
        </w:rPr>
        <w:t xml:space="preserve"> jako chytače zrnek, prvn</w:t>
      </w:r>
      <w:r w:rsidRPr="00C80974">
        <w:rPr>
          <w:rFonts w:ascii="Calibri" w:eastAsia="Calibri" w:hAnsi="Calibri" w:cs="Calibri"/>
        </w:rPr>
        <w:t>í poslušné zrníčko. Ostatní žáci</w:t>
      </w:r>
      <w:r w:rsidR="0091581E" w:rsidRPr="00C80974">
        <w:rPr>
          <w:rFonts w:ascii="Calibri" w:eastAsia="Calibri" w:hAnsi="Calibri" w:cs="Calibri"/>
        </w:rPr>
        <w:t xml:space="preserve"> se volně pohybují po prostoru, který si společně vytyčili. Chytač bude chytat ostatní nezbedná zrnka. Za chycení se považuje dotknutí chytačem na jakémkoliv místě na těle nezbedného zrnka. Když je zrnko chyceno chytačem, stává se z něj zrnko poslušné a drží se chytače za ruku, volnou rukou může chytat ostatní ještě pobíhající zrníčka. Vždy</w:t>
      </w:r>
      <w:r w:rsidR="009A00F2" w:rsidRPr="00C80974">
        <w:rPr>
          <w:rFonts w:ascii="Calibri" w:eastAsia="Calibri" w:hAnsi="Calibri" w:cs="Calibri"/>
        </w:rPr>
        <w:t>,</w:t>
      </w:r>
      <w:r w:rsidR="0091581E" w:rsidRPr="00C80974">
        <w:rPr>
          <w:rFonts w:ascii="Calibri" w:eastAsia="Calibri" w:hAnsi="Calibri" w:cs="Calibri"/>
        </w:rPr>
        <w:t xml:space="preserve"> když se volně pohybujícího dítěte dotkne dítě, které je již v řetězu ostatních poslušných zrníček, stává se jedním z</w:t>
      </w:r>
      <w:r w:rsidR="009A00F2" w:rsidRPr="00C80974">
        <w:rPr>
          <w:rFonts w:ascii="Calibri" w:eastAsia="Calibri" w:hAnsi="Calibri" w:cs="Calibri"/>
        </w:rPr>
        <w:t> nich. Když řetěz bude mít více než</w:t>
      </w:r>
      <w:r w:rsidR="0091581E" w:rsidRPr="00C80974">
        <w:rPr>
          <w:rFonts w:ascii="Calibri" w:eastAsia="Calibri" w:hAnsi="Calibri" w:cs="Calibri"/>
        </w:rPr>
        <w:t xml:space="preserve"> tři děti, chytají již pouze krajní články, ostatní zrníčka se musí držet. Jakmile jsou chycena všech</w:t>
      </w:r>
      <w:r w:rsidR="009A00F2" w:rsidRPr="00C80974">
        <w:rPr>
          <w:rFonts w:ascii="Calibri" w:eastAsia="Calibri" w:hAnsi="Calibri" w:cs="Calibri"/>
        </w:rPr>
        <w:t>na neposlušná zrnka, hra končí.</w:t>
      </w:r>
    </w:p>
    <w:p w:rsidR="0091581E" w:rsidRPr="00C80974" w:rsidRDefault="00904FE8" w:rsidP="0091581E">
      <w:pPr>
        <w:rPr>
          <w:rFonts w:ascii="Calibri" w:eastAsia="Calibri" w:hAnsi="Calibri" w:cs="Calibri"/>
          <w:b/>
        </w:rPr>
      </w:pPr>
      <w:r>
        <w:rPr>
          <w:rFonts w:ascii="Calibri" w:eastAsia="Calibri" w:hAnsi="Calibri" w:cs="Calibri"/>
          <w:b/>
        </w:rPr>
        <w:t>3.5.4 Téma č. 4 Mlynáři</w:t>
      </w:r>
    </w:p>
    <w:p w:rsidR="009632C7" w:rsidRPr="00C80974" w:rsidRDefault="009632C7" w:rsidP="003D06DE">
      <w:pPr>
        <w:numPr>
          <w:ilvl w:val="0"/>
          <w:numId w:val="23"/>
        </w:numPr>
        <w:suppressAutoHyphens/>
        <w:spacing w:line="100" w:lineRule="atLeast"/>
        <w:rPr>
          <w:rFonts w:eastAsia="Calibri"/>
          <w:color w:val="00000A"/>
        </w:rPr>
      </w:pPr>
      <w:r w:rsidRPr="00C80974">
        <w:rPr>
          <w:rFonts w:eastAsia="Calibri"/>
          <w:color w:val="00000A"/>
        </w:rPr>
        <w:t xml:space="preserve">Žák si vyzkouší namlít zrno na mouku. </w:t>
      </w:r>
    </w:p>
    <w:p w:rsidR="009632C7" w:rsidRPr="00C80974" w:rsidRDefault="009632C7" w:rsidP="009632C7">
      <w:r w:rsidRPr="00C80974">
        <w:t xml:space="preserve">Prakticky zaměřená aktivita, kdy si každý žák samostatně vyzkouší mletí zrnek mezi dvěma kameny. Činnost rozvíjející kompetenci schopnosti učení přímou demonstrační ukázkou. </w:t>
      </w:r>
    </w:p>
    <w:p w:rsidR="009632C7" w:rsidRPr="00C80974" w:rsidRDefault="009632C7" w:rsidP="009632C7">
      <w:r w:rsidRPr="00C80974">
        <w:t xml:space="preserve">Lektor na začátku požádá žáky, zda si vzpomenou, jak se mlelo obilí v dávných dobách, kdy ještě nebyly mlýny. Krátkou diskusí by se žáci měli dobrat řešení ručního mletí mezi dvěma kameny, tato informace byla žákům sdělena v první lekci celého programu. Pokud si žáci na tuto informaci nevzpomenou, lektor se pokusí je vhodnými otázkami k této odpovědi dovést. Po této krátké diskusi rozdá lektor každému žákovi dva ploché kameny, mezi kterými mohou rozemlít svá zrnka z pšenice, kterou použili v první aktivitě dnešní lekce. Žáci se pokusí pomocí kamenů rozemlít zrnka co nejjemněji. Činnost je to poměrně náročná a žáci budou muset vynaložit trochu síly, aby se jim </w:t>
      </w:r>
      <w:r w:rsidRPr="00C80974">
        <w:lastRenderedPageBreak/>
        <w:t xml:space="preserve">podařilo všechna zrnka rozemlít. Když budou mít žáci zrnka namletá, mohou si svoji mouku ještě prosít přes sítko a vytvořit tak bílou mouku. Po mletí si každý žák uklidí svůj pracovní prostor a společně si mohou sdělit, jak jim tato práce šla, zda to pro ně bylo jednoduché či nikoliv, zda jsou po práci unaveni a jestli si dokážou představit, že by takto museli mlít i několik hodin, aby si mohli upéct chléb. Lektor žákům vysvětlí, že i ve mlýně se zrní mlelo mezi dvěma kameny, ale ty kameny byly velké a jejich pohyb zabezpečoval vodní proud ve vodním mlýně či vítr v mlýně větrném. Nyní zrno také melou kameny, ale vše je elektrifikované. Lektor může žákům ukázat obrázek domácího mlýnku, který si mohou hospodyňky zakoupit, pokud chtějí mít doma vlastnoručně vyrobenou mouku (příloha č. 4.17). Na obrázku domácího mlýnku jsou také krásně vidět dva kameny, mezi kterými se zrna melou. Dále může lektor ukázat starší kamenný mlýnek na ruční mletí obilí (příloha č. 4.16). Lektor také pro ukázku může využít domácího mixéru a předvést žákům, že mouku lze vyrobit i takto. Následně mohou porovnat mouku z mixéru s moukou namletou mezi kameny. Žáci v této aktivitě nepotřebují žádné vstupní informace, pouze budou muset využít trochu fyzické síly, aby se jim mletí mouky podařilo. Aktivita je prakticky zaměřená a žáci si zkušenost a informace takto nabyté většinou lépe pamatují, protože byly propojeny s konkrétní činností. </w:t>
      </w:r>
    </w:p>
    <w:p w:rsidR="0091581E" w:rsidRPr="00C80974" w:rsidRDefault="00904FE8" w:rsidP="0091581E">
      <w:pPr>
        <w:rPr>
          <w:rFonts w:ascii="Calibri" w:eastAsia="Calibri" w:hAnsi="Calibri" w:cs="Calibri"/>
          <w:b/>
        </w:rPr>
      </w:pPr>
      <w:r>
        <w:rPr>
          <w:rFonts w:ascii="Calibri" w:eastAsia="Calibri" w:hAnsi="Calibri" w:cs="Calibri"/>
          <w:b/>
        </w:rPr>
        <w:t>3.5.5 Téma č. 5 Zvuky mlýna</w:t>
      </w:r>
    </w:p>
    <w:p w:rsidR="009632C7" w:rsidRPr="00C80974" w:rsidRDefault="009632C7" w:rsidP="003D06DE">
      <w:pPr>
        <w:numPr>
          <w:ilvl w:val="0"/>
          <w:numId w:val="24"/>
        </w:numPr>
        <w:suppressAutoHyphens/>
        <w:spacing w:before="240" w:after="240" w:line="100" w:lineRule="atLeast"/>
        <w:rPr>
          <w:rFonts w:eastAsia="Calibri"/>
          <w:color w:val="00000A"/>
        </w:rPr>
      </w:pPr>
      <w:r w:rsidRPr="00C80974">
        <w:rPr>
          <w:rFonts w:eastAsia="Calibri"/>
          <w:color w:val="00000A"/>
        </w:rPr>
        <w:t xml:space="preserve">Žák zhudební pomocí </w:t>
      </w:r>
      <w:proofErr w:type="spellStart"/>
      <w:r w:rsidRPr="00C80974">
        <w:rPr>
          <w:rFonts w:eastAsia="Calibri"/>
          <w:color w:val="00000A"/>
        </w:rPr>
        <w:t>Orffových</w:t>
      </w:r>
      <w:proofErr w:type="spellEnd"/>
      <w:r w:rsidRPr="00C80974">
        <w:rPr>
          <w:rFonts w:eastAsia="Calibri"/>
          <w:color w:val="00000A"/>
        </w:rPr>
        <w:t xml:space="preserve"> nástrojů a hry na tělo zvuky mlýna při mletí. </w:t>
      </w:r>
    </w:p>
    <w:p w:rsidR="009632C7" w:rsidRPr="00C80974" w:rsidRDefault="009632C7" w:rsidP="003D06DE">
      <w:pPr>
        <w:numPr>
          <w:ilvl w:val="0"/>
          <w:numId w:val="24"/>
        </w:numPr>
        <w:suppressAutoHyphens/>
        <w:spacing w:line="100" w:lineRule="atLeast"/>
        <w:rPr>
          <w:u w:val="single"/>
        </w:rPr>
      </w:pPr>
      <w:r w:rsidRPr="00C80974">
        <w:rPr>
          <w:rFonts w:eastAsia="Calibri"/>
          <w:color w:val="00000A"/>
        </w:rPr>
        <w:t>Žák ve skupině zahraje zhudebněné zvuky mlýna.</w:t>
      </w:r>
      <w:r w:rsidRPr="00C80974">
        <w:rPr>
          <w:u w:val="single"/>
        </w:rPr>
        <w:t xml:space="preserve"> </w:t>
      </w:r>
    </w:p>
    <w:p w:rsidR="009632C7" w:rsidRPr="00C80974" w:rsidRDefault="009632C7" w:rsidP="009632C7">
      <w:r w:rsidRPr="00C80974">
        <w:t xml:space="preserve">Hudebně a rytmicky vystavěná aktivita, při které si žáci vyzkouší v menších skupinách vytvořit vlastní zhudebnění zvuků mlýna pomocí </w:t>
      </w:r>
      <w:proofErr w:type="spellStart"/>
      <w:r w:rsidRPr="00C80974">
        <w:t>Orffových</w:t>
      </w:r>
      <w:proofErr w:type="spellEnd"/>
      <w:r w:rsidRPr="00C80974">
        <w:t xml:space="preserve"> nástrojů a hry na tělo. </w:t>
      </w:r>
    </w:p>
    <w:p w:rsidR="009632C7" w:rsidRPr="00C80974" w:rsidRDefault="009632C7" w:rsidP="009632C7">
      <w:r w:rsidRPr="00C80974">
        <w:t xml:space="preserve">Po poslechu libovolné ukázky zvuků mlýna při práci lektor vysvětlí žákům, že nyní bude na nich, aby zkusili vytvořit vlastní pracující mlýn. A to pomocí </w:t>
      </w:r>
      <w:proofErr w:type="spellStart"/>
      <w:r w:rsidRPr="00C80974">
        <w:t>Orffových</w:t>
      </w:r>
      <w:proofErr w:type="spellEnd"/>
      <w:r w:rsidRPr="00C80974">
        <w:t xml:space="preserve"> nástrojů a zvuků na tělo. Lektor krátce představí </w:t>
      </w:r>
      <w:proofErr w:type="spellStart"/>
      <w:r w:rsidRPr="00C80974">
        <w:t>Orffovy</w:t>
      </w:r>
      <w:proofErr w:type="spellEnd"/>
      <w:r w:rsidRPr="00C80974">
        <w:t xml:space="preserve"> nástroje a ukáže názorně zvuky na tělo (zatleská, poplácá se po stehnech). Poté nechá žáky, aby se rozdělili do několika skupin. Do skupin rozdělí </w:t>
      </w:r>
      <w:proofErr w:type="spellStart"/>
      <w:r w:rsidRPr="00C80974">
        <w:t>Orffovy</w:t>
      </w:r>
      <w:proofErr w:type="spellEnd"/>
      <w:r w:rsidRPr="00C80974">
        <w:t xml:space="preserve"> nástroje. Není třeba mít nástroj pro každého, protože někteří budou hrát na tělo. Nechá žákům dostatek času na přípravu a ve chvíli, kdy budou mít všechny skupiny připraveno, proběhne prezentace zvuků mlýna. Každá skupina představí svůj zhudebněný mlýn. Aktivita díky společné práci a jednotnému zadání rozvíjí kompetenci schopnosti komunikovat v mateřském jazyce, protože žáci se budou muset společně dohodnout na znění svého mlýna.</w:t>
      </w:r>
    </w:p>
    <w:p w:rsidR="0091581E" w:rsidRPr="00C80974" w:rsidRDefault="004D279F" w:rsidP="0091581E">
      <w:pPr>
        <w:rPr>
          <w:rFonts w:ascii="Calibri" w:eastAsia="Calibri" w:hAnsi="Calibri" w:cs="Calibri"/>
          <w:b/>
        </w:rPr>
      </w:pPr>
      <w:r w:rsidRPr="00C80974">
        <w:rPr>
          <w:rFonts w:ascii="Calibri" w:eastAsia="Calibri" w:hAnsi="Calibri" w:cs="Calibri"/>
          <w:b/>
        </w:rPr>
        <w:t>3.5.6 T</w:t>
      </w:r>
      <w:r w:rsidR="00904FE8">
        <w:rPr>
          <w:rFonts w:ascii="Calibri" w:eastAsia="Calibri" w:hAnsi="Calibri" w:cs="Calibri"/>
          <w:b/>
        </w:rPr>
        <w:t>éma č. 6 Závěr a reflexe bloku</w:t>
      </w:r>
    </w:p>
    <w:p w:rsidR="009632C7" w:rsidRPr="00C80974" w:rsidRDefault="009632C7" w:rsidP="003D06DE">
      <w:pPr>
        <w:numPr>
          <w:ilvl w:val="0"/>
          <w:numId w:val="25"/>
        </w:numPr>
        <w:suppressAutoHyphens/>
        <w:spacing w:line="100" w:lineRule="atLeast"/>
        <w:rPr>
          <w:rFonts w:eastAsia="Calibri"/>
          <w:color w:val="00000A"/>
        </w:rPr>
      </w:pPr>
      <w:r w:rsidRPr="00C80974">
        <w:rPr>
          <w:rFonts w:eastAsia="Calibri"/>
          <w:color w:val="00000A"/>
        </w:rPr>
        <w:t>Žák zhodnotí svoji činnost během bloku.</w:t>
      </w:r>
    </w:p>
    <w:p w:rsidR="009632C7" w:rsidRPr="00C80974" w:rsidRDefault="009632C7" w:rsidP="009632C7">
      <w:r w:rsidRPr="00C80974">
        <w:t xml:space="preserve">Reflexe této lekce bude mít dvě části, první část proběhne přímou odpovědí žáků na lektorovu otázku, která činnost se jim nejvíce dnes líbila a proč, a v druhé části proběhne reflexe pomocí </w:t>
      </w:r>
      <w:proofErr w:type="spellStart"/>
      <w:r w:rsidRPr="00C80974">
        <w:t>Orffových</w:t>
      </w:r>
      <w:proofErr w:type="spellEnd"/>
      <w:r w:rsidRPr="00C80974">
        <w:t xml:space="preserve"> nástrojů, kdy podle osobního hodnocení každého žáka vznikne krátká rytmická melodie.</w:t>
      </w:r>
    </w:p>
    <w:p w:rsidR="009632C7" w:rsidRPr="00C80974" w:rsidRDefault="009632C7" w:rsidP="009632C7">
      <w:r w:rsidRPr="00C80974">
        <w:t xml:space="preserve">Žáci sedící v kruhu budou mít možnost každý samostatně odpovědět na lektorovu otázku, jaká činnost se jim dnes nejvíce líbila a proč. Lektor otázku zadá a nechá všem žákům malý moment, aby si mohli rozmyslet svoji odpověď, tím rozvíjí kompetenci schopnost komunikace v mateřském jazyce. Následně požádá žáky, aby se každý k odpovědi vyjádřil. Pokud bude lektor chtít, může okamžitě reagovat na odpovědi žáků nebo je ponechá pouze vyřčené a nebude se k nim nijak vyjadřovat. Lektor také odpoví, která aktivita se mu nejvíce líbila. Poté bude následovat reflexe pomocí </w:t>
      </w:r>
      <w:proofErr w:type="spellStart"/>
      <w:r w:rsidRPr="00C80974">
        <w:t>Orffových</w:t>
      </w:r>
      <w:proofErr w:type="spellEnd"/>
      <w:r w:rsidRPr="00C80974">
        <w:t xml:space="preserve"> nástrojů. Lektor žákům vysvětlí princip této reflexe. Postupně bude po kruhu předáván jeden z </w:t>
      </w:r>
      <w:proofErr w:type="spellStart"/>
      <w:r w:rsidRPr="00C80974">
        <w:t>Orffových</w:t>
      </w:r>
      <w:proofErr w:type="spellEnd"/>
      <w:r w:rsidRPr="00C80974">
        <w:t xml:space="preserve"> nástrojů, je na výběru lektora, který k reflexi použije, a podle osobního hodnocení každého žáka vznikne krátká rytmická melodie, která bude přímo vyjadřovat hodnocení dané lekce.</w:t>
      </w:r>
    </w:p>
    <w:p w:rsidR="009632C7" w:rsidRPr="00C80974" w:rsidRDefault="009632C7" w:rsidP="009632C7">
      <w:r w:rsidRPr="00C80974">
        <w:lastRenderedPageBreak/>
        <w:t>Žák zahraje na nástroj třikrát -  lekce se mi líbila a nemám k ní žádné výhrady.</w:t>
      </w:r>
    </w:p>
    <w:p w:rsidR="009632C7" w:rsidRPr="00C80974" w:rsidRDefault="009632C7" w:rsidP="009632C7">
      <w:r w:rsidRPr="00C80974">
        <w:t>Žák zahraje na nástroj dvakrát – lekce se mi líbila, ale něco málo bych změnil.</w:t>
      </w:r>
    </w:p>
    <w:p w:rsidR="009632C7" w:rsidRPr="00C80974" w:rsidRDefault="009632C7" w:rsidP="009632C7">
      <w:r w:rsidRPr="00C80974">
        <w:t>Žák zahraje na nástroj jednou – lekce se mi nelíbila, změnil bych toho více.</w:t>
      </w:r>
    </w:p>
    <w:p w:rsidR="009632C7" w:rsidRPr="00C80974" w:rsidRDefault="009632C7" w:rsidP="009632C7">
      <w:r w:rsidRPr="00C80974">
        <w:t>Žák na nástroj nezahraje – lekce se mi nelíbila vůbec.</w:t>
      </w:r>
    </w:p>
    <w:p w:rsidR="009632C7" w:rsidRPr="00C80974" w:rsidRDefault="009632C7" w:rsidP="009632C7">
      <w:pPr>
        <w:rPr>
          <w:u w:val="single"/>
        </w:rPr>
      </w:pPr>
      <w:r w:rsidRPr="00C80974">
        <w:t xml:space="preserve">Po odehrání všech žáků lekce končí. Lektor poděkuje žákům a lekci ukončí. </w:t>
      </w:r>
    </w:p>
    <w:p w:rsidR="0091581E" w:rsidRPr="00C80974" w:rsidRDefault="0091581E" w:rsidP="0091581E">
      <w:pPr>
        <w:spacing w:before="240" w:after="240"/>
        <w:rPr>
          <w:rFonts w:ascii="Calibri" w:eastAsia="Calibri" w:hAnsi="Calibri" w:cs="Calibri"/>
          <w:color w:val="000000"/>
        </w:rPr>
      </w:pPr>
    </w:p>
    <w:p w:rsidR="0091581E" w:rsidRPr="00C80974" w:rsidRDefault="0091581E" w:rsidP="0091581E">
      <w:pPr>
        <w:pStyle w:val="Nadpis2"/>
        <w:rPr>
          <w:rFonts w:eastAsia="Calibri"/>
        </w:rPr>
      </w:pPr>
      <w:bookmarkStart w:id="32" w:name="_Toc24140832"/>
      <w:r w:rsidRPr="00C80974">
        <w:rPr>
          <w:rFonts w:eastAsia="Calibri"/>
        </w:rPr>
        <w:t>3.6 Metodický blok č.</w:t>
      </w:r>
      <w:r w:rsidR="004D279F" w:rsidRPr="00C80974">
        <w:rPr>
          <w:rFonts w:eastAsia="Calibri"/>
        </w:rPr>
        <w:t xml:space="preserve"> 6 </w:t>
      </w:r>
      <w:r w:rsidRPr="00C80974">
        <w:rPr>
          <w:rFonts w:eastAsia="Calibri"/>
        </w:rPr>
        <w:t xml:space="preserve">Ten umí to a ten zas tohle a </w:t>
      </w:r>
      <w:r w:rsidR="004D279F" w:rsidRPr="00C80974">
        <w:rPr>
          <w:rFonts w:eastAsia="Calibri"/>
        </w:rPr>
        <w:t>všichni dohromady udělají chléb</w:t>
      </w:r>
      <w:bookmarkEnd w:id="32"/>
    </w:p>
    <w:p w:rsidR="005B7D77" w:rsidRPr="00C80974" w:rsidRDefault="005B7D77" w:rsidP="005B7D77">
      <w:r w:rsidRPr="00C80974">
        <w:t xml:space="preserve">Metodický blok Ten umí to a ten zas tohle a všichni dohromady udělají chléb je šestou lekcí programu Cesta chleba II. Propojuje prvky formálního i neformálního vzdělávání praktickými činnostmi, názornými ukázkami, různorodými aktivitami, prvky činnostního učení, společnými diskusemi, krátkými debatami v malých skupinách, pozorováním a oddechovými hrami. Navazuje na ŠVP pro danou cílovou skupinu a rozšiřuje pomocí těchto aktivit individuální vědomosti, schopnosti a dovednosti jednotlivých žáků. </w:t>
      </w:r>
    </w:p>
    <w:p w:rsidR="005B7D77" w:rsidRPr="00C80974" w:rsidRDefault="005B7D77" w:rsidP="005B7D77">
      <w:r w:rsidRPr="00C80974">
        <w:t xml:space="preserve">Celý blok </w:t>
      </w:r>
      <w:r w:rsidRPr="00C80974">
        <w:rPr>
          <w:b/>
        </w:rPr>
        <w:t>rozvíjí kompetenci schopnost komunikovat v mateřském jazyce</w:t>
      </w:r>
      <w:r w:rsidRPr="00C80974">
        <w:t xml:space="preserve"> hlavně v oblasti schopnosti vyjádřit se k daným tématům a kladeným otázkám, formulování vlastního názoru na dané téma, uchopení a přetlumočení vlastních představ, konkrétních myšlenek a pocitů, které žák během aktivit má. Také rozvíjí schopnost poslouchat a vnímat nové informace, vyslechnout názory a nápady ostatních. Žák rozvíjí schopnost vhodně reagovat na zadané slovní i písemné zadání v konkrétních činnostech a nastalých situacích. Rozšiřuje se slovní zásoba, rozvíjí se samostatná komunikace a schopnost vést společný dialog na dané téma. Konkrétně tuto schopnost rozvíjí při společné diskusi při opakování dosavad uskutečněných lekcí, schopností správně odůvodnit důležitost jednotlivých profesí v procesu vzniku chleba, společnou debatou při tvorbě živých obrazů ze života zemědělce a pokusem vystihnout význam zastaralých slov. </w:t>
      </w:r>
    </w:p>
    <w:p w:rsidR="005B7D77" w:rsidRPr="00C80974" w:rsidRDefault="005B7D77" w:rsidP="005B7D77">
      <w:pPr>
        <w:rPr>
          <w:b/>
        </w:rPr>
      </w:pPr>
      <w:r w:rsidRPr="00C80974">
        <w:t>Další rozvíjející</w:t>
      </w:r>
      <w:r w:rsidRPr="00C80974">
        <w:rPr>
          <w:b/>
        </w:rPr>
        <w:t xml:space="preserve"> kompetencí je schopnost učit se</w:t>
      </w:r>
      <w:r w:rsidRPr="00C80974">
        <w:t>, žáci během bloku získávají nové informace a vědomosti, samostatně či ve skupinách zpracovávají a osvojují si nové dovednosti a schopnosti. Prakticky zaměřenými činnostmi si žáci dokážou lépe zapamatovat nabízené informace a střídání jednotlivých aktivit vede k vyššímu zájmu žáků o dané téma. V prakticky zaměřených činnostech se učí soustředit a snaží se samostatně či ve skupinách řešit dané problémy. Konkrétně je tato kompetence rozvíjena v uspořádání jednotlivých profesí v procesu vzniku chleba, ve využití získaných vědomostí při tvorbě živých obrazů ze života zemědělce a v propojení nově získaných informací s návrhem vývěsního štítu.</w:t>
      </w:r>
    </w:p>
    <w:p w:rsidR="0091581E" w:rsidRPr="00C80974" w:rsidRDefault="0091581E" w:rsidP="0091581E">
      <w:pPr>
        <w:spacing w:before="240" w:after="240"/>
        <w:rPr>
          <w:rFonts w:eastAsia="Calibri"/>
          <w:color w:val="000000"/>
          <w:u w:val="single"/>
        </w:rPr>
      </w:pPr>
      <w:r w:rsidRPr="00C80974">
        <w:rPr>
          <w:rFonts w:eastAsia="Calibri"/>
          <w:color w:val="000000"/>
          <w:u w:val="single"/>
        </w:rPr>
        <w:t>Forma a bližší popis realizace</w:t>
      </w:r>
    </w:p>
    <w:p w:rsidR="005B7D77" w:rsidRPr="00C80974" w:rsidRDefault="005B7D77" w:rsidP="005B7D77">
      <w:pPr>
        <w:spacing w:before="240" w:after="240"/>
        <w:rPr>
          <w:rFonts w:eastAsia="Calibri"/>
          <w:color w:val="000000"/>
        </w:rPr>
      </w:pPr>
      <w:r w:rsidRPr="00C80974">
        <w:rPr>
          <w:rFonts w:eastAsia="Calibri"/>
          <w:color w:val="000000"/>
        </w:rPr>
        <w:t>Při hromadné formě výuky sumarizace dosavadních získaných informací. Při skupinové formě výuky se žáci pokusí sestavit řadu povolání, která se účastní procesu vzniku chleba. Při následné skupinové formě výuky žáci ztvární živé obrazy ze života zemědělce. Při hromadné formě výuky bude žákům představen vývěsní štít. Při individuální formě výuky žák vypracuje pracovní list s tematikou vývěsního štítu a navrhne vlastní vývěsní štít.</w:t>
      </w:r>
    </w:p>
    <w:p w:rsidR="005B7D77" w:rsidRPr="00C80974" w:rsidRDefault="005B7D77" w:rsidP="005B7D77">
      <w:pPr>
        <w:rPr>
          <w:b/>
        </w:rPr>
      </w:pPr>
      <w:r w:rsidRPr="00C80974">
        <w:rPr>
          <w:rFonts w:eastAsia="Calibri"/>
        </w:rPr>
        <w:t xml:space="preserve">Žáci budou formou skupinové práce a navazující společné diskuse seznámeni s profesemi, které se podílejí na pěstování surovin potřebných k výrobě chleba, s profesemi, které chleba vyrábějí, a s profesemi, které chléb distribuují do našich domácností. Žákům budou též nabídnuty profese, které </w:t>
      </w:r>
      <w:r w:rsidRPr="00C80974">
        <w:rPr>
          <w:rFonts w:eastAsia="Calibri"/>
        </w:rPr>
        <w:lastRenderedPageBreak/>
        <w:t>s cestou chleba nesouvisí a pomocí argumentů by měli žáci vysvětlit, proč dané profese do cílové skupiny zaměstnání nepatří, tyto navazující aktivity rozvíjejí kompetenci schopnost učit se. Žáci si vyzkouší metodu živého obrazu, kdy budou ve skupinách znázorňovat různé momenty z činností zemědělce. Během přípravy živých obrazů bude rozvíjena kompetence schopnost komunikovat v mateřském jazyce. V závěru bloku budou žákům představeny vývěsní štíty a samostatně si každý vyzkouší namalovat svůj vlastní vývěsní štít pro pekaře.</w:t>
      </w:r>
    </w:p>
    <w:p w:rsidR="005B7D77" w:rsidRPr="00C80974" w:rsidRDefault="005B7D77" w:rsidP="005B7D77">
      <w:pPr>
        <w:spacing w:before="240" w:after="240"/>
        <w:rPr>
          <w:rFonts w:eastAsia="Calibri"/>
          <w:color w:val="000000"/>
          <w:u w:val="single"/>
        </w:rPr>
      </w:pPr>
      <w:r w:rsidRPr="00C80974">
        <w:rPr>
          <w:rFonts w:eastAsia="Calibri"/>
          <w:color w:val="000000"/>
          <w:u w:val="single"/>
        </w:rPr>
        <w:t>Metody</w:t>
      </w:r>
    </w:p>
    <w:p w:rsidR="005B7D77" w:rsidRPr="00C80974" w:rsidRDefault="005B7D77" w:rsidP="005B7D77">
      <w:pPr>
        <w:rPr>
          <w:rFonts w:eastAsia="Calibri"/>
          <w:color w:val="000000"/>
        </w:rPr>
      </w:pPr>
      <w:r w:rsidRPr="00C80974">
        <w:rPr>
          <w:rFonts w:eastAsia="Calibri"/>
          <w:color w:val="000000"/>
        </w:rPr>
        <w:t>Slovní – výklad – vývěsní štít; rozhovor – jednotlivá povolání v procesu vzniku chleba; práce s textem – zaniklá řemesla</w:t>
      </w:r>
    </w:p>
    <w:p w:rsidR="005B7D77" w:rsidRPr="00C80974" w:rsidRDefault="005B7D77" w:rsidP="005B7D77">
      <w:r w:rsidRPr="00C80974">
        <w:t xml:space="preserve">Názorně demonstrační – převádění </w:t>
      </w:r>
      <w:r w:rsidRPr="00C80974">
        <w:rPr>
          <w:rFonts w:eastAsia="Calibri"/>
          <w:color w:val="000000"/>
        </w:rPr>
        <w:t xml:space="preserve">– </w:t>
      </w:r>
      <w:r w:rsidRPr="00C80974">
        <w:t>vývěsní štít</w:t>
      </w:r>
    </w:p>
    <w:p w:rsidR="005B7D77" w:rsidRPr="00C80974" w:rsidRDefault="005B7D77" w:rsidP="005B7D77">
      <w:r w:rsidRPr="00C80974">
        <w:t xml:space="preserve">Praktické – vytváření dovedností </w:t>
      </w:r>
      <w:r w:rsidRPr="00C80974">
        <w:rPr>
          <w:rFonts w:eastAsia="Calibri"/>
          <w:color w:val="000000"/>
        </w:rPr>
        <w:t xml:space="preserve">– </w:t>
      </w:r>
      <w:r w:rsidRPr="00C80974">
        <w:t xml:space="preserve">vývěsní štít, napodobování </w:t>
      </w:r>
      <w:r w:rsidRPr="00C80974">
        <w:rPr>
          <w:rFonts w:eastAsia="Calibri"/>
          <w:color w:val="000000"/>
        </w:rPr>
        <w:t xml:space="preserve">– </w:t>
      </w:r>
      <w:r w:rsidRPr="00C80974">
        <w:t>živé obrazy ze života zemědělce</w:t>
      </w:r>
    </w:p>
    <w:p w:rsidR="005B7D77" w:rsidRPr="00C80974" w:rsidRDefault="005B7D77" w:rsidP="005B7D77">
      <w:pPr>
        <w:rPr>
          <w:u w:val="single"/>
        </w:rPr>
      </w:pPr>
      <w:r w:rsidRPr="00C80974">
        <w:rPr>
          <w:u w:val="single"/>
        </w:rPr>
        <w:t>Pomůcky</w:t>
      </w:r>
    </w:p>
    <w:p w:rsidR="005B7D77" w:rsidRPr="00C80974" w:rsidRDefault="005B7D77" w:rsidP="005B7D77">
      <w:r w:rsidRPr="00C80974">
        <w:t>bochník chleba</w:t>
      </w:r>
    </w:p>
    <w:p w:rsidR="005B7D77" w:rsidRPr="00C80974" w:rsidRDefault="005B7D77" w:rsidP="005B7D77">
      <w:r w:rsidRPr="00C80974">
        <w:t>Povolání (příloha č. 4.18)</w:t>
      </w:r>
    </w:p>
    <w:p w:rsidR="005B7D77" w:rsidRPr="00C80974" w:rsidRDefault="005B7D77" w:rsidP="005B7D77">
      <w:r w:rsidRPr="00C80974">
        <w:t>Živé obrazy (příloha č. 4.19)</w:t>
      </w:r>
    </w:p>
    <w:p w:rsidR="005B7D77" w:rsidRPr="00C80974" w:rsidRDefault="005B7D77" w:rsidP="005B7D77">
      <w:r w:rsidRPr="00C80974">
        <w:t>Pracovní list – vývěsní štíty (příloha č. 4.20)</w:t>
      </w:r>
    </w:p>
    <w:p w:rsidR="005B7D77" w:rsidRPr="00C80974" w:rsidRDefault="005B7D77" w:rsidP="005B7D77">
      <w:r w:rsidRPr="00C80974">
        <w:t>ukázky vývěsních štítů</w:t>
      </w:r>
    </w:p>
    <w:p w:rsidR="005B7D77" w:rsidRPr="00C80974" w:rsidRDefault="005B7D77" w:rsidP="005B7D77">
      <w:r w:rsidRPr="00C80974">
        <w:t>mlynářská čepice</w:t>
      </w:r>
    </w:p>
    <w:p w:rsidR="0091581E" w:rsidRPr="00C80974" w:rsidRDefault="00043B19" w:rsidP="0091581E">
      <w:pPr>
        <w:rPr>
          <w:rFonts w:ascii="Calibri" w:eastAsia="Calibri" w:hAnsi="Calibri" w:cs="Calibri"/>
          <w:b/>
        </w:rPr>
      </w:pPr>
      <w:r w:rsidRPr="00C80974">
        <w:rPr>
          <w:rFonts w:ascii="Calibri" w:eastAsia="Calibri" w:hAnsi="Calibri" w:cs="Calibri"/>
          <w:b/>
        </w:rPr>
        <w:t>3.6.1 Téma č. 1 Z</w:t>
      </w:r>
      <w:r w:rsidR="0091581E" w:rsidRPr="00C80974">
        <w:rPr>
          <w:rFonts w:ascii="Calibri" w:eastAsia="Calibri" w:hAnsi="Calibri" w:cs="Calibri"/>
          <w:b/>
        </w:rPr>
        <w:t>opakování i</w:t>
      </w:r>
      <w:r w:rsidR="007161BE" w:rsidRPr="00C80974">
        <w:rPr>
          <w:rFonts w:ascii="Calibri" w:eastAsia="Calibri" w:hAnsi="Calibri" w:cs="Calibri"/>
          <w:b/>
        </w:rPr>
        <w:t>nformací</w:t>
      </w:r>
    </w:p>
    <w:p w:rsidR="007161BE" w:rsidRPr="00C80974" w:rsidRDefault="007161BE" w:rsidP="003D06DE">
      <w:pPr>
        <w:numPr>
          <w:ilvl w:val="0"/>
          <w:numId w:val="25"/>
        </w:numPr>
        <w:suppressAutoHyphens/>
        <w:spacing w:line="100" w:lineRule="atLeast"/>
        <w:rPr>
          <w:u w:val="single"/>
        </w:rPr>
      </w:pPr>
      <w:r w:rsidRPr="00C80974">
        <w:rPr>
          <w:rFonts w:eastAsia="Calibri"/>
          <w:color w:val="000000"/>
        </w:rPr>
        <w:t>Žák si zopakuje některé již probrané informace z předchozích bloků formou diskuse.</w:t>
      </w:r>
      <w:r w:rsidRPr="00C80974">
        <w:rPr>
          <w:u w:val="single"/>
        </w:rPr>
        <w:t xml:space="preserve"> </w:t>
      </w:r>
    </w:p>
    <w:p w:rsidR="007161BE" w:rsidRPr="00C80974" w:rsidRDefault="007161BE" w:rsidP="007161BE">
      <w:r w:rsidRPr="00C80974">
        <w:t>První činnost lekce je zaměřena na připomenutí informací, které se žáci během lekcí dozvěděli. Žáci budou sami hovořit o všem, co se zatím dozvěděli, budou společně diskutovat a debatovat nad informacemi ze zatím uskutečněných lekcí, touto společnou, žáky vedenou debatou se rozvíjí kompetence schopnost komunikovat v  mateřském jazyce.</w:t>
      </w:r>
    </w:p>
    <w:p w:rsidR="007161BE" w:rsidRPr="00C80974" w:rsidRDefault="007161BE" w:rsidP="007161BE">
      <w:r w:rsidRPr="00C80974">
        <w:t xml:space="preserve">Lektor převlečený za mlynáře (lektor je učitel v roli, metoda popsaná v předchozích lekcích) žáky na začátku lekce přivítá a dá najevo, že je opět rád vidí. Po pozdravu se zeptá, jestli si vzpomenou, co všechno již během lekcí dělali a co všechno se dozvěděli. Lektor pouze položí takto zaměřené otázky a další diskusi již nechá zcela na žácích, kteří by mezi sebou měli diskutovat o minulých lekcích a jejich náplni. Lektor bude pouze korigovat obsáhlost sdělení a pečlivě bude sledovat rozpoložení skupiny, aby nekomunikovalo jen několik žáků a ostatní žáci pouze pasivně nepřijímali informace či narušovali průběh debaty. Ve chvíli, kdy se lektorovi bude zdát, že debata ztrácí smysl, aktivitu ukončí a poděkuje žákům za zopakované informace a může se tvářit překvapeně, že si nebyl vůbec vědom, kolik toho společně již zažili a kolik informací si žáci pamatují. </w:t>
      </w:r>
    </w:p>
    <w:p w:rsidR="007161BE" w:rsidRPr="00C80974" w:rsidRDefault="007161BE" w:rsidP="007161BE">
      <w:r w:rsidRPr="00C80974">
        <w:t xml:space="preserve">Po diskusi se lektor zeptá žáků, zda dnes měli ke svačině, snídani či včera k večeři chléb. Žáci mohou odpovědět zvednutím ruky či je nechá lektor po kruhu jednotlivě odpovědět. Poté odpoví i lektor a naváže dále informací, že právě dnes namletou mouky nechali odvést statkáři a jestli žáci tuší, co s ní asi bude statkář dělat. Odpovědí žáků by měla být výroba – pečení chleba či jiného pečiva. V této části se lektor okatě zadumá a vznese otázku k žákům, kdo všechno musí přiložit ruku k dílu, abychom si mohli pochutnat na chlebu k snídani. Lektor nechá žáky, aby se ve dvojicích či méně početných </w:t>
      </w:r>
      <w:r w:rsidRPr="00C80974">
        <w:lastRenderedPageBreak/>
        <w:t xml:space="preserve">skupinách nad touto otázkou zamysleli a plynule se bude přecházet k druhé aktivitě lekce, kterou může lektor během krátkých diskusí skupin připravit. </w:t>
      </w:r>
    </w:p>
    <w:p w:rsidR="0091581E" w:rsidRPr="00C80974" w:rsidRDefault="0091581E" w:rsidP="007161BE">
      <w:pPr>
        <w:rPr>
          <w:rFonts w:ascii="Calibri" w:eastAsia="Calibri" w:hAnsi="Calibri" w:cs="Calibri"/>
          <w:b/>
        </w:rPr>
      </w:pPr>
      <w:r w:rsidRPr="00C80974">
        <w:rPr>
          <w:rFonts w:ascii="Calibri" w:eastAsia="Calibri" w:hAnsi="Calibri" w:cs="Calibri"/>
          <w:b/>
        </w:rPr>
        <w:t>3.6.2 Téma č. 2 Rozpozná</w:t>
      </w:r>
      <w:r w:rsidR="00043B19" w:rsidRPr="00C80974">
        <w:rPr>
          <w:rFonts w:ascii="Calibri" w:eastAsia="Calibri" w:hAnsi="Calibri" w:cs="Calibri"/>
          <w:b/>
        </w:rPr>
        <w:t>n</w:t>
      </w:r>
      <w:r w:rsidR="007161BE" w:rsidRPr="00C80974">
        <w:rPr>
          <w:rFonts w:ascii="Calibri" w:eastAsia="Calibri" w:hAnsi="Calibri" w:cs="Calibri"/>
          <w:b/>
        </w:rPr>
        <w:t>í všech souvisejících povolání</w:t>
      </w:r>
    </w:p>
    <w:p w:rsidR="007161BE" w:rsidRPr="00C80974" w:rsidRDefault="007161BE" w:rsidP="003D06DE">
      <w:pPr>
        <w:pStyle w:val="Odstavecseseznamem2"/>
        <w:numPr>
          <w:ilvl w:val="0"/>
          <w:numId w:val="26"/>
        </w:numPr>
        <w:spacing w:before="240" w:after="240"/>
        <w:rPr>
          <w:rFonts w:eastAsia="Calibri"/>
          <w:color w:val="000000"/>
        </w:rPr>
      </w:pPr>
      <w:r w:rsidRPr="00C80974">
        <w:rPr>
          <w:rFonts w:eastAsia="Calibri"/>
          <w:color w:val="000000"/>
        </w:rPr>
        <w:t>Žák se seznámí s rozličnými profesemi provázejícími cestu chleba.</w:t>
      </w:r>
    </w:p>
    <w:p w:rsidR="007161BE" w:rsidRPr="00C80974" w:rsidRDefault="007161BE" w:rsidP="003D06DE">
      <w:pPr>
        <w:pStyle w:val="Odstavecseseznamem2"/>
        <w:numPr>
          <w:ilvl w:val="0"/>
          <w:numId w:val="26"/>
        </w:numPr>
        <w:spacing w:before="240" w:after="240"/>
        <w:rPr>
          <w:rFonts w:eastAsia="Calibri"/>
          <w:color w:val="000000"/>
        </w:rPr>
      </w:pPr>
      <w:r w:rsidRPr="00C80974">
        <w:rPr>
          <w:rFonts w:eastAsia="Calibri"/>
          <w:color w:val="000000"/>
        </w:rPr>
        <w:t xml:space="preserve">Žák pochopí provázanost a důležitost jednotlivých profesí. </w:t>
      </w:r>
    </w:p>
    <w:p w:rsidR="007161BE" w:rsidRPr="00C80974" w:rsidRDefault="007161BE" w:rsidP="003D06DE">
      <w:pPr>
        <w:pStyle w:val="Odstavecseseznamem2"/>
        <w:numPr>
          <w:ilvl w:val="0"/>
          <w:numId w:val="26"/>
        </w:numPr>
        <w:spacing w:before="240" w:after="240"/>
        <w:rPr>
          <w:rFonts w:eastAsia="Calibri"/>
          <w:color w:val="000000"/>
        </w:rPr>
      </w:pPr>
      <w:r w:rsidRPr="00C80974">
        <w:rPr>
          <w:rFonts w:eastAsia="Calibri"/>
          <w:color w:val="000000"/>
        </w:rPr>
        <w:t>Žák bude odůvodňovat vhodnost jednotlivých profesí pro výrobu a distribuci chleba.</w:t>
      </w:r>
    </w:p>
    <w:p w:rsidR="007161BE" w:rsidRPr="00C80974" w:rsidRDefault="007161BE" w:rsidP="003D06DE">
      <w:pPr>
        <w:numPr>
          <w:ilvl w:val="0"/>
          <w:numId w:val="26"/>
        </w:numPr>
        <w:suppressAutoHyphens/>
        <w:spacing w:line="100" w:lineRule="atLeast"/>
        <w:rPr>
          <w:rFonts w:eastAsia="Calibri"/>
          <w:color w:val="000000"/>
        </w:rPr>
      </w:pPr>
      <w:r w:rsidRPr="00C80974">
        <w:rPr>
          <w:rFonts w:eastAsia="Calibri"/>
          <w:color w:val="000000"/>
        </w:rPr>
        <w:t>Žák si uvědomí délku trvání cesty chleba – od vysetí semínek až po prodej v obchodě.</w:t>
      </w:r>
    </w:p>
    <w:p w:rsidR="007161BE" w:rsidRPr="00C80974" w:rsidRDefault="007161BE" w:rsidP="007161BE">
      <w:r w:rsidRPr="00C80974">
        <w:t xml:space="preserve">Aktivita rozšiřující informace o povoláních, která se podílí na přípravě chleba, od setby obilí po distribuci upečeného chleba do obchodů. Žák diskusí a vhodně použitými argumenty rozvíjí kompetenci schopnost k učení i kompetence schopnost komunikovat v mateřském jazyce. </w:t>
      </w:r>
    </w:p>
    <w:p w:rsidR="007161BE" w:rsidRPr="00C80974" w:rsidRDefault="007161BE" w:rsidP="007161BE">
      <w:r w:rsidRPr="00C80974">
        <w:t>Lektor má připravené kartičky s názvy povolání (příloha č. 4.18), povolání bude více, než se opravdu na vzniku chleba podílí, budou zde zařazena i povolání, která očividně s cestou chleba nemají nic společného, ale protože cílem aktivity je živá debata v každé skupině žáků nad tímto tématem, přidá lektor i tato povolání. Kartičky s povoláním jsou ve více vydání, aby si je mohlo vzít více skupin. Je na lektorovi, jaké povolání k základním povoláním přidá. Základní povolání jsou traktorista, řidič kombajnu, řidič dodávky, zemědělec, pracovník ve mlýně - mlynář, pracovník pekárny – pekař, prodavač/</w:t>
      </w:r>
      <w:proofErr w:type="spellStart"/>
      <w:r w:rsidRPr="00C80974">
        <w:t>ka</w:t>
      </w:r>
      <w:proofErr w:type="spellEnd"/>
      <w:r w:rsidRPr="00C80974">
        <w:t>.</w:t>
      </w:r>
    </w:p>
    <w:p w:rsidR="007161BE" w:rsidRPr="00C80974" w:rsidRDefault="007161BE" w:rsidP="007161BE">
      <w:r w:rsidRPr="00C80974">
        <w:t xml:space="preserve">Žáci, kteří zůstanou ve skupinkách, které vytvořili minulou aktivitu, se pokusí mezi sebou dohodnout, jaká povolání se přímo podílejí na přípravě chleba. Berou si k sobě do skupiny kartičky s názvy povolání a předkládají argumenty, proč si myslí, že právě toto povolání je pro vznik chleba důležité. Když lektor uvidí, že žáci mají hotovo, požádá každou skupinu, aby představila svá povolání, která vybrala. Lektor i ostatní skupiny mohou pokládat otázky, proč tam mají právě toto povolání, když oni ho ve svém seznamu nemají. Celá aktivita by měla skončit ve chvíli, kdy se všichni žáci dohodnou na základních povoláních a společně je seřadí tak, jak v životě chleba jdou za sebou. </w:t>
      </w:r>
    </w:p>
    <w:p w:rsidR="007161BE" w:rsidRPr="00C80974" w:rsidRDefault="007161BE" w:rsidP="007161BE">
      <w:pPr>
        <w:rPr>
          <w:b/>
        </w:rPr>
      </w:pPr>
      <w:r w:rsidRPr="00C80974">
        <w:rPr>
          <w:b/>
        </w:rPr>
        <w:t xml:space="preserve">3.6.3 Téma </w:t>
      </w:r>
      <w:proofErr w:type="gramStart"/>
      <w:r w:rsidRPr="00C80974">
        <w:rPr>
          <w:b/>
        </w:rPr>
        <w:t>č. 3 Živý</w:t>
      </w:r>
      <w:proofErr w:type="gramEnd"/>
      <w:r w:rsidRPr="00C80974">
        <w:rPr>
          <w:b/>
        </w:rPr>
        <w:t xml:space="preserve"> obraz zemědělců na poli</w:t>
      </w:r>
    </w:p>
    <w:p w:rsidR="007161BE" w:rsidRPr="00C80974" w:rsidRDefault="007161BE" w:rsidP="003D06DE">
      <w:pPr>
        <w:numPr>
          <w:ilvl w:val="0"/>
          <w:numId w:val="27"/>
        </w:numPr>
        <w:suppressAutoHyphens/>
        <w:spacing w:line="100" w:lineRule="atLeast"/>
        <w:rPr>
          <w:u w:val="single"/>
        </w:rPr>
      </w:pPr>
      <w:r w:rsidRPr="00C80974">
        <w:rPr>
          <w:rFonts w:eastAsia="Calibri"/>
          <w:color w:val="000000"/>
        </w:rPr>
        <w:t>Žák si vyzkouší metodu živého obrazu a ztvární momenty z života zemědělce.</w:t>
      </w:r>
      <w:r w:rsidRPr="00C80974">
        <w:rPr>
          <w:u w:val="single"/>
        </w:rPr>
        <w:t xml:space="preserve"> </w:t>
      </w:r>
    </w:p>
    <w:p w:rsidR="007161BE" w:rsidRPr="00C80974" w:rsidRDefault="007161BE" w:rsidP="007161BE">
      <w:r w:rsidRPr="00C80974">
        <w:t>Činnost využívající první dramatické výchovy – obraz, který na několik málo okamžiků ožije.</w:t>
      </w:r>
    </w:p>
    <w:p w:rsidR="007161BE" w:rsidRPr="00C80974" w:rsidRDefault="007161BE" w:rsidP="007161BE">
      <w:r w:rsidRPr="00C80974">
        <w:t>Živý obraz je nehybné seskupení lidí představujících skutečné nebo fiktivní postavy při určité činnosti. Jedná se druh zobrazení, který je na pomezí výtvarného a dramatického umění. Od obrazu se liší tím, že zde jako materiál vystupují živí lidé a reálné předměty.</w:t>
      </w:r>
    </w:p>
    <w:p w:rsidR="007161BE" w:rsidRPr="00C80974" w:rsidRDefault="007161BE" w:rsidP="007161BE">
      <w:r w:rsidRPr="00C80974">
        <w:t>Lektor žákům předvede osobně jeden z živých obrazů, který má připravený – hrabaní sena. Lektor se postaví do připravené pozice, několik okamžiků v ní setrvá a následně na několik vteřin rozehraje danou situaci. Je na lektorovi, jak si živý obraz připraví a jestli se bude držet zadaného tématu. Touto krátkou ukázkou žákům představí metodu živého obrazu, která je využívána zejména v činnostním učení s prvky dramatické výchovy.</w:t>
      </w:r>
    </w:p>
    <w:p w:rsidR="007161BE" w:rsidRPr="00C80974" w:rsidRDefault="007161BE" w:rsidP="007161BE">
      <w:r w:rsidRPr="00C80974">
        <w:t>Žáci se rozdělí do několika skupin a vylosují si od lektora téma svého živého obrazu (příloha č. 4.19). Připravené téma je v této chvíli pro žáky jednodušší, než kdyby lektor zadal, ať samostatně vyjádří nějaký okamžik ze života zemědělce, bez zadání mohou pracovat žáci, kteří mají větší zkušenosti s </w:t>
      </w:r>
      <w:proofErr w:type="gramStart"/>
      <w:r w:rsidRPr="00C80974">
        <w:t>dramatickou</w:t>
      </w:r>
      <w:proofErr w:type="gramEnd"/>
      <w:r w:rsidRPr="00C80974">
        <w:t xml:space="preserve"> výchovu a kteří nezkouší živý obraz poprvé. Lektor také upozorní žáky na to, že nemusí </w:t>
      </w:r>
      <w:r w:rsidRPr="00C80974">
        <w:lastRenderedPageBreak/>
        <w:t>během rozehrání mluvit, stačí, když se budou pohybovat. Konverzace v rozehrání většinou vede k zastavení všech pohybů, proto je pro žáky jednodušší pouze se pohybovat.</w:t>
      </w:r>
    </w:p>
    <w:p w:rsidR="007161BE" w:rsidRPr="00C80974" w:rsidRDefault="007161BE" w:rsidP="007161BE">
      <w:r w:rsidRPr="00C80974">
        <w:t>Všichni žáci dostanou pár minut na přípravu svého živého obrazu. Následně se žáci posadí v místnosti tak, aby skupina, která bude předvádět živý obraz, měla dostatek prostoru a diváci viděli. Je na rozhodnutí lektora, zda jednotlivé živé obrazy představí dopředu či nechá diváky hádat, co právě skupina předvedla. Některé skupiny mohou mít problém s ukončením svého živého obrazu, v tuto chvíli zakročí lektor a živý obraz ukončí tlesknutím.</w:t>
      </w:r>
    </w:p>
    <w:p w:rsidR="007161BE" w:rsidRPr="00C80974" w:rsidRDefault="007161BE" w:rsidP="007161BE">
      <w:r w:rsidRPr="00C80974">
        <w:t>Činnost učení je pro žáky přínosná tím, že si vyzkouší roli někoho jiného na vlastní kůži a prožitek jim napomůže v zapamatování si daných skutečností či informací, v tomto případě se žáci snaží přiblížit si život osob, které hledají a nacházejí novou krajinu pro svůj budoucí život.</w:t>
      </w:r>
    </w:p>
    <w:p w:rsidR="0091581E" w:rsidRPr="00C80974" w:rsidRDefault="007161BE" w:rsidP="0091581E">
      <w:pPr>
        <w:rPr>
          <w:rFonts w:ascii="Calibri" w:eastAsia="Calibri" w:hAnsi="Calibri" w:cs="Calibri"/>
          <w:b/>
        </w:rPr>
      </w:pPr>
      <w:r w:rsidRPr="00C80974">
        <w:rPr>
          <w:rFonts w:ascii="Calibri" w:eastAsia="Calibri" w:hAnsi="Calibri" w:cs="Calibri"/>
          <w:b/>
        </w:rPr>
        <w:t>3.6.4 Téma č. 4 Vývěsní štíty</w:t>
      </w:r>
    </w:p>
    <w:p w:rsidR="007161BE" w:rsidRPr="00C80974" w:rsidRDefault="007161BE" w:rsidP="003D06DE">
      <w:pPr>
        <w:pStyle w:val="Odstavecseseznamem2"/>
        <w:numPr>
          <w:ilvl w:val="0"/>
          <w:numId w:val="28"/>
        </w:numPr>
        <w:spacing w:before="240" w:after="240"/>
        <w:rPr>
          <w:rFonts w:eastAsia="Calibri"/>
          <w:color w:val="000000"/>
        </w:rPr>
      </w:pPr>
      <w:r w:rsidRPr="00C80974">
        <w:rPr>
          <w:rFonts w:eastAsia="Calibri"/>
          <w:color w:val="000000"/>
        </w:rPr>
        <w:t>Žákům budou představeny vývěsní štíty.</w:t>
      </w:r>
    </w:p>
    <w:p w:rsidR="007161BE" w:rsidRPr="00C80974" w:rsidRDefault="007161BE" w:rsidP="003D06DE">
      <w:pPr>
        <w:pStyle w:val="Odstavecseseznamem2"/>
        <w:numPr>
          <w:ilvl w:val="0"/>
          <w:numId w:val="28"/>
        </w:numPr>
        <w:spacing w:before="240" w:after="240"/>
        <w:rPr>
          <w:rFonts w:eastAsia="Calibri"/>
          <w:color w:val="000000"/>
        </w:rPr>
      </w:pPr>
      <w:r w:rsidRPr="00C80974">
        <w:rPr>
          <w:rFonts w:eastAsia="Calibri"/>
          <w:color w:val="000000"/>
        </w:rPr>
        <w:t>Žák si namaluje vlastní vývěsní štít.</w:t>
      </w:r>
      <w:r w:rsidRPr="00C80974">
        <w:rPr>
          <w:u w:val="single"/>
        </w:rPr>
        <w:t xml:space="preserve"> </w:t>
      </w:r>
    </w:p>
    <w:p w:rsidR="007161BE" w:rsidRPr="00C80974" w:rsidRDefault="007161BE" w:rsidP="007161BE">
      <w:r w:rsidRPr="00C80974">
        <w:t xml:space="preserve">Výtvarně zaměřená aktivita, ve které se žáci seznámí s pojmem vývěsní štít a vyzkouší si navrhnout vlastní vývěsní štít pro pekaře. Představením štítů jako nové informace u žáků rozvíjíme kompetenci schopnost k učení propojením daných informací o vývěsních štítech a možností vytvořit vlastní štít. </w:t>
      </w:r>
    </w:p>
    <w:p w:rsidR="007161BE" w:rsidRPr="00C80974" w:rsidRDefault="007161BE" w:rsidP="007161BE">
      <w:r w:rsidRPr="00C80974">
        <w:t xml:space="preserve">Lektor žákům jednoduše popíše a vysvětlí podobu a funkci vývěsního štítu. Zeptá se, jestli podobný štít náhodou někde neviděli. </w:t>
      </w:r>
    </w:p>
    <w:p w:rsidR="0091581E" w:rsidRPr="00C80974" w:rsidRDefault="00DA2811" w:rsidP="0091581E">
      <w:pPr>
        <w:rPr>
          <w:rFonts w:ascii="Calibri" w:eastAsia="Calibri" w:hAnsi="Calibri" w:cs="Calibri"/>
          <w:b/>
        </w:rPr>
      </w:pPr>
      <w:r w:rsidRPr="00C80974">
        <w:rPr>
          <w:rFonts w:ascii="Calibri" w:eastAsia="Calibri" w:hAnsi="Calibri" w:cs="Calibri"/>
          <w:b/>
        </w:rPr>
        <w:t>Vývěsní štít</w:t>
      </w:r>
    </w:p>
    <w:p w:rsidR="0091581E" w:rsidRPr="00C80974" w:rsidRDefault="0091581E" w:rsidP="0091581E">
      <w:pPr>
        <w:rPr>
          <w:rFonts w:ascii="Calibri" w:eastAsia="Calibri" w:hAnsi="Calibri" w:cs="Calibri"/>
        </w:rPr>
      </w:pPr>
      <w:r w:rsidRPr="00C80974">
        <w:rPr>
          <w:rFonts w:ascii="Calibri" w:eastAsia="Calibri" w:hAnsi="Calibri" w:cs="Calibri"/>
        </w:rPr>
        <w:t>Dobře viditelné označení domu, které dávalo jasně naj</w:t>
      </w:r>
      <w:r w:rsidR="00DA2811" w:rsidRPr="00C80974">
        <w:rPr>
          <w:rFonts w:ascii="Calibri" w:eastAsia="Calibri" w:hAnsi="Calibri" w:cs="Calibri"/>
        </w:rPr>
        <w:t>evo, co se v domě nachází, zda</w:t>
      </w:r>
      <w:r w:rsidRPr="00C80974">
        <w:rPr>
          <w:rFonts w:ascii="Calibri" w:eastAsia="Calibri" w:hAnsi="Calibri" w:cs="Calibri"/>
        </w:rPr>
        <w:t xml:space="preserve"> je tam hostinec, prodejna či výrobna. Štít měl funkci upozornit kolemjdouc</w:t>
      </w:r>
      <w:r w:rsidR="00DA2811" w:rsidRPr="00C80974">
        <w:rPr>
          <w:rFonts w:ascii="Calibri" w:eastAsia="Calibri" w:hAnsi="Calibri" w:cs="Calibri"/>
        </w:rPr>
        <w:t>í na to, že v domě je obchod s</w:t>
      </w:r>
      <w:r w:rsidRPr="00C80974">
        <w:rPr>
          <w:rFonts w:ascii="Calibri" w:eastAsia="Calibri" w:hAnsi="Calibri" w:cs="Calibri"/>
        </w:rPr>
        <w:t xml:space="preserve"> daným zbožím či se v domě nachází dílna něj</w:t>
      </w:r>
      <w:r w:rsidR="00DA2811" w:rsidRPr="00C80974">
        <w:rPr>
          <w:rFonts w:ascii="Calibri" w:eastAsia="Calibri" w:hAnsi="Calibri" w:cs="Calibri"/>
        </w:rPr>
        <w:t>akého řemeslníka či výrobna,</w:t>
      </w:r>
      <w:r w:rsidRPr="00C80974">
        <w:rPr>
          <w:rFonts w:ascii="Calibri" w:eastAsia="Calibri" w:hAnsi="Calibri" w:cs="Calibri"/>
        </w:rPr>
        <w:t xml:space="preserve"> hostinec či krčma. Jsou předchůdcem dnešních cedulí na domech a vzdálenějšími</w:t>
      </w:r>
      <w:r w:rsidR="00DA2811" w:rsidRPr="00C80974">
        <w:rPr>
          <w:rFonts w:ascii="Calibri" w:eastAsia="Calibri" w:hAnsi="Calibri" w:cs="Calibri"/>
        </w:rPr>
        <w:t xml:space="preserve"> příbuznými reklamních poutačů.</w:t>
      </w:r>
    </w:p>
    <w:p w:rsidR="007161BE" w:rsidRPr="00C80974" w:rsidRDefault="007161BE" w:rsidP="007161BE">
      <w:r w:rsidRPr="00C80974">
        <w:t>Po této krátké přednášce lektor žákům rozdá pracovní list (příloha č. 4.20), na kterém jsou dva úkoly. Žáci postupně oba úkoly vypracují. První úkol nabízí žákům šest vývěsních štítů a šest řemesel. Žáci by ke každému obrázku měli správně přiřadit jednotlivá řemesla.</w:t>
      </w:r>
    </w:p>
    <w:p w:rsidR="007161BE" w:rsidRPr="00C80974" w:rsidRDefault="007161BE" w:rsidP="007161BE">
      <w:r w:rsidRPr="00C80974">
        <w:t>Druhý úkol je již pro žáky tvořivý a pro každého individuální, jeho zadání je vytvořit svůj návrh štítu pro pekaře. Zde je na každém žákovi, jak daný úkol pojme. Lektor nechá žákům na tvorbu dostatek prostoru. Až budou všichni žáci hotovi, požádá je lektor o prezentaci svých štítů ostatním žákům. Každý žák bude mít prostor na vyjádření k obsahu svého štítu a vysvětlení, proč využil právě tohoto obrázku atd. Pro žáky nejsou důležité žádné vstupní vědomosti či dovednosti, důležité pojmy jim vysvětlí v průběhu úkolu lektor, žáci mohou do činnosti vstupovat s vlastní zkušeností, že vývěsní štít znají a že ho již na nějakém domě zahlédli.</w:t>
      </w:r>
    </w:p>
    <w:p w:rsidR="0091581E" w:rsidRPr="00C80974" w:rsidRDefault="007161BE" w:rsidP="0091581E">
      <w:pPr>
        <w:rPr>
          <w:rFonts w:ascii="Calibri" w:eastAsia="Calibri" w:hAnsi="Calibri" w:cs="Calibri"/>
          <w:b/>
        </w:rPr>
      </w:pPr>
      <w:r w:rsidRPr="00C80974">
        <w:rPr>
          <w:rFonts w:ascii="Calibri" w:eastAsia="Calibri" w:hAnsi="Calibri" w:cs="Calibri"/>
          <w:b/>
        </w:rPr>
        <w:t>3.6.5 Téma č. 5</w:t>
      </w:r>
      <w:r w:rsidR="0091581E" w:rsidRPr="00C80974">
        <w:rPr>
          <w:rFonts w:ascii="Calibri" w:eastAsia="Calibri" w:hAnsi="Calibri" w:cs="Calibri"/>
          <w:b/>
        </w:rPr>
        <w:t xml:space="preserve"> Mistr pek</w:t>
      </w:r>
      <w:r w:rsidRPr="00C80974">
        <w:rPr>
          <w:rFonts w:ascii="Calibri" w:eastAsia="Calibri" w:hAnsi="Calibri" w:cs="Calibri"/>
          <w:b/>
        </w:rPr>
        <w:t>ař a pekařští učedníci</w:t>
      </w:r>
    </w:p>
    <w:p w:rsidR="007161BE" w:rsidRPr="00C80974" w:rsidRDefault="007161BE" w:rsidP="003D06DE">
      <w:pPr>
        <w:numPr>
          <w:ilvl w:val="0"/>
          <w:numId w:val="29"/>
        </w:numPr>
        <w:suppressAutoHyphens/>
        <w:spacing w:line="100" w:lineRule="atLeast"/>
        <w:rPr>
          <w:u w:val="single"/>
        </w:rPr>
      </w:pPr>
      <w:r w:rsidRPr="00C80974">
        <w:rPr>
          <w:rFonts w:eastAsia="Calibri"/>
          <w:color w:val="00000A"/>
        </w:rPr>
        <w:t>Žák se protáhne a odreaguje od práce.</w:t>
      </w:r>
      <w:r w:rsidRPr="00C80974">
        <w:rPr>
          <w:u w:val="single"/>
        </w:rPr>
        <w:t xml:space="preserve"> </w:t>
      </w:r>
    </w:p>
    <w:p w:rsidR="007161BE" w:rsidRPr="00C80974" w:rsidRDefault="007161BE" w:rsidP="007161BE">
      <w:r w:rsidRPr="00C80974">
        <w:t>Pohybová aktivita zařazena pro relaxaci a protažení žáků. Pohybová hra je motivována řemeslem pekaře, kdy mistr pekař je pro své učedníky důležitá a vážená osoba.</w:t>
      </w:r>
    </w:p>
    <w:p w:rsidR="007161BE" w:rsidRPr="00C80974" w:rsidRDefault="007161BE" w:rsidP="007161BE">
      <w:r w:rsidRPr="00C80974">
        <w:t xml:space="preserve">Lektor se stane mistrem pekařem a žáci budou jeho učedníci. Lektor žákům vysvětlí, že pro každého učedníka byla velká pocta být v učení u nějakého mistra, který mu předá své znalosti a dovednosti o </w:t>
      </w:r>
      <w:r w:rsidRPr="00C80974">
        <w:lastRenderedPageBreak/>
        <w:t xml:space="preserve">řemeslu, a že každý učedník si svého mistra vážil, protože byl pro něj příslib jeho vlastní dobré budoucnosti. Až se vyučí, dostane od mistra výuční list a bude moci samostatně provozovat řemeslo. Každý učedník se učí rád a rychle, aby co nejdříve uměl všechno tak, jako jeho mistr. Učení ale není vždy jednoduché, a proto je třeba všechno často opakovat. A jelikož je mistr pekař moudrý a poctivý mistr, každý učedník ho má rád a má k němu úctu, proto ho při každém setkání pozdraví oslovením „Dobrý den, pane mistr“ a hluboce se ukloní. </w:t>
      </w:r>
    </w:p>
    <w:p w:rsidR="007161BE" w:rsidRPr="00C80974" w:rsidRDefault="007161BE" w:rsidP="007161BE">
      <w:r w:rsidRPr="00C80974">
        <w:t xml:space="preserve">Pravidla hry jsou následující. Lektor jako mistr pekař stojí zády k žákům a předvádí nejprve jednoduché úkony, např. zvedne ruku, povyskočí, udělá dřep atd., následně své pohyby zaměří na činnosti, které může dělat mistr pekař při práci, sype mouku do mísy, míchá těsto v míse, dává chleba do pece, vyndává chleba z pece, oprašuje mouku ze svého oblečení, prodává chleba atd. Pro zjednodušení může lektor u těchto činností žákům popisovat, co právě dělá. Žáci, kteří stojí za lektorovými zády, opakují po lektorovi jeho pohyby a snaží se je napodobit. Ve chvíli kdy se mistr pekař otočí k učedníkům čelem, žáci přestanou opakovat pohyby a se slovy „Dobrý den, pane mistr“ a hlubokým úklonem pozdraví svého mistra. Po pozdravu se lektor otáčí opět zády a předvádí dál. </w:t>
      </w:r>
    </w:p>
    <w:p w:rsidR="007161BE" w:rsidRPr="00C80974" w:rsidRDefault="007161BE" w:rsidP="007161BE">
      <w:r w:rsidRPr="00C80974">
        <w:t xml:space="preserve">Činnost je zaměřena na schopnost žáků rychle reagovat na změnu a zachovat se podle domluvených pravidel. </w:t>
      </w:r>
    </w:p>
    <w:p w:rsidR="0091581E" w:rsidRPr="00C80974" w:rsidRDefault="007161BE" w:rsidP="0091581E">
      <w:pPr>
        <w:rPr>
          <w:rFonts w:ascii="Calibri" w:eastAsia="Calibri" w:hAnsi="Calibri" w:cs="Calibri"/>
          <w:b/>
        </w:rPr>
      </w:pPr>
      <w:r w:rsidRPr="00C80974">
        <w:rPr>
          <w:rFonts w:ascii="Calibri" w:eastAsia="Calibri" w:hAnsi="Calibri" w:cs="Calibri"/>
          <w:b/>
        </w:rPr>
        <w:t>3.6.6 Téma č. 6 Závěr a reflexe bloku</w:t>
      </w:r>
    </w:p>
    <w:p w:rsidR="007161BE" w:rsidRPr="00C80974" w:rsidRDefault="007161BE" w:rsidP="003D06DE">
      <w:pPr>
        <w:numPr>
          <w:ilvl w:val="0"/>
          <w:numId w:val="30"/>
        </w:numPr>
        <w:suppressAutoHyphens/>
        <w:spacing w:line="100" w:lineRule="atLeast"/>
        <w:rPr>
          <w:u w:val="single"/>
        </w:rPr>
      </w:pPr>
      <w:r w:rsidRPr="00C80974">
        <w:rPr>
          <w:rFonts w:eastAsia="Calibri"/>
          <w:color w:val="00000A"/>
        </w:rPr>
        <w:t>Žák zhodnotí svoji činnost během bloku.</w:t>
      </w:r>
      <w:r w:rsidRPr="00C80974">
        <w:rPr>
          <w:u w:val="single"/>
        </w:rPr>
        <w:t xml:space="preserve"> </w:t>
      </w:r>
    </w:p>
    <w:p w:rsidR="007161BE" w:rsidRPr="00C80974" w:rsidRDefault="007161BE" w:rsidP="007161BE">
      <w:r w:rsidRPr="00C80974">
        <w:t>Závěrečná aktivita je propojení krátké diskuse nad tématem povolání a reflexí celé lekce.</w:t>
      </w:r>
    </w:p>
    <w:p w:rsidR="007161BE" w:rsidRPr="00C80974" w:rsidRDefault="007161BE" w:rsidP="007161BE">
      <w:r w:rsidRPr="00C80974">
        <w:t>První část proběhne v kruhu, kdy bude mít každý žák možnost vyjádřit se k otázce, které povolání mu přijde nejvíce namáhavé ze všech povolání, která se podílejí na tvorbě chleba, a jakou profesi by si každý žák vybral, kdyby měl na výběr pouze z těchto povolání, a proč by to byla právě tato. Může nastat situace, že budou chtít žáci sdělit i svoji vysněnou profesi, lektor jim nabídne prostor, až se každý žák vyjádří k předchozí otázce.</w:t>
      </w:r>
    </w:p>
    <w:p w:rsidR="007161BE" w:rsidRPr="00C80974" w:rsidRDefault="007161BE" w:rsidP="007161BE">
      <w:r w:rsidRPr="00C80974">
        <w:t xml:space="preserve">Druhá část aktivity je zaměřena již na hodnocení celé lekce. Lektor vysvětlí žákům, že dnešní reflexe proběhne pomocí pomyslné linie, která povede z jedné strany místnosti na druhou. Lektor určí, na které straně místnosti bude hodnocení velmi pozitivní a na které straně místnosti již úplně negativní. Zadání pro žáky bude takové, aby si každý našel na této pomyslné linii místo, které by vyjadřovalo jeho osobní spokojenost s dnešní lekcí. Až se žáci rozestaví, lektor se každého zeptá na kvality a nedostatky dnešní lekce. Po vyjádření každého žáka lektor všem poděkuje a oznámí, že příště proběhne poslední lekce a že by bylo vhodné, aby si žáci přinesli oblečení na převlečení, protože budou pracovat s těstem. </w:t>
      </w:r>
    </w:p>
    <w:p w:rsidR="0091581E" w:rsidRPr="00C80974" w:rsidRDefault="0091581E" w:rsidP="0091581E">
      <w:pPr>
        <w:spacing w:before="240" w:after="240"/>
        <w:rPr>
          <w:rFonts w:ascii="Calibri" w:eastAsia="Calibri" w:hAnsi="Calibri" w:cs="Calibri"/>
        </w:rPr>
      </w:pPr>
    </w:p>
    <w:p w:rsidR="0091581E" w:rsidRPr="00C80974" w:rsidRDefault="00B969D7" w:rsidP="0091581E">
      <w:pPr>
        <w:pStyle w:val="Nadpis2"/>
        <w:rPr>
          <w:rFonts w:eastAsia="Calibri"/>
        </w:rPr>
      </w:pPr>
      <w:bookmarkStart w:id="33" w:name="_Toc24140833"/>
      <w:r w:rsidRPr="00C80974">
        <w:rPr>
          <w:rFonts w:eastAsia="Calibri"/>
        </w:rPr>
        <w:t xml:space="preserve">3.7 Metodický blok č. 7 </w:t>
      </w:r>
      <w:r w:rsidR="0091581E" w:rsidRPr="00C80974">
        <w:rPr>
          <w:rFonts w:eastAsia="Calibri"/>
        </w:rPr>
        <w:t>Jsou z nás pekaři</w:t>
      </w:r>
      <w:bookmarkEnd w:id="33"/>
    </w:p>
    <w:p w:rsidR="000D7E72" w:rsidRPr="00C80974" w:rsidRDefault="000D7E72" w:rsidP="000D7E72">
      <w:r w:rsidRPr="00C80974">
        <w:t xml:space="preserve">Poslední metodický blok s názvem </w:t>
      </w:r>
      <w:proofErr w:type="gramStart"/>
      <w:r w:rsidRPr="00C80974">
        <w:t>Jsou</w:t>
      </w:r>
      <w:proofErr w:type="gramEnd"/>
      <w:r w:rsidRPr="00C80974">
        <w:t xml:space="preserve"> z nás pekaři </w:t>
      </w:r>
      <w:proofErr w:type="gramStart"/>
      <w:r w:rsidRPr="00C80974">
        <w:t>uzavírá</w:t>
      </w:r>
      <w:proofErr w:type="gramEnd"/>
      <w:r w:rsidRPr="00C80974">
        <w:t xml:space="preserve"> celý program Cesta chleba II.  Propojuje prvky formálního i neformálního vzdělávání praktickými činnostmi, názornými ukázkami, různorodými aktivitami, prvky činnostního učení, společnými diskusemi, krátkými debatami v malých skupinách, pozorováním a oddechovými hrami. Navazuje na ŠVP pro danou cílovou skupinu a rozšiřuje pomocí těchto aktivit individuální vědomosti, schopnosti a dovednosti jednotlivých žáků. </w:t>
      </w:r>
    </w:p>
    <w:p w:rsidR="000D7E72" w:rsidRPr="00C80974" w:rsidRDefault="000D7E72" w:rsidP="000D7E72">
      <w:r w:rsidRPr="00C80974">
        <w:t xml:space="preserve">Celý blok </w:t>
      </w:r>
      <w:r w:rsidRPr="00C80974">
        <w:rPr>
          <w:b/>
        </w:rPr>
        <w:t>rozvíjí kompetenci schopnost komunikovat v mateřském jazyce</w:t>
      </w:r>
      <w:r w:rsidRPr="00C80974">
        <w:t xml:space="preserve"> hlavně v oblasti schopnosti vyjádřit se k daným tématům a kladeným otázkám, formulování vlastního názoru na dané téma, uchopení a přetlumočení vlastních představ, konkrétních myšlenek a pocitů, které žák během </w:t>
      </w:r>
      <w:r w:rsidRPr="00C80974">
        <w:lastRenderedPageBreak/>
        <w:t xml:space="preserve">aktivit má. Také rozvíjí schopnost poslouchat a vnímat nové informace, vyslechnout názory a nápady ostatních. Žák rozvíjí schopnost vhodně reagovat na zadané slovní i písemné zadání v konkrétních činnostech a nastalých situacích. Rozšiřuje se slovní zásoba, rozvíjí se samostatná komunikace a schopnost vést společný dialog na dané téma. Konkrétně tuto schopnost rozvíjí při společné diskusi nad uskutečněnými lekcemi a při vyjádření vlastního názoru na celý program, formulaci hodnocení a získaných informací. Dále také rozvíjí schopnost dodržet psané pokyny při tvorbě těsta. </w:t>
      </w:r>
    </w:p>
    <w:p w:rsidR="000D7E72" w:rsidRPr="00C80974" w:rsidRDefault="000D7E72" w:rsidP="000D7E72">
      <w:pPr>
        <w:rPr>
          <w:b/>
        </w:rPr>
      </w:pPr>
      <w:r w:rsidRPr="00C80974">
        <w:t>Další rozvíjející</w:t>
      </w:r>
      <w:r w:rsidRPr="00C80974">
        <w:rPr>
          <w:b/>
        </w:rPr>
        <w:t xml:space="preserve"> kompetencí je schopnost učit se</w:t>
      </w:r>
      <w:r w:rsidRPr="00C80974">
        <w:t>, žáci během bloku získávají nové informace a vědomosti, samostatně či ve skupinách zpracovávají a osvojují si nové dovednosti a schopnosti. Prakticky zaměřenými činnostmi si žáci dokážou lépe zapamatovat nabízené informace a střídání jednotlivých aktivit vede k vyššímu zájmu žáků o dané téma. V prakticky zaměřených činnostech se učí soustředit a snaží se samostatně či ve skupinách řešit dané problémy. Konkrétně je tato kompetence rozvíjena při přípravě a zpracování těsta.</w:t>
      </w:r>
    </w:p>
    <w:p w:rsidR="0091581E" w:rsidRPr="00C80974" w:rsidRDefault="0091581E" w:rsidP="0091581E">
      <w:pPr>
        <w:spacing w:before="240" w:after="240"/>
        <w:rPr>
          <w:rFonts w:eastAsia="Calibri"/>
          <w:color w:val="00000A"/>
          <w:u w:val="single"/>
        </w:rPr>
      </w:pPr>
      <w:r w:rsidRPr="00C80974">
        <w:rPr>
          <w:rFonts w:eastAsia="Calibri"/>
          <w:color w:val="00000A"/>
          <w:u w:val="single"/>
        </w:rPr>
        <w:t>Forma a popis bližší realizace</w:t>
      </w:r>
    </w:p>
    <w:p w:rsidR="000D7E72" w:rsidRPr="00C80974" w:rsidRDefault="000D7E72" w:rsidP="000D7E72">
      <w:pPr>
        <w:spacing w:before="240" w:after="240"/>
        <w:rPr>
          <w:rFonts w:eastAsia="Calibri"/>
          <w:color w:val="00000A"/>
        </w:rPr>
      </w:pPr>
      <w:r w:rsidRPr="00C80974">
        <w:rPr>
          <w:rFonts w:eastAsia="Calibri"/>
          <w:color w:val="00000A"/>
        </w:rPr>
        <w:t>Při hromadné formě výuky budou žáci seznámeni s pravidly cvičné kuchyňky. Při skupinové formě výuky si žáci připraví těsto a vypracují pečivo na pečení. Během pečení při hromadné formě výuky zhodnotí celý výukový program. Při následné individuální formě výuky výukový program zhodnotí písemně. Při hromadné formě výuky získá každý žák na závěr výukového programu diplom.</w:t>
      </w:r>
    </w:p>
    <w:p w:rsidR="000D7E72" w:rsidRPr="00C80974" w:rsidRDefault="000D7E72" w:rsidP="000D7E72">
      <w:pPr>
        <w:spacing w:before="240" w:after="240"/>
        <w:rPr>
          <w:rFonts w:eastAsia="Calibri"/>
          <w:color w:val="00000A"/>
          <w:u w:val="single"/>
        </w:rPr>
      </w:pPr>
      <w:r w:rsidRPr="00C80974">
        <w:rPr>
          <w:rFonts w:eastAsia="Calibri"/>
          <w:color w:val="00000A"/>
          <w:u w:val="single"/>
        </w:rPr>
        <w:t>Metody</w:t>
      </w:r>
    </w:p>
    <w:p w:rsidR="000D7E72" w:rsidRPr="00C80974" w:rsidRDefault="000D7E72" w:rsidP="000D7E72">
      <w:pPr>
        <w:rPr>
          <w:rFonts w:eastAsia="Calibri"/>
          <w:color w:val="00000A"/>
        </w:rPr>
      </w:pPr>
      <w:r w:rsidRPr="00C80974">
        <w:rPr>
          <w:rFonts w:eastAsia="Calibri"/>
          <w:color w:val="00000A"/>
        </w:rPr>
        <w:t xml:space="preserve">Slovní </w:t>
      </w:r>
      <w:r w:rsidRPr="00C80974">
        <w:t>–</w:t>
      </w:r>
      <w:r w:rsidRPr="00C80974">
        <w:rPr>
          <w:rFonts w:eastAsia="Calibri"/>
          <w:color w:val="00000A"/>
        </w:rPr>
        <w:t xml:space="preserve"> vysvětlování </w:t>
      </w:r>
      <w:r w:rsidRPr="00C80974">
        <w:t xml:space="preserve">– </w:t>
      </w:r>
      <w:r w:rsidRPr="00C80974">
        <w:rPr>
          <w:rFonts w:eastAsia="Calibri"/>
          <w:color w:val="00000A"/>
        </w:rPr>
        <w:t xml:space="preserve">pravidla cvičné kuchyňky, rozhovor </w:t>
      </w:r>
      <w:r w:rsidRPr="00C80974">
        <w:t xml:space="preserve">– </w:t>
      </w:r>
      <w:r w:rsidRPr="00C80974">
        <w:rPr>
          <w:rFonts w:eastAsia="Calibri"/>
          <w:color w:val="00000A"/>
        </w:rPr>
        <w:t>zhodnocení celého výukového programu</w:t>
      </w:r>
    </w:p>
    <w:p w:rsidR="000D7E72" w:rsidRPr="00C80974" w:rsidRDefault="000D7E72" w:rsidP="000D7E72">
      <w:r w:rsidRPr="00C80974">
        <w:t>Názorně – demonstrační – instruktáž – recept</w:t>
      </w:r>
    </w:p>
    <w:p w:rsidR="000D7E72" w:rsidRPr="00C80974" w:rsidRDefault="000D7E72" w:rsidP="000D7E72">
      <w:r w:rsidRPr="00C80974">
        <w:t xml:space="preserve">Praktické – vytváření dovedností – příprava těsta, zpracování těsta </w:t>
      </w:r>
    </w:p>
    <w:p w:rsidR="000D7E72" w:rsidRPr="00C80974" w:rsidRDefault="000D7E72" w:rsidP="000D7E72">
      <w:pPr>
        <w:spacing w:before="240" w:after="240"/>
        <w:rPr>
          <w:rFonts w:eastAsia="Calibri"/>
          <w:color w:val="00000A"/>
          <w:u w:val="single"/>
        </w:rPr>
      </w:pPr>
      <w:r w:rsidRPr="00C80974">
        <w:rPr>
          <w:rFonts w:eastAsia="Calibri"/>
          <w:color w:val="00000A"/>
          <w:u w:val="single"/>
        </w:rPr>
        <w:t xml:space="preserve"> Pomůcky</w:t>
      </w:r>
    </w:p>
    <w:p w:rsidR="000D7E72" w:rsidRPr="00C80974" w:rsidRDefault="000D7E72" w:rsidP="000D7E72">
      <w:pPr>
        <w:spacing w:before="240" w:after="240"/>
        <w:rPr>
          <w:rFonts w:eastAsia="Calibri"/>
          <w:color w:val="00000A"/>
        </w:rPr>
      </w:pPr>
      <w:r w:rsidRPr="00C80974">
        <w:rPr>
          <w:rFonts w:eastAsia="Calibri"/>
          <w:color w:val="00000A"/>
        </w:rPr>
        <w:t>vykynuté těsto</w:t>
      </w:r>
    </w:p>
    <w:p w:rsidR="000D7E72" w:rsidRPr="00C80974" w:rsidRDefault="000D7E72" w:rsidP="000D7E72">
      <w:pPr>
        <w:spacing w:before="240" w:after="240"/>
        <w:rPr>
          <w:rFonts w:eastAsia="Calibri"/>
          <w:color w:val="00000A"/>
        </w:rPr>
      </w:pPr>
      <w:r w:rsidRPr="00C80974">
        <w:rPr>
          <w:rFonts w:eastAsia="Calibri"/>
          <w:color w:val="00000A"/>
        </w:rPr>
        <w:t>kuchyňské nádobí</w:t>
      </w:r>
    </w:p>
    <w:p w:rsidR="000D7E72" w:rsidRPr="00C80974" w:rsidRDefault="000D7E72" w:rsidP="000D7E72">
      <w:pPr>
        <w:spacing w:before="240" w:after="240"/>
        <w:rPr>
          <w:rFonts w:eastAsia="Calibri"/>
          <w:color w:val="00000A"/>
        </w:rPr>
      </w:pPr>
      <w:r w:rsidRPr="00C80974">
        <w:rPr>
          <w:rFonts w:eastAsia="Calibri"/>
          <w:color w:val="00000A"/>
        </w:rPr>
        <w:t>suroviny potřebné k pečení</w:t>
      </w:r>
    </w:p>
    <w:p w:rsidR="000D7E72" w:rsidRPr="00C80974" w:rsidRDefault="000D7E72" w:rsidP="000D7E72">
      <w:pPr>
        <w:spacing w:before="240" w:after="240"/>
        <w:rPr>
          <w:rFonts w:eastAsia="Calibri"/>
          <w:color w:val="00000A"/>
        </w:rPr>
      </w:pPr>
      <w:r w:rsidRPr="00C80974">
        <w:rPr>
          <w:rFonts w:eastAsia="Calibri"/>
          <w:color w:val="00000A"/>
        </w:rPr>
        <w:t>Recept na housky (příloha č. 4.21)</w:t>
      </w:r>
    </w:p>
    <w:p w:rsidR="000D7E72" w:rsidRPr="00C80974" w:rsidRDefault="000D7E72" w:rsidP="000D7E72">
      <w:pPr>
        <w:spacing w:before="240" w:after="240"/>
        <w:rPr>
          <w:rFonts w:eastAsia="Calibri"/>
          <w:color w:val="00000A"/>
        </w:rPr>
      </w:pPr>
      <w:r w:rsidRPr="00C80974">
        <w:rPr>
          <w:rFonts w:eastAsia="Calibri"/>
          <w:color w:val="00000A"/>
        </w:rPr>
        <w:t>Pětilístek (příloha č. 4.22)</w:t>
      </w:r>
    </w:p>
    <w:p w:rsidR="000D7E72" w:rsidRPr="00C80974" w:rsidRDefault="000D7E72" w:rsidP="000D7E72">
      <w:pPr>
        <w:spacing w:before="240" w:after="240"/>
        <w:rPr>
          <w:rFonts w:eastAsia="Calibri"/>
          <w:color w:val="00000A"/>
        </w:rPr>
      </w:pPr>
      <w:r w:rsidRPr="00C80974">
        <w:rPr>
          <w:rFonts w:eastAsia="Calibri"/>
          <w:color w:val="00000A"/>
        </w:rPr>
        <w:t>Diplomy pekařů (příloha č. 4.23)</w:t>
      </w:r>
    </w:p>
    <w:p w:rsidR="0091581E" w:rsidRPr="00C80974" w:rsidRDefault="002B54FA" w:rsidP="0091581E">
      <w:pPr>
        <w:rPr>
          <w:rFonts w:ascii="Calibri" w:eastAsia="Calibri" w:hAnsi="Calibri" w:cs="Calibri"/>
          <w:b/>
        </w:rPr>
      </w:pPr>
      <w:r w:rsidRPr="00C80974">
        <w:rPr>
          <w:rFonts w:ascii="Calibri" w:eastAsia="Calibri" w:hAnsi="Calibri" w:cs="Calibri"/>
          <w:b/>
        </w:rPr>
        <w:t>3.7.1 Tém</w:t>
      </w:r>
      <w:r w:rsidR="000D7E72" w:rsidRPr="00C80974">
        <w:rPr>
          <w:rFonts w:ascii="Calibri" w:eastAsia="Calibri" w:hAnsi="Calibri" w:cs="Calibri"/>
          <w:b/>
        </w:rPr>
        <w:t>a č. 1 Bezpečnost během pečení</w:t>
      </w:r>
    </w:p>
    <w:p w:rsidR="000D7E72" w:rsidRPr="00C80974" w:rsidRDefault="000D7E72" w:rsidP="003D06DE">
      <w:pPr>
        <w:numPr>
          <w:ilvl w:val="0"/>
          <w:numId w:val="31"/>
        </w:numPr>
        <w:suppressAutoHyphens/>
        <w:spacing w:before="240" w:after="240" w:line="100" w:lineRule="atLeast"/>
        <w:rPr>
          <w:rFonts w:eastAsia="Calibri"/>
          <w:color w:val="00000A"/>
        </w:rPr>
      </w:pPr>
      <w:r w:rsidRPr="00C80974">
        <w:rPr>
          <w:rFonts w:eastAsia="Calibri"/>
          <w:color w:val="00000A"/>
        </w:rPr>
        <w:t xml:space="preserve">Žák se seznámí s pravidly bezpečné práce a chování ve cvičné kuchyňce. </w:t>
      </w:r>
    </w:p>
    <w:p w:rsidR="000D7E72" w:rsidRPr="00C80974" w:rsidRDefault="000D7E72" w:rsidP="000D7E72">
      <w:r w:rsidRPr="00C80974">
        <w:t>První aktivita je podstatná ve vymezení a vysvětlení bezpečnosti práce a chování ve cvičné kuchyňce.</w:t>
      </w:r>
    </w:p>
    <w:p w:rsidR="000D7E72" w:rsidRPr="00C80974" w:rsidRDefault="000D7E72" w:rsidP="000D7E72">
      <w:r w:rsidRPr="00C80974">
        <w:t xml:space="preserve">Lektor žáky přivítá na dnešní lekci a požádá je o pozornost. Žáky seznámí s bezpečnostními pravidly práce a chování v dané cvičné kuchyňce, ve které bude probíhat poslední lekce celého programu. Lektor se s pravidly seznámí dříve než žáci a také si cvičnou kuchyňku prohlédne, pokud by v ní měl </w:t>
      </w:r>
      <w:r w:rsidRPr="00C80974">
        <w:lastRenderedPageBreak/>
        <w:t xml:space="preserve">pracovat poprvé. Prohlédne si vybavení a její specifika (např. zapínání elektřiny, horká voda, systém kuchyňského nádobí, stav kuchyňských spotřebičů atd.). </w:t>
      </w:r>
    </w:p>
    <w:p w:rsidR="000D7E72" w:rsidRPr="00C80974" w:rsidRDefault="000D7E72" w:rsidP="000D7E72">
      <w:pPr>
        <w:rPr>
          <w:b/>
          <w:u w:val="single"/>
        </w:rPr>
      </w:pPr>
      <w:r w:rsidRPr="00C80974">
        <w:t>Po upřesnění všech pravidel lektor položí žákům otázku, jestli již pomáhali rodičům, prarodičům v kuchyni při pečení chleba či housek. Může také zaznít otázka, zda již samostatně něco upekli. Po této krátké debatě lektor žáky požádá, aby se převlékli, pokud si donesli náhradní oblečení, které si mohou při pečení umazat.</w:t>
      </w:r>
    </w:p>
    <w:p w:rsidR="0091581E" w:rsidRPr="00C80974" w:rsidRDefault="002B54FA" w:rsidP="0091581E">
      <w:pPr>
        <w:rPr>
          <w:rFonts w:ascii="Calibri" w:eastAsia="Calibri" w:hAnsi="Calibri" w:cs="Calibri"/>
          <w:b/>
        </w:rPr>
      </w:pPr>
      <w:r w:rsidRPr="00C80974">
        <w:rPr>
          <w:rFonts w:ascii="Calibri" w:eastAsia="Calibri" w:hAnsi="Calibri" w:cs="Calibri"/>
          <w:b/>
        </w:rPr>
        <w:t xml:space="preserve">3.7.2 Téma </w:t>
      </w:r>
      <w:proofErr w:type="gramStart"/>
      <w:r w:rsidRPr="00C80974">
        <w:rPr>
          <w:rFonts w:ascii="Calibri" w:eastAsia="Calibri" w:hAnsi="Calibri" w:cs="Calibri"/>
          <w:b/>
        </w:rPr>
        <w:t>č. 2</w:t>
      </w:r>
      <w:r w:rsidR="0091581E" w:rsidRPr="00C80974">
        <w:rPr>
          <w:rFonts w:ascii="Calibri" w:eastAsia="Calibri" w:hAnsi="Calibri" w:cs="Calibri"/>
          <w:b/>
        </w:rPr>
        <w:t xml:space="preserve"> Příprava</w:t>
      </w:r>
      <w:proofErr w:type="gramEnd"/>
      <w:r w:rsidR="0091581E" w:rsidRPr="00C80974">
        <w:rPr>
          <w:rFonts w:ascii="Calibri" w:eastAsia="Calibri" w:hAnsi="Calibri" w:cs="Calibri"/>
          <w:b/>
        </w:rPr>
        <w:t xml:space="preserve"> těsta,</w:t>
      </w:r>
      <w:r w:rsidR="000D7E72" w:rsidRPr="00C80974">
        <w:rPr>
          <w:rFonts w:ascii="Calibri" w:eastAsia="Calibri" w:hAnsi="Calibri" w:cs="Calibri"/>
          <w:b/>
        </w:rPr>
        <w:t xml:space="preserve"> pečení</w:t>
      </w:r>
    </w:p>
    <w:p w:rsidR="000D7E72" w:rsidRPr="00C80974" w:rsidRDefault="000D7E72" w:rsidP="003D06DE">
      <w:pPr>
        <w:pStyle w:val="Odstavecseseznamem2"/>
        <w:numPr>
          <w:ilvl w:val="0"/>
          <w:numId w:val="32"/>
        </w:numPr>
        <w:spacing w:before="240" w:after="240"/>
        <w:rPr>
          <w:rFonts w:eastAsia="Calibri"/>
          <w:color w:val="00000A"/>
        </w:rPr>
      </w:pPr>
      <w:r w:rsidRPr="00C80974">
        <w:rPr>
          <w:rFonts w:eastAsia="Calibri"/>
          <w:color w:val="00000A"/>
        </w:rPr>
        <w:t>Žák naváží suroviny potřebné do těsta.</w:t>
      </w:r>
    </w:p>
    <w:p w:rsidR="000D7E72" w:rsidRPr="00C80974" w:rsidRDefault="000D7E72" w:rsidP="003D06DE">
      <w:pPr>
        <w:pStyle w:val="Odstavecseseznamem2"/>
        <w:numPr>
          <w:ilvl w:val="0"/>
          <w:numId w:val="32"/>
        </w:numPr>
        <w:spacing w:before="240" w:after="240"/>
        <w:rPr>
          <w:rFonts w:eastAsia="Calibri"/>
          <w:color w:val="00000A"/>
        </w:rPr>
      </w:pPr>
      <w:r w:rsidRPr="00C80974">
        <w:rPr>
          <w:rFonts w:eastAsia="Calibri"/>
          <w:color w:val="00000A"/>
        </w:rPr>
        <w:t>Žák ve skupině zadělá kvásek.</w:t>
      </w:r>
    </w:p>
    <w:p w:rsidR="000D7E72" w:rsidRPr="00C80974" w:rsidRDefault="000D7E72" w:rsidP="003D06DE">
      <w:pPr>
        <w:pStyle w:val="Odstavecseseznamem2"/>
        <w:numPr>
          <w:ilvl w:val="0"/>
          <w:numId w:val="32"/>
        </w:numPr>
        <w:spacing w:before="240" w:after="240"/>
        <w:rPr>
          <w:rFonts w:eastAsia="Calibri"/>
          <w:color w:val="00000A"/>
        </w:rPr>
      </w:pPr>
      <w:r w:rsidRPr="00C80974">
        <w:rPr>
          <w:rFonts w:eastAsia="Calibri"/>
          <w:color w:val="00000A"/>
        </w:rPr>
        <w:t>Žák ve skupině připraví těsto.</w:t>
      </w:r>
    </w:p>
    <w:p w:rsidR="000D7E72" w:rsidRPr="00C80974" w:rsidRDefault="000D7E72" w:rsidP="003D06DE">
      <w:pPr>
        <w:numPr>
          <w:ilvl w:val="0"/>
          <w:numId w:val="32"/>
        </w:numPr>
        <w:suppressAutoHyphens/>
        <w:spacing w:before="240" w:after="240" w:line="100" w:lineRule="atLeast"/>
        <w:rPr>
          <w:rFonts w:eastAsia="Calibri"/>
          <w:color w:val="00000A"/>
          <w:u w:val="single"/>
        </w:rPr>
      </w:pPr>
      <w:r w:rsidRPr="00C80974">
        <w:rPr>
          <w:rFonts w:eastAsia="Calibri"/>
          <w:color w:val="00000A"/>
        </w:rPr>
        <w:t>Žák bude dodržovat pokyny lektora.</w:t>
      </w:r>
      <w:r w:rsidRPr="00C80974">
        <w:rPr>
          <w:rFonts w:eastAsia="Calibri"/>
          <w:color w:val="00000A"/>
          <w:u w:val="single"/>
        </w:rPr>
        <w:t xml:space="preserve"> </w:t>
      </w:r>
    </w:p>
    <w:p w:rsidR="000D7E72" w:rsidRPr="00C80974" w:rsidRDefault="000D7E72" w:rsidP="000D7E72">
      <w:r w:rsidRPr="00C80974">
        <w:t xml:space="preserve">Druhá činnost je zaměřena na přípravu těsta ve skupině žáků. Předložením receptu rozvíjíme kompetenci schopnost komunikovat v mateřském jazyce a dodržováním psaných pokynů a pokynů od lektora kompetenci schopnost učit se. </w:t>
      </w:r>
    </w:p>
    <w:p w:rsidR="000D7E72" w:rsidRPr="00C80974" w:rsidRDefault="000D7E72" w:rsidP="000D7E72">
      <w:r w:rsidRPr="00C80974">
        <w:t xml:space="preserve">Lektor na začátku aktivity žáky požádá, aby se rozdělili do skupin minimálně po třech a maximálně po čtyřech žácích. Každá skupina si vybere svůj pracovní prostor, na kterém bude celou dobu pracovat. Každá skupina dostane k dispozici suroviny, které budou potřebné k výrobě těsta, lektor žákům ukáže, kde v kuchyňce naleznou potřebné vybavení a také dostanou recept, podle kterého budou dané těsto připravovat (příloha č. 4.21). Lektor může využít jiný recept, který má vyzkoušený, není nutné držet se tohoto receptu. </w:t>
      </w:r>
    </w:p>
    <w:p w:rsidR="000D7E72" w:rsidRPr="00C80974" w:rsidRDefault="000D7E72" w:rsidP="000D7E72">
      <w:r w:rsidRPr="00C80974">
        <w:t>Žáci by si v první řadě měli připravit potřebné kuchy</w:t>
      </w:r>
      <w:r w:rsidR="00C051CB" w:rsidRPr="00C80974">
        <w:t>ňské nádobí a suroviny</w:t>
      </w:r>
      <w:r w:rsidRPr="00C80974">
        <w:t>, které jsou vypsané v receptu. Následně budou postupovat podle receptu. V receptu je použitý kvásek, který si každá skupina vytvoří samostatně. Lektor může na začátku této aktivity připomenout a ukázat, jak se správně kvásek připravuje a co je k tomu potřeba. Následně žáci vypracují těsto, lektor je jim nápom</w:t>
      </w:r>
      <w:r w:rsidR="00C051CB" w:rsidRPr="00C80974">
        <w:t>ocen a může žákům sdělovat tipy</w:t>
      </w:r>
      <w:r w:rsidRPr="00C80974">
        <w:t xml:space="preserve"> podle svých vlastních zkušeností, jak těsto lépe propracovat. Během přípravy těst lektor zapne trouby, aby byly správně předehřáté. Vzniklé těsto nechají žáci na teplém místě kynout a uklidí si pracovní prostor pro </w:t>
      </w:r>
      <w:r w:rsidR="00C051CB" w:rsidRPr="00C80974">
        <w:t>další činnost – pletení housek.</w:t>
      </w:r>
    </w:p>
    <w:p w:rsidR="000D7E72" w:rsidRPr="00C80974" w:rsidRDefault="000D7E72" w:rsidP="000D7E72">
      <w:r w:rsidRPr="00C80974">
        <w:t>Housky budou žáci plést z již nakynutého těsta, které lektor připravil před lekcí. Lektor vysvětlí žákům, že pracují s předpřipraveným těstem proto, ž</w:t>
      </w:r>
      <w:r w:rsidR="00C051CB" w:rsidRPr="00C80974">
        <w:t>e by jim nedostačoval čas lekce</w:t>
      </w:r>
      <w:r w:rsidRPr="00C80974">
        <w:t xml:space="preserve"> na nakynutí jejich těst, upletení housek a jejich upečení, p</w:t>
      </w:r>
      <w:r w:rsidR="00C051CB" w:rsidRPr="00C80974">
        <w:t>roto mají těsto již připravené.</w:t>
      </w:r>
    </w:p>
    <w:p w:rsidR="000D7E72" w:rsidRPr="00C80974" w:rsidRDefault="000D7E72" w:rsidP="000D7E72">
      <w:pPr>
        <w:rPr>
          <w:u w:val="single"/>
        </w:rPr>
      </w:pPr>
      <w:r w:rsidRPr="00C80974">
        <w:t>Každý žák dostane dva díly těsta, ze kterého si vyzkouší uplést housku. Lektor všem žákům najednou ukáže, jak se taková houska plete</w:t>
      </w:r>
      <w:r w:rsidR="00C051CB" w:rsidRPr="00C80974">
        <w:t>,</w:t>
      </w:r>
      <w:r w:rsidRPr="00C80974">
        <w:t xml:space="preserve"> a poté bude jednotlivým žák</w:t>
      </w:r>
      <w:r w:rsidR="00C051CB" w:rsidRPr="00C80974">
        <w:t>ům nápomocen. Hotové housky dají žáci na plech vyložený peči</w:t>
      </w:r>
      <w:r w:rsidRPr="00C80974">
        <w:t xml:space="preserve">cím papírem a nechají </w:t>
      </w:r>
      <w:r w:rsidR="00C051CB" w:rsidRPr="00C80974">
        <w:t xml:space="preserve">je </w:t>
      </w:r>
      <w:r w:rsidRPr="00C80974">
        <w:t>ještě několik minut kynout přímo na p</w:t>
      </w:r>
      <w:r w:rsidR="00C051CB" w:rsidRPr="00C80974">
        <w:t>lechu. Během této doby</w:t>
      </w:r>
      <w:r w:rsidRPr="00C80974">
        <w:t xml:space="preserve"> žáci ve skupinách uklidí své pracovní prostory a umyjí použité nádobí. Ve chvíli, kdy je všechno uklizeno, lektor osobně vloží plech či plechy do trouby. Během pečení bude probíhat slovní a písemná reflexe celého programu. </w:t>
      </w:r>
    </w:p>
    <w:p w:rsidR="0091581E" w:rsidRPr="00C80974" w:rsidRDefault="0091581E" w:rsidP="0091581E">
      <w:pPr>
        <w:rPr>
          <w:rFonts w:ascii="Calibri" w:eastAsia="Calibri" w:hAnsi="Calibri" w:cs="Calibri"/>
          <w:b/>
        </w:rPr>
      </w:pPr>
      <w:r w:rsidRPr="00C80974">
        <w:rPr>
          <w:rFonts w:ascii="Calibri" w:eastAsia="Calibri" w:hAnsi="Calibri" w:cs="Calibri"/>
          <w:b/>
        </w:rPr>
        <w:t>3.7.3 Téma č. 3 Reflexe celého programu – debata</w:t>
      </w:r>
    </w:p>
    <w:p w:rsidR="00C051CB" w:rsidRPr="00C80974" w:rsidRDefault="00C051CB" w:rsidP="003D06DE">
      <w:pPr>
        <w:numPr>
          <w:ilvl w:val="0"/>
          <w:numId w:val="33"/>
        </w:numPr>
        <w:suppressAutoHyphens/>
        <w:spacing w:before="240" w:after="240" w:line="100" w:lineRule="atLeast"/>
        <w:rPr>
          <w:rFonts w:eastAsia="Calibri"/>
          <w:color w:val="00000A"/>
        </w:rPr>
      </w:pPr>
      <w:r w:rsidRPr="00C80974">
        <w:rPr>
          <w:rFonts w:eastAsia="Calibri"/>
          <w:color w:val="00000A"/>
        </w:rPr>
        <w:t xml:space="preserve">Žák zhodnotí celý program. </w:t>
      </w:r>
    </w:p>
    <w:p w:rsidR="00C051CB" w:rsidRPr="00C80974" w:rsidRDefault="00C051CB" w:rsidP="00C051CB">
      <w:r w:rsidRPr="00C80974">
        <w:t xml:space="preserve">Společná debata žáků a lektora nad klady a zápory celého programu. </w:t>
      </w:r>
    </w:p>
    <w:p w:rsidR="00C051CB" w:rsidRPr="00C80974" w:rsidRDefault="00C051CB" w:rsidP="00C051CB">
      <w:r w:rsidRPr="00C80974">
        <w:lastRenderedPageBreak/>
        <w:t xml:space="preserve">Pokud prostory místnosti dovolí přesunout židle do kruhu, je to pro debatu ideální, pokud ne, žáci se posadí, aby viděli nejlépe na všechny ostatní. Lektor vysvětlí žákům, že bude muset během debaty odcházet, aby kontroloval housky v troubě. </w:t>
      </w:r>
    </w:p>
    <w:p w:rsidR="00C051CB" w:rsidRPr="00C80974" w:rsidRDefault="00C051CB" w:rsidP="00C051CB">
      <w:r w:rsidRPr="00C80974">
        <w:t>Nejprve lektor žáky požádá, aby se zamysleli nad všemi lekcemi, které společně zažili. První otázka lektora bude znít: Na co si vzpomeneš, řekni pouze jednu věc. Postupně každý žák řekne jednu vzpomínku a nebude ji rozvádět do podrobností, pouze sdělí heslo, zatím nejde o samotnou reflexi, ale o připomenutí co nejvyššího počtu aktivit a zážitků během celého programu. Žáci mohou mluvit opakovaně. Lektor žáky pochválí, že mají výbornou paměť, a pokud na něco důležitého zapomenou, tak ve chvíli, kdy je na řadě, to připomene on sám.</w:t>
      </w:r>
    </w:p>
    <w:p w:rsidR="00C051CB" w:rsidRPr="00C80974" w:rsidRDefault="00C051CB" w:rsidP="00C051CB">
      <w:r w:rsidRPr="00C80974">
        <w:t>Další část společné debaty již bude součástí reflexe celého programu. Lektor vyzve žáky, aby se zamysleli nad všemi aktivitami, které společně na lekcích zažili, a rád by od každého slyšel, co se jim opravdu nelíbilo a co by měl do budoucna jako lektor změnit, jestli byla nějaká aktivita, která jim přišla zbytečná, nezajímavá, příliš obsáhlá nebo naopak by rádi dostali více informací atd. Lektor dá prostor, aby se mohl vyjádřit každý žák. Lektor bude přijímat kritiku vhodným způsobem a bude moci i argumentovat a vysvětlit, proč právě tuto aktivitu pojal tak, jak ji žákům prezentoval.</w:t>
      </w:r>
    </w:p>
    <w:p w:rsidR="00C051CB" w:rsidRPr="00C80974" w:rsidRDefault="00C051CB" w:rsidP="00C051CB">
      <w:r w:rsidRPr="00C80974">
        <w:t xml:space="preserve">V dalším části bude mít každý žák možnost zmínit aktivitu, činnost či metodu, která ho zaujala a která ho bavila, kterou by rozhodně v programu chtěl zažít (třeba v obměnách) víckrát. Lektor i nadále bedlivě poslouchá. V této části se také lektor žáků zeptá, zda je nenapadlo nějaké vylepšení či nová aktivita, která by se do programu </w:t>
      </w:r>
      <w:proofErr w:type="gramStart"/>
      <w:r w:rsidRPr="00C80974">
        <w:t>hodila a on</w:t>
      </w:r>
      <w:proofErr w:type="gramEnd"/>
      <w:r w:rsidRPr="00C80974">
        <w:t xml:space="preserve"> ji mohl v příštích realizacích použít, lektor si může tyto nápady žáků zapisovat, žáci potom budou mít pocit, že jsou pro lektora důležitou součástí celého programu a že se právě podílejí na úpravě a změnách programu, který sami zažili.</w:t>
      </w:r>
    </w:p>
    <w:p w:rsidR="00C051CB" w:rsidRPr="00C80974" w:rsidRDefault="00C051CB" w:rsidP="00C051CB">
      <w:pPr>
        <w:spacing w:before="240" w:after="240"/>
        <w:rPr>
          <w:rFonts w:eastAsia="Calibri"/>
          <w:color w:val="00000A"/>
        </w:rPr>
      </w:pPr>
      <w:r w:rsidRPr="00C80974">
        <w:rPr>
          <w:rFonts w:eastAsia="Calibri"/>
          <w:color w:val="00000A"/>
        </w:rPr>
        <w:t>Pedagog několika otázkami prověří aktuální stav znalostí žáků k tématu</w:t>
      </w:r>
      <w:r w:rsidRPr="00C80974">
        <w:t>, opakuje v úvodu položené otázky: Znáte všechny suroviny potřebné k přípravě chutného kváskového chleba? Co je kvásek? Jak se připravuje? Znáte postup pěstování hlavních surovin pro přípravu chleba? Znáte potravinovou pyramidu a víte, kde v ní má své místo chléb? Jaké profese se zapojují do výroby chleba? Jak při jeho výrobě pomáhají moderní stroje? Pekli jste již někdy sami chléb?</w:t>
      </w:r>
    </w:p>
    <w:p w:rsidR="00C051CB" w:rsidRPr="00C80974" w:rsidRDefault="00C051CB" w:rsidP="00C051CB">
      <w:r w:rsidRPr="00C80974">
        <w:t>Po této debatě bude následovat reflexe v písemné podobě.</w:t>
      </w:r>
    </w:p>
    <w:p w:rsidR="00C051CB" w:rsidRPr="00C80974" w:rsidRDefault="00C051CB" w:rsidP="00C051CB">
      <w:pPr>
        <w:rPr>
          <w:b/>
        </w:rPr>
      </w:pPr>
      <w:r w:rsidRPr="00C80974">
        <w:rPr>
          <w:b/>
        </w:rPr>
        <w:t>3.7.4 Téma č. 4 Reflexe celého programu – pětilístek</w:t>
      </w:r>
    </w:p>
    <w:p w:rsidR="00C051CB" w:rsidRPr="00C80974" w:rsidRDefault="00C051CB" w:rsidP="003D06DE">
      <w:pPr>
        <w:numPr>
          <w:ilvl w:val="0"/>
          <w:numId w:val="34"/>
        </w:numPr>
        <w:suppressAutoHyphens/>
        <w:spacing w:before="240" w:after="240" w:line="100" w:lineRule="atLeast"/>
        <w:rPr>
          <w:rFonts w:eastAsia="Calibri"/>
          <w:color w:val="00000A"/>
        </w:rPr>
      </w:pPr>
      <w:r w:rsidRPr="00C80974">
        <w:rPr>
          <w:rFonts w:eastAsia="Calibri"/>
          <w:color w:val="00000A"/>
        </w:rPr>
        <w:t xml:space="preserve">Žák zhodnotí celý program. </w:t>
      </w:r>
    </w:p>
    <w:p w:rsidR="00C051CB" w:rsidRPr="00C80974" w:rsidRDefault="00C051CB" w:rsidP="00C051CB">
      <w:r w:rsidRPr="00C80974">
        <w:t xml:space="preserve">Druhá část reflexe a hodnocení celého programu je postavena na vyplnění tzv. pětilístku každým žákem. </w:t>
      </w:r>
    </w:p>
    <w:p w:rsidR="00C051CB" w:rsidRPr="00C80974" w:rsidRDefault="00C051CB" w:rsidP="00C051CB">
      <w:pPr>
        <w:rPr>
          <w:b/>
        </w:rPr>
      </w:pPr>
      <w:r w:rsidRPr="00C80974">
        <w:rPr>
          <w:b/>
        </w:rPr>
        <w:t>Pětilístek</w:t>
      </w:r>
    </w:p>
    <w:p w:rsidR="00C051CB" w:rsidRPr="00C80974" w:rsidRDefault="00C051CB" w:rsidP="00C051CB">
      <w:r w:rsidRPr="00C80974">
        <w:t xml:space="preserve">Pětilístek je metoda, která požaduje po žákovi shrnutí informací a názorů do výrazů, které popisují či vystihují dané téma. Je to metoda psaná a není časově náročná, v úvodních částech lekcí napomáhá žáka aktivizovat, v závěru je využívaná jako metoda pro shrnutí a uzavření celé lekce či programu. </w:t>
      </w:r>
    </w:p>
    <w:p w:rsidR="00C051CB" w:rsidRPr="00C80974" w:rsidRDefault="00C051CB" w:rsidP="00C051CB">
      <w:r w:rsidRPr="00C80974">
        <w:t xml:space="preserve">Lektor rozdá každému žákovi jeden list s předtištěným pětilístkem (příloha č. 4.22) a společně řádek po řádku ho vyplní. Společně pracují pouze ve fázi, kdy lektor vysvětluje, co se do jakého řádku píše, své hodnocení žáci do listu píší samostatně. </w:t>
      </w:r>
    </w:p>
    <w:p w:rsidR="00C051CB" w:rsidRPr="00C80974" w:rsidRDefault="00C051CB" w:rsidP="00C051CB">
      <w:r w:rsidRPr="00C80974">
        <w:t>První řádek tvoří jednoslovné téma, námět či název, většinou podstatné jméno.</w:t>
      </w:r>
    </w:p>
    <w:p w:rsidR="00C051CB" w:rsidRPr="00C80974" w:rsidRDefault="00C051CB" w:rsidP="00C051CB">
      <w:r w:rsidRPr="00C80974">
        <w:t>Druhý řádek obsahuje dvouslovný popis námětu, jeho podstatné vlastnosti, jak je vidí pisatel osobně, odpovídá si na otázku, jaký námět je. Většinou se bude jednat o přídavná jména.</w:t>
      </w:r>
    </w:p>
    <w:p w:rsidR="00C051CB" w:rsidRPr="00C80974" w:rsidRDefault="00C051CB" w:rsidP="00C051CB">
      <w:r w:rsidRPr="00C80974">
        <w:lastRenderedPageBreak/>
        <w:t>Třetí řádek je sestaven ze tří slov a vyjadřuje dějovou složku námětu, co téma dělá či co se s tématem děje, využívají se slovesa.</w:t>
      </w:r>
    </w:p>
    <w:p w:rsidR="00C051CB" w:rsidRPr="00C80974" w:rsidRDefault="00C051CB" w:rsidP="00C051CB">
      <w:r w:rsidRPr="00C80974">
        <w:t xml:space="preserve">Čtvrtý řádek představuje větu o čtyřech </w:t>
      </w:r>
      <w:r w:rsidR="001E6F0D" w:rsidRPr="00C80974">
        <w:t>slovech vztahující se k námětu.</w:t>
      </w:r>
    </w:p>
    <w:p w:rsidR="00C051CB" w:rsidRPr="00C80974" w:rsidRDefault="00C051CB" w:rsidP="00C051CB">
      <w:r w:rsidRPr="00C80974">
        <w:t>Pátý řádek uvádí jednoslovné synonymum, kter</w:t>
      </w:r>
      <w:r w:rsidR="001E6F0D" w:rsidRPr="00C80974">
        <w:t>é rekapituluje podstatu námětu.</w:t>
      </w:r>
    </w:p>
    <w:p w:rsidR="00C051CB" w:rsidRPr="00C80974" w:rsidRDefault="00C051CB" w:rsidP="00C051CB">
      <w:r w:rsidRPr="00C80974">
        <w:t>Po vyplnění pětilístku žác</w:t>
      </w:r>
      <w:r w:rsidR="001E6F0D" w:rsidRPr="00C80974">
        <w:t>i list odevzdají lektorovi,</w:t>
      </w:r>
      <w:r w:rsidRPr="00C80974">
        <w:t xml:space="preserve"> mohou </w:t>
      </w:r>
      <w:r w:rsidR="001E6F0D" w:rsidRPr="00C80974">
        <w:t xml:space="preserve">jej </w:t>
      </w:r>
      <w:r w:rsidRPr="00C80974">
        <w:t>odevzdat anonymně. Pro lektora je pětilístek forma reflexe a hodnocení, ke které</w:t>
      </w:r>
      <w:r w:rsidR="001E6F0D" w:rsidRPr="00C80974">
        <w:t xml:space="preserve"> se může kdykoliv vrátit.</w:t>
      </w:r>
    </w:p>
    <w:p w:rsidR="001E6F0D" w:rsidRPr="00C80974" w:rsidRDefault="001E6F0D" w:rsidP="001E6F0D">
      <w:pPr>
        <w:rPr>
          <w:b/>
        </w:rPr>
      </w:pPr>
      <w:r w:rsidRPr="00C80974">
        <w:rPr>
          <w:b/>
        </w:rPr>
        <w:t>3.7.5 Téma č. 5 Ochutnávka housek</w:t>
      </w:r>
    </w:p>
    <w:p w:rsidR="001E6F0D" w:rsidRPr="00C80974" w:rsidRDefault="001E6F0D" w:rsidP="003D06DE">
      <w:pPr>
        <w:numPr>
          <w:ilvl w:val="0"/>
          <w:numId w:val="35"/>
        </w:numPr>
        <w:suppressAutoHyphens/>
        <w:spacing w:before="240" w:after="240" w:line="100" w:lineRule="atLeast"/>
        <w:rPr>
          <w:rFonts w:eastAsia="Calibri"/>
          <w:color w:val="00000A"/>
          <w:u w:val="single"/>
        </w:rPr>
      </w:pPr>
      <w:r w:rsidRPr="00C80974">
        <w:rPr>
          <w:rFonts w:eastAsia="Calibri"/>
          <w:color w:val="00000A"/>
        </w:rPr>
        <w:t>Žák ochutná upečené housky.</w:t>
      </w:r>
      <w:r w:rsidRPr="00C80974">
        <w:rPr>
          <w:rFonts w:eastAsia="Calibri"/>
          <w:color w:val="00000A"/>
          <w:u w:val="single"/>
        </w:rPr>
        <w:t xml:space="preserve"> </w:t>
      </w:r>
    </w:p>
    <w:p w:rsidR="001E6F0D" w:rsidRPr="00C80974" w:rsidRDefault="001E6F0D" w:rsidP="001E6F0D">
      <w:r w:rsidRPr="00C80974">
        <w:t xml:space="preserve">Poslední aktivita celého programu zahrnuje ochutnávku upečených housek a rozdání pamětních výučních listů. </w:t>
      </w:r>
    </w:p>
    <w:p w:rsidR="001E6F0D" w:rsidRPr="00C80974" w:rsidRDefault="001E6F0D" w:rsidP="001E6F0D">
      <w:r w:rsidRPr="00C80974">
        <w:t>Lektor, převlečený za mlynáře, nabídne žákům jejich upečené housky, pochválí jejich práci a slavnostně jim sdělí, že se z nich právě tímto úkolem stali vyučení pekaři. Lektor v roli krátce shrne, co s žáky všechno prožil, poděkuje jim za spolupráci a věnuje každému jeho výuční list pekaře (příloha č. 4.23). Po rozdání výučních listů lekce končí.</w:t>
      </w:r>
    </w:p>
    <w:p w:rsidR="00014E16" w:rsidRPr="00C80974" w:rsidRDefault="00014E16">
      <w:pPr>
        <w:spacing w:line="276" w:lineRule="auto"/>
        <w:jc w:val="left"/>
        <w:rPr>
          <w:rFonts w:eastAsia="Calibri" w:cstheme="majorBidi"/>
          <w:b/>
          <w:bCs/>
          <w:color w:val="0D0D0D" w:themeColor="text1" w:themeTint="F2"/>
          <w:sz w:val="28"/>
          <w:szCs w:val="28"/>
        </w:rPr>
      </w:pPr>
      <w:r w:rsidRPr="00C80974">
        <w:rPr>
          <w:rFonts w:eastAsia="Calibri"/>
        </w:rPr>
        <w:br w:type="page"/>
      </w:r>
    </w:p>
    <w:p w:rsidR="0091581E" w:rsidRPr="00C80974" w:rsidRDefault="0091581E" w:rsidP="0091581E">
      <w:pPr>
        <w:pStyle w:val="Nadpis1"/>
        <w:rPr>
          <w:rFonts w:eastAsia="Calibri"/>
        </w:rPr>
      </w:pPr>
      <w:bookmarkStart w:id="34" w:name="_Toc24140834"/>
      <w:r w:rsidRPr="00C80974">
        <w:rPr>
          <w:rFonts w:eastAsia="Calibri"/>
        </w:rPr>
        <w:lastRenderedPageBreak/>
        <w:t>4 Příloha č. 1 – Soubor materiálů pro realizaci programu</w:t>
      </w:r>
      <w:bookmarkEnd w:id="34"/>
    </w:p>
    <w:p w:rsidR="0091581E" w:rsidRPr="00C80974" w:rsidRDefault="00014E16" w:rsidP="003D06DE">
      <w:pPr>
        <w:pStyle w:val="Odstavecseseznamem"/>
        <w:numPr>
          <w:ilvl w:val="0"/>
          <w:numId w:val="4"/>
        </w:numPr>
        <w:rPr>
          <w:i/>
        </w:rPr>
      </w:pPr>
      <w:r w:rsidRPr="00C80974">
        <w:rPr>
          <w:i/>
        </w:rPr>
        <w:t>přílohy se nacházejí v samostatném souboru</w:t>
      </w:r>
    </w:p>
    <w:p w:rsidR="00F50DAD" w:rsidRPr="00C80974" w:rsidRDefault="00F50DAD" w:rsidP="00F50DAD">
      <w:pPr>
        <w:rPr>
          <w:b/>
        </w:rPr>
      </w:pPr>
      <w:r w:rsidRPr="00C80974">
        <w:rPr>
          <w:b/>
        </w:rPr>
        <w:t>4.1 Obrázky pečiva</w:t>
      </w:r>
    </w:p>
    <w:p w:rsidR="00F50DAD" w:rsidRPr="00C80974" w:rsidRDefault="00F50DAD" w:rsidP="00F50DAD">
      <w:r w:rsidRPr="00C80974">
        <w:t>Blok č. 1 Chléb náš vezdejší</w:t>
      </w:r>
    </w:p>
    <w:p w:rsidR="00F50DAD" w:rsidRPr="00C80974" w:rsidRDefault="00F50DAD" w:rsidP="00F50DAD">
      <w:r w:rsidRPr="00C80974">
        <w:t>Téma č. 1 Vítání chlebem a solí</w:t>
      </w:r>
    </w:p>
    <w:p w:rsidR="00F50DAD" w:rsidRPr="00C80974" w:rsidRDefault="00F50DAD" w:rsidP="00F50DAD"/>
    <w:p w:rsidR="00F50DAD" w:rsidRPr="00C80974" w:rsidRDefault="00F50DAD" w:rsidP="00F50DAD">
      <w:pPr>
        <w:rPr>
          <w:b/>
        </w:rPr>
      </w:pPr>
      <w:r w:rsidRPr="00C80974">
        <w:rPr>
          <w:b/>
        </w:rPr>
        <w:t>4.2 Přísloví</w:t>
      </w:r>
    </w:p>
    <w:p w:rsidR="00F50DAD" w:rsidRPr="00C80974" w:rsidRDefault="00F50DAD" w:rsidP="00F50DAD">
      <w:r w:rsidRPr="00C80974">
        <w:t>Blok č. 1 Chléb náš vezdejší</w:t>
      </w:r>
    </w:p>
    <w:p w:rsidR="00F50DAD" w:rsidRPr="00C80974" w:rsidRDefault="00F50DAD" w:rsidP="00F50DAD">
      <w:r w:rsidRPr="00C80974">
        <w:t>Téma č. 2 Přísloví a píseň Jsou mlynáři</w:t>
      </w:r>
    </w:p>
    <w:p w:rsidR="00F50DAD" w:rsidRPr="00C80974" w:rsidRDefault="00F50DAD" w:rsidP="00F50DAD"/>
    <w:p w:rsidR="00F50DAD" w:rsidRPr="00C80974" w:rsidRDefault="00F50DAD" w:rsidP="00F50DAD">
      <w:pPr>
        <w:rPr>
          <w:b/>
        </w:rPr>
      </w:pPr>
      <w:r w:rsidRPr="00C80974">
        <w:rPr>
          <w:b/>
        </w:rPr>
        <w:t>4.3 Obrázky k pohádce Hrnečku, vař!</w:t>
      </w:r>
    </w:p>
    <w:p w:rsidR="00F50DAD" w:rsidRPr="00C80974" w:rsidRDefault="00F50DAD" w:rsidP="00F50DAD">
      <w:r w:rsidRPr="00C80974">
        <w:t>Blok č. 1 Chléb náš vezdejší</w:t>
      </w:r>
    </w:p>
    <w:p w:rsidR="00F50DAD" w:rsidRPr="00C80974" w:rsidRDefault="00F50DAD" w:rsidP="00F50DAD">
      <w:r w:rsidRPr="00C80974">
        <w:t>Téma č. 4 Kvásek - tvorba a pozorování</w:t>
      </w:r>
    </w:p>
    <w:p w:rsidR="00F50DAD" w:rsidRPr="00C80974" w:rsidRDefault="00F50DAD" w:rsidP="00F50DAD"/>
    <w:p w:rsidR="00F50DAD" w:rsidRPr="00C80974" w:rsidRDefault="00F50DAD" w:rsidP="00F50DAD">
      <w:pPr>
        <w:rPr>
          <w:b/>
        </w:rPr>
      </w:pPr>
      <w:r w:rsidRPr="00C80974">
        <w:rPr>
          <w:b/>
        </w:rPr>
        <w:t xml:space="preserve">4.4 Obrázky </w:t>
      </w:r>
      <w:proofErr w:type="spellStart"/>
      <w:r w:rsidRPr="00C80974">
        <w:rPr>
          <w:b/>
        </w:rPr>
        <w:t>smajlíků</w:t>
      </w:r>
      <w:proofErr w:type="spellEnd"/>
    </w:p>
    <w:p w:rsidR="00F50DAD" w:rsidRPr="00C80974" w:rsidRDefault="00F50DAD" w:rsidP="00F50DAD">
      <w:r w:rsidRPr="00C80974">
        <w:t>Blok č. 1 Chléb náš vezdejší</w:t>
      </w:r>
    </w:p>
    <w:p w:rsidR="00F50DAD" w:rsidRPr="00C80974" w:rsidRDefault="00F50DAD" w:rsidP="00F50DAD">
      <w:r w:rsidRPr="00C80974">
        <w:t>Téma č. 6 Závěr a reflexe bloku</w:t>
      </w:r>
    </w:p>
    <w:p w:rsidR="00F50DAD" w:rsidRPr="00C80974" w:rsidRDefault="00F50DAD" w:rsidP="00F50DAD"/>
    <w:p w:rsidR="00F50DAD" w:rsidRPr="00C80974" w:rsidRDefault="00F50DAD" w:rsidP="00F50DAD">
      <w:pPr>
        <w:rPr>
          <w:b/>
        </w:rPr>
      </w:pPr>
      <w:r w:rsidRPr="00C80974">
        <w:rPr>
          <w:b/>
        </w:rPr>
        <w:t>4.5 Obrázky potravin</w:t>
      </w:r>
    </w:p>
    <w:p w:rsidR="00F50DAD" w:rsidRPr="00C80974" w:rsidRDefault="00F50DAD" w:rsidP="00F50DAD">
      <w:r w:rsidRPr="00C80974">
        <w:t xml:space="preserve">Blok </w:t>
      </w:r>
      <w:proofErr w:type="gramStart"/>
      <w:r w:rsidRPr="00C80974">
        <w:t>č. 2 Chléb</w:t>
      </w:r>
      <w:proofErr w:type="gramEnd"/>
      <w:r w:rsidRPr="00C80974">
        <w:t>, naše běžná potravina</w:t>
      </w:r>
    </w:p>
    <w:p w:rsidR="00F50DAD" w:rsidRPr="00C80974" w:rsidRDefault="00F50DAD" w:rsidP="00F50DAD">
      <w:r w:rsidRPr="00C80974">
        <w:t>Téma č. 1 Nákupní koš</w:t>
      </w:r>
    </w:p>
    <w:p w:rsidR="00F50DAD" w:rsidRPr="00C80974" w:rsidRDefault="00F50DAD" w:rsidP="00F50DAD"/>
    <w:p w:rsidR="00F50DAD" w:rsidRPr="00C80974" w:rsidRDefault="00F50DAD" w:rsidP="00F50DAD">
      <w:pPr>
        <w:rPr>
          <w:b/>
        </w:rPr>
      </w:pPr>
      <w:r w:rsidRPr="00C80974">
        <w:rPr>
          <w:b/>
        </w:rPr>
        <w:t>4.6 Potravinová pyramida</w:t>
      </w:r>
    </w:p>
    <w:p w:rsidR="00F50DAD" w:rsidRPr="00C80974" w:rsidRDefault="00F50DAD" w:rsidP="00F50DAD">
      <w:r w:rsidRPr="00C80974">
        <w:t xml:space="preserve">Blok </w:t>
      </w:r>
      <w:proofErr w:type="gramStart"/>
      <w:r w:rsidRPr="00C80974">
        <w:t>č. 2 Chléb</w:t>
      </w:r>
      <w:proofErr w:type="gramEnd"/>
      <w:r w:rsidRPr="00C80974">
        <w:t>, naše běžná potravina</w:t>
      </w:r>
    </w:p>
    <w:p w:rsidR="00F50DAD" w:rsidRPr="00C80974" w:rsidRDefault="00F50DAD" w:rsidP="00F50DAD">
      <w:r w:rsidRPr="00C80974">
        <w:t xml:space="preserve">Téma </w:t>
      </w:r>
      <w:proofErr w:type="gramStart"/>
      <w:r w:rsidRPr="00C80974">
        <w:t>č. 2 Potravinová</w:t>
      </w:r>
      <w:proofErr w:type="gramEnd"/>
      <w:r w:rsidRPr="00C80974">
        <w:t xml:space="preserve"> pyramida</w:t>
      </w:r>
    </w:p>
    <w:p w:rsidR="00F50DAD" w:rsidRPr="00C80974" w:rsidRDefault="00F50DAD" w:rsidP="00F50DAD"/>
    <w:p w:rsidR="00F50DAD" w:rsidRPr="00C80974" w:rsidRDefault="00F50DAD" w:rsidP="00F50DAD">
      <w:pPr>
        <w:rPr>
          <w:b/>
        </w:rPr>
      </w:pPr>
      <w:r w:rsidRPr="00C80974">
        <w:rPr>
          <w:b/>
        </w:rPr>
        <w:t>4.7 Pracovní list – potravinová pyramida</w:t>
      </w:r>
    </w:p>
    <w:p w:rsidR="00F50DAD" w:rsidRPr="00C80974" w:rsidRDefault="00F50DAD" w:rsidP="00F50DAD">
      <w:r w:rsidRPr="00C80974">
        <w:t xml:space="preserve">Blok </w:t>
      </w:r>
      <w:proofErr w:type="gramStart"/>
      <w:r w:rsidRPr="00C80974">
        <w:t>č. 2 Chléb</w:t>
      </w:r>
      <w:proofErr w:type="gramEnd"/>
      <w:r w:rsidRPr="00C80974">
        <w:t>, naše běžná potravina</w:t>
      </w:r>
    </w:p>
    <w:p w:rsidR="00F50DAD" w:rsidRPr="00C80974" w:rsidRDefault="00F50DAD" w:rsidP="00F50DAD">
      <w:r w:rsidRPr="00C80974">
        <w:t xml:space="preserve">Téma </w:t>
      </w:r>
      <w:proofErr w:type="gramStart"/>
      <w:r w:rsidRPr="00C80974">
        <w:t>č. 4 Potravinová</w:t>
      </w:r>
      <w:proofErr w:type="gramEnd"/>
      <w:r w:rsidRPr="00C80974">
        <w:t xml:space="preserve"> pyramida</w:t>
      </w:r>
    </w:p>
    <w:p w:rsidR="00F50DAD" w:rsidRPr="00C80974" w:rsidRDefault="00F50DAD" w:rsidP="00F50DAD"/>
    <w:p w:rsidR="00F50DAD" w:rsidRPr="00C80974" w:rsidRDefault="00F50DAD" w:rsidP="00F50DAD">
      <w:pPr>
        <w:rPr>
          <w:b/>
        </w:rPr>
      </w:pPr>
      <w:r w:rsidRPr="00C80974">
        <w:rPr>
          <w:b/>
        </w:rPr>
        <w:t xml:space="preserve">4.8 – Symbol </w:t>
      </w:r>
      <w:r w:rsidRPr="00C80974">
        <w:rPr>
          <w:b/>
          <w:i/>
        </w:rPr>
        <w:t>bez lepku</w:t>
      </w:r>
    </w:p>
    <w:p w:rsidR="00F50DAD" w:rsidRPr="00C80974" w:rsidRDefault="00F50DAD" w:rsidP="00F50DAD">
      <w:r w:rsidRPr="00C80974">
        <w:t xml:space="preserve">Blok </w:t>
      </w:r>
      <w:proofErr w:type="gramStart"/>
      <w:r w:rsidRPr="00C80974">
        <w:t>č. 2 Chléb</w:t>
      </w:r>
      <w:proofErr w:type="gramEnd"/>
      <w:r w:rsidRPr="00C80974">
        <w:t>, naše běžná potravina</w:t>
      </w:r>
    </w:p>
    <w:p w:rsidR="00F50DAD" w:rsidRPr="00C80974" w:rsidRDefault="00F50DAD" w:rsidP="00F50DAD">
      <w:r w:rsidRPr="00C80974">
        <w:t>Téma č. 5 Když nemůžu jíst pečivo</w:t>
      </w:r>
    </w:p>
    <w:p w:rsidR="00F50DAD" w:rsidRPr="00C80974" w:rsidRDefault="00F50DAD" w:rsidP="00F50DAD"/>
    <w:p w:rsidR="00F50DAD" w:rsidRPr="00C80974" w:rsidRDefault="00F50DAD" w:rsidP="00F50DAD">
      <w:pPr>
        <w:rPr>
          <w:b/>
        </w:rPr>
      </w:pPr>
      <w:r w:rsidRPr="00C80974">
        <w:rPr>
          <w:b/>
        </w:rPr>
        <w:t>4.9 První pomoc při vdechnutí sousta</w:t>
      </w:r>
    </w:p>
    <w:p w:rsidR="00F50DAD" w:rsidRPr="00C80974" w:rsidRDefault="00F50DAD" w:rsidP="00F50DAD">
      <w:r w:rsidRPr="00C80974">
        <w:t xml:space="preserve">Blok </w:t>
      </w:r>
      <w:proofErr w:type="gramStart"/>
      <w:r w:rsidRPr="00C80974">
        <w:t>č. 2 Chléb</w:t>
      </w:r>
      <w:proofErr w:type="gramEnd"/>
      <w:r w:rsidRPr="00C80974">
        <w:t>, naše běžná potravina</w:t>
      </w:r>
    </w:p>
    <w:p w:rsidR="00F50DAD" w:rsidRPr="00C80974" w:rsidRDefault="00F50DAD" w:rsidP="00F50DAD">
      <w:r w:rsidRPr="00C80974">
        <w:t>Téma č. 6 První pomoc, když nám zaskočí chleba</w:t>
      </w:r>
    </w:p>
    <w:p w:rsidR="00F50DAD" w:rsidRPr="00C80974" w:rsidRDefault="00F50DAD" w:rsidP="00F50DAD"/>
    <w:p w:rsidR="00F50DAD" w:rsidRPr="00C80974" w:rsidRDefault="00F50DAD" w:rsidP="00F50DAD">
      <w:pPr>
        <w:rPr>
          <w:b/>
        </w:rPr>
      </w:pPr>
      <w:r w:rsidRPr="00C80974">
        <w:rPr>
          <w:b/>
        </w:rPr>
        <w:t>4.10 Dějiny udatného českého národa</w:t>
      </w:r>
    </w:p>
    <w:p w:rsidR="00F50DAD" w:rsidRPr="00C80974" w:rsidRDefault="00F50DAD" w:rsidP="00F50DAD">
      <w:r w:rsidRPr="00C80974">
        <w:t>Blok č. 3 Od praotce Čecha k dnešku</w:t>
      </w:r>
    </w:p>
    <w:p w:rsidR="00F50DAD" w:rsidRPr="00C80974" w:rsidRDefault="00F50DAD" w:rsidP="00F50DAD">
      <w:r w:rsidRPr="00C80974">
        <w:t>Téma č. 1 Příchod praotce Čecha</w:t>
      </w:r>
    </w:p>
    <w:p w:rsidR="00F50DAD" w:rsidRPr="00C80974" w:rsidRDefault="00F50DAD" w:rsidP="00F50DAD"/>
    <w:p w:rsidR="00F50DAD" w:rsidRPr="00C80974" w:rsidRDefault="00F50DAD" w:rsidP="00F50DAD">
      <w:pPr>
        <w:rPr>
          <w:b/>
        </w:rPr>
      </w:pPr>
      <w:r w:rsidRPr="00C80974">
        <w:rPr>
          <w:b/>
        </w:rPr>
        <w:t>4.11 Obrázky primitivních zemědělských nástrojů</w:t>
      </w:r>
    </w:p>
    <w:p w:rsidR="00F50DAD" w:rsidRPr="00C80974" w:rsidRDefault="00F50DAD" w:rsidP="00F50DAD">
      <w:r w:rsidRPr="00C80974">
        <w:t>Blok č. 3 Od praotce Čecha k</w:t>
      </w:r>
      <w:r w:rsidR="008A3F21" w:rsidRPr="00C80974">
        <w:t> </w:t>
      </w:r>
      <w:r w:rsidRPr="00C80974">
        <w:t>dnešku</w:t>
      </w:r>
      <w:r w:rsidR="008A3F21" w:rsidRPr="00C80974">
        <w:t xml:space="preserve"> a č. 5 Zrno jako surovina</w:t>
      </w:r>
    </w:p>
    <w:p w:rsidR="00F50DAD" w:rsidRPr="00C80974" w:rsidRDefault="00F50DAD" w:rsidP="00F50DAD">
      <w:r w:rsidRPr="00C80974">
        <w:t>Téma č. 5 Obhospodařování půdy v minulosti a dnes</w:t>
      </w:r>
      <w:r w:rsidR="008A3F21" w:rsidRPr="00C80974">
        <w:t xml:space="preserve"> a č. 2 Jak se sklízí obilí</w:t>
      </w:r>
    </w:p>
    <w:p w:rsidR="00F50DAD" w:rsidRPr="00C80974" w:rsidRDefault="00F50DAD" w:rsidP="00F50DAD"/>
    <w:p w:rsidR="00F50DAD" w:rsidRPr="00C80974" w:rsidRDefault="00F50DAD" w:rsidP="00F50DAD">
      <w:pPr>
        <w:rPr>
          <w:b/>
        </w:rPr>
      </w:pPr>
      <w:r w:rsidRPr="00C80974">
        <w:rPr>
          <w:b/>
        </w:rPr>
        <w:t>4.12 Kombajn je fajn</w:t>
      </w:r>
    </w:p>
    <w:p w:rsidR="00F50DAD" w:rsidRPr="00C80974" w:rsidRDefault="00F50DAD" w:rsidP="00F50DAD">
      <w:r w:rsidRPr="00C80974">
        <w:t>Blok č. 4 Čtyři roční období</w:t>
      </w:r>
    </w:p>
    <w:p w:rsidR="00F50DAD" w:rsidRPr="00C80974" w:rsidRDefault="00F50DAD" w:rsidP="00F50DAD">
      <w:r w:rsidRPr="00C80974">
        <w:t xml:space="preserve">Téma </w:t>
      </w:r>
      <w:proofErr w:type="gramStart"/>
      <w:r w:rsidRPr="00C80974">
        <w:t>č. 2 Kombajn</w:t>
      </w:r>
      <w:proofErr w:type="gramEnd"/>
      <w:r w:rsidRPr="00C80974">
        <w:t xml:space="preserve"> je fajn</w:t>
      </w:r>
    </w:p>
    <w:p w:rsidR="00F50DAD" w:rsidRPr="00C80974" w:rsidRDefault="00F50DAD" w:rsidP="00F50DAD"/>
    <w:p w:rsidR="00F50DAD" w:rsidRPr="00C80974" w:rsidRDefault="00F50DAD" w:rsidP="00F50DAD">
      <w:pPr>
        <w:rPr>
          <w:b/>
        </w:rPr>
      </w:pPr>
      <w:r w:rsidRPr="00C80974">
        <w:rPr>
          <w:b/>
        </w:rPr>
        <w:t>4.13 – Strom</w:t>
      </w:r>
    </w:p>
    <w:p w:rsidR="00F50DAD" w:rsidRPr="00C80974" w:rsidRDefault="00F50DAD" w:rsidP="00F50DAD">
      <w:r w:rsidRPr="00C80974">
        <w:t>Blok č. 4 Čtyři roční období</w:t>
      </w:r>
    </w:p>
    <w:p w:rsidR="00F50DAD" w:rsidRPr="00C80974" w:rsidRDefault="00F50DAD" w:rsidP="00F50DAD">
      <w:r w:rsidRPr="00C80974">
        <w:t>Téma č. 3 Čtyři roční období</w:t>
      </w:r>
    </w:p>
    <w:p w:rsidR="00F50DAD" w:rsidRPr="00C80974" w:rsidRDefault="00F50DAD" w:rsidP="00F50DAD"/>
    <w:p w:rsidR="00F50DAD" w:rsidRPr="00C80974" w:rsidRDefault="00F50DAD" w:rsidP="00F50DAD">
      <w:pPr>
        <w:rPr>
          <w:b/>
        </w:rPr>
      </w:pPr>
      <w:r w:rsidRPr="00C80974">
        <w:rPr>
          <w:b/>
        </w:rPr>
        <w:t>4.14 Obrázky činností na poli</w:t>
      </w:r>
    </w:p>
    <w:p w:rsidR="00F50DAD" w:rsidRPr="00C80974" w:rsidRDefault="00F50DAD" w:rsidP="00F50DAD">
      <w:r w:rsidRPr="00C80974">
        <w:t>Blok č. 4 Čtyři roční období</w:t>
      </w:r>
      <w:r w:rsidR="008A3F21" w:rsidRPr="00C80974">
        <w:t xml:space="preserve"> a č. 5 Zrno jako surovina</w:t>
      </w:r>
    </w:p>
    <w:p w:rsidR="00F50DAD" w:rsidRPr="00C80974" w:rsidRDefault="00F50DAD" w:rsidP="00F50DAD">
      <w:r w:rsidRPr="00C80974">
        <w:t>Téma č. 5 Jednotlivé práce na poli</w:t>
      </w:r>
      <w:r w:rsidR="008A3F21" w:rsidRPr="00C80974">
        <w:t xml:space="preserve"> a č. 2 Jak se sklízí obilí</w:t>
      </w:r>
    </w:p>
    <w:p w:rsidR="00F50DAD" w:rsidRPr="00C80974" w:rsidRDefault="00F50DAD" w:rsidP="00F50DAD"/>
    <w:p w:rsidR="00F50DAD" w:rsidRPr="00C80974" w:rsidRDefault="00F50DAD" w:rsidP="00F50DAD">
      <w:pPr>
        <w:rPr>
          <w:b/>
        </w:rPr>
      </w:pPr>
      <w:r w:rsidRPr="00C80974">
        <w:rPr>
          <w:b/>
        </w:rPr>
        <w:lastRenderedPageBreak/>
        <w:t>4.15 Obilí</w:t>
      </w:r>
    </w:p>
    <w:p w:rsidR="00F50DAD" w:rsidRPr="00C80974" w:rsidRDefault="00F50DAD" w:rsidP="00F50DAD">
      <w:r w:rsidRPr="00C80974">
        <w:t>Blok č. 5 Zrno jako surovina</w:t>
      </w:r>
    </w:p>
    <w:p w:rsidR="00F50DAD" w:rsidRPr="00C80974" w:rsidRDefault="00F50DAD" w:rsidP="00F50DAD">
      <w:r w:rsidRPr="00C80974">
        <w:t>Téma č. 1 Zrnko k zrnku</w:t>
      </w:r>
    </w:p>
    <w:p w:rsidR="00F50DAD" w:rsidRPr="00C80974" w:rsidRDefault="00F50DAD" w:rsidP="00F50DAD">
      <w:pPr>
        <w:rPr>
          <w:b/>
        </w:rPr>
      </w:pPr>
    </w:p>
    <w:p w:rsidR="00F50DAD" w:rsidRPr="00C80974" w:rsidRDefault="00F50DAD" w:rsidP="00F50DAD">
      <w:pPr>
        <w:rPr>
          <w:b/>
        </w:rPr>
      </w:pPr>
      <w:r w:rsidRPr="00C80974">
        <w:rPr>
          <w:b/>
        </w:rPr>
        <w:t>4.16 Kamenný mlýnek</w:t>
      </w:r>
    </w:p>
    <w:p w:rsidR="00F50DAD" w:rsidRPr="00C80974" w:rsidRDefault="00F50DAD" w:rsidP="00F50DAD">
      <w:r w:rsidRPr="00C80974">
        <w:t>Blok č. 5 Zrno jako surovina</w:t>
      </w:r>
    </w:p>
    <w:p w:rsidR="00F50DAD" w:rsidRPr="00C80974" w:rsidRDefault="00F50DAD" w:rsidP="00F50DAD">
      <w:r w:rsidRPr="00C80974">
        <w:t>Téma č. 4 Mlynáři</w:t>
      </w:r>
    </w:p>
    <w:p w:rsidR="00F50DAD" w:rsidRPr="00C80974" w:rsidRDefault="00F50DAD" w:rsidP="00F50DAD"/>
    <w:p w:rsidR="00F50DAD" w:rsidRPr="00C80974" w:rsidRDefault="00F50DAD" w:rsidP="00F50DAD">
      <w:pPr>
        <w:rPr>
          <w:b/>
        </w:rPr>
      </w:pPr>
      <w:r w:rsidRPr="00C80974">
        <w:rPr>
          <w:b/>
        </w:rPr>
        <w:t>4.17 Domácí mlýnek</w:t>
      </w:r>
    </w:p>
    <w:p w:rsidR="00F50DAD" w:rsidRPr="00C80974" w:rsidRDefault="00F50DAD" w:rsidP="00F50DAD">
      <w:r w:rsidRPr="00C80974">
        <w:t xml:space="preserve">Blok </w:t>
      </w:r>
      <w:proofErr w:type="gramStart"/>
      <w:r w:rsidRPr="00C80974">
        <w:t>č.5 Zrno</w:t>
      </w:r>
      <w:proofErr w:type="gramEnd"/>
      <w:r w:rsidRPr="00C80974">
        <w:t xml:space="preserve"> jako surovina</w:t>
      </w:r>
    </w:p>
    <w:p w:rsidR="00F50DAD" w:rsidRPr="00C80974" w:rsidRDefault="00F50DAD" w:rsidP="00F50DAD">
      <w:r w:rsidRPr="00C80974">
        <w:t>Téma č. 4 Mlynáři</w:t>
      </w:r>
    </w:p>
    <w:p w:rsidR="00F50DAD" w:rsidRPr="00C80974" w:rsidRDefault="00F50DAD" w:rsidP="00F50DAD"/>
    <w:p w:rsidR="00F50DAD" w:rsidRPr="00C80974" w:rsidRDefault="00F50DAD" w:rsidP="00F50DAD">
      <w:pPr>
        <w:rPr>
          <w:b/>
        </w:rPr>
      </w:pPr>
      <w:r w:rsidRPr="00C80974">
        <w:rPr>
          <w:b/>
        </w:rPr>
        <w:t>4.18 Povolání</w:t>
      </w:r>
    </w:p>
    <w:p w:rsidR="00F50DAD" w:rsidRPr="00C80974" w:rsidRDefault="00F50DAD" w:rsidP="00F50DAD">
      <w:r w:rsidRPr="00C80974">
        <w:t>Blok č. 6 Ten umí to a ten zas tohle a všichni dohromady udělají chléb</w:t>
      </w:r>
    </w:p>
    <w:p w:rsidR="00F50DAD" w:rsidRPr="00C80974" w:rsidRDefault="00F50DAD" w:rsidP="00F50DAD">
      <w:r w:rsidRPr="00C80974">
        <w:t>Téma č. 2 Rozpoznání všech souvisejících povolání</w:t>
      </w:r>
    </w:p>
    <w:p w:rsidR="00F50DAD" w:rsidRPr="00C80974" w:rsidRDefault="00F50DAD" w:rsidP="00F50DAD"/>
    <w:p w:rsidR="00F50DAD" w:rsidRPr="00C80974" w:rsidRDefault="00F50DAD" w:rsidP="00F50DAD">
      <w:pPr>
        <w:rPr>
          <w:b/>
        </w:rPr>
      </w:pPr>
      <w:r w:rsidRPr="00C80974">
        <w:rPr>
          <w:b/>
        </w:rPr>
        <w:t>4.19 Živé obrazy</w:t>
      </w:r>
    </w:p>
    <w:p w:rsidR="00F50DAD" w:rsidRPr="00C80974" w:rsidRDefault="00F50DAD" w:rsidP="00F50DAD">
      <w:r w:rsidRPr="00C80974">
        <w:t>Blok č.</w:t>
      </w:r>
      <w:r w:rsidR="008A3F21" w:rsidRPr="00C80974">
        <w:t xml:space="preserve"> </w:t>
      </w:r>
      <w:r w:rsidRPr="00C80974">
        <w:t>6 Ten umí to a ten zas tohle a všichni dohromady udělají chléb</w:t>
      </w:r>
    </w:p>
    <w:p w:rsidR="00F50DAD" w:rsidRPr="00C80974" w:rsidRDefault="00F50DAD" w:rsidP="00F50DAD">
      <w:r w:rsidRPr="00C80974">
        <w:t xml:space="preserve">Téma </w:t>
      </w:r>
      <w:proofErr w:type="gramStart"/>
      <w:r w:rsidRPr="00C80974">
        <w:t>č. 3 Živý</w:t>
      </w:r>
      <w:proofErr w:type="gramEnd"/>
      <w:r w:rsidRPr="00C80974">
        <w:t xml:space="preserve"> obraz zemědělců na poli</w:t>
      </w:r>
    </w:p>
    <w:p w:rsidR="00F50DAD" w:rsidRPr="00C80974" w:rsidRDefault="00F50DAD" w:rsidP="00F50DAD"/>
    <w:p w:rsidR="00F50DAD" w:rsidRPr="00C80974" w:rsidRDefault="00F50DAD" w:rsidP="00F50DAD">
      <w:pPr>
        <w:rPr>
          <w:b/>
        </w:rPr>
      </w:pPr>
      <w:r w:rsidRPr="00C80974">
        <w:rPr>
          <w:b/>
        </w:rPr>
        <w:t>4.</w:t>
      </w:r>
      <w:r w:rsidR="008A3F21" w:rsidRPr="00C80974">
        <w:rPr>
          <w:b/>
        </w:rPr>
        <w:t>20 Pracovní list – V</w:t>
      </w:r>
      <w:r w:rsidRPr="00C80974">
        <w:rPr>
          <w:b/>
        </w:rPr>
        <w:t>ývěsní štít</w:t>
      </w:r>
      <w:r w:rsidR="008A3F21" w:rsidRPr="00C80974">
        <w:rPr>
          <w:b/>
        </w:rPr>
        <w:t>y</w:t>
      </w:r>
    </w:p>
    <w:p w:rsidR="00F50DAD" w:rsidRPr="00C80974" w:rsidRDefault="00F50DAD" w:rsidP="00F50DAD">
      <w:r w:rsidRPr="00C80974">
        <w:t>Blok č.</w:t>
      </w:r>
      <w:r w:rsidR="008A3F21" w:rsidRPr="00C80974">
        <w:t xml:space="preserve"> </w:t>
      </w:r>
      <w:r w:rsidRPr="00C80974">
        <w:t>6 Ten umí to a ten zas tohle a všichni dohromady udělají chléb</w:t>
      </w:r>
    </w:p>
    <w:p w:rsidR="00F50DAD" w:rsidRPr="00C80974" w:rsidRDefault="00F50DAD" w:rsidP="00F50DAD">
      <w:r w:rsidRPr="00C80974">
        <w:t>Téma č. 4 Vývěsní štíty</w:t>
      </w:r>
    </w:p>
    <w:p w:rsidR="00F50DAD" w:rsidRPr="00C80974" w:rsidRDefault="00F50DAD" w:rsidP="00F50DAD"/>
    <w:p w:rsidR="00F50DAD" w:rsidRPr="00C80974" w:rsidRDefault="00F50DAD" w:rsidP="00F50DAD">
      <w:pPr>
        <w:rPr>
          <w:b/>
        </w:rPr>
      </w:pPr>
      <w:r w:rsidRPr="00C80974">
        <w:rPr>
          <w:b/>
        </w:rPr>
        <w:t>4.</w:t>
      </w:r>
      <w:r w:rsidR="008A3F21" w:rsidRPr="00C80974">
        <w:rPr>
          <w:b/>
        </w:rPr>
        <w:t>21 Recept na housky</w:t>
      </w:r>
    </w:p>
    <w:p w:rsidR="00F50DAD" w:rsidRPr="00C80974" w:rsidRDefault="00F50DAD" w:rsidP="00F50DAD">
      <w:r w:rsidRPr="00C80974">
        <w:t>Blok č.</w:t>
      </w:r>
      <w:r w:rsidR="008A3F21" w:rsidRPr="00C80974">
        <w:t xml:space="preserve"> </w:t>
      </w:r>
      <w:r w:rsidRPr="00C80974">
        <w:t>7 Jsou z nás pekaři</w:t>
      </w:r>
    </w:p>
    <w:p w:rsidR="00F50DAD" w:rsidRPr="00C80974" w:rsidRDefault="00F50DAD" w:rsidP="00F50DAD">
      <w:r w:rsidRPr="00C80974">
        <w:t xml:space="preserve">Téma </w:t>
      </w:r>
      <w:proofErr w:type="gramStart"/>
      <w:r w:rsidRPr="00C80974">
        <w:t>č. 2 Příprava</w:t>
      </w:r>
      <w:proofErr w:type="gramEnd"/>
      <w:r w:rsidRPr="00C80974">
        <w:t xml:space="preserve"> těsta</w:t>
      </w:r>
      <w:r w:rsidR="008A3F21" w:rsidRPr="00C80974">
        <w:t>, pečení</w:t>
      </w:r>
    </w:p>
    <w:p w:rsidR="00F50DAD" w:rsidRPr="00C80974" w:rsidRDefault="00F50DAD" w:rsidP="00F50DAD"/>
    <w:p w:rsidR="00F50DAD" w:rsidRPr="00C80974" w:rsidRDefault="00F50DAD" w:rsidP="00F50DAD">
      <w:pPr>
        <w:rPr>
          <w:b/>
        </w:rPr>
      </w:pPr>
      <w:r w:rsidRPr="00C80974">
        <w:rPr>
          <w:b/>
        </w:rPr>
        <w:t>4.</w:t>
      </w:r>
      <w:r w:rsidR="008A3F21" w:rsidRPr="00C80974">
        <w:rPr>
          <w:b/>
        </w:rPr>
        <w:t>22 P</w:t>
      </w:r>
      <w:r w:rsidRPr="00C80974">
        <w:rPr>
          <w:b/>
        </w:rPr>
        <w:t>ětilístek</w:t>
      </w:r>
    </w:p>
    <w:p w:rsidR="00F50DAD" w:rsidRPr="00C80974" w:rsidRDefault="00F50DAD" w:rsidP="00F50DAD">
      <w:r w:rsidRPr="00C80974">
        <w:lastRenderedPageBreak/>
        <w:t>Blok č.</w:t>
      </w:r>
      <w:r w:rsidR="008A3F21" w:rsidRPr="00C80974">
        <w:t xml:space="preserve"> </w:t>
      </w:r>
      <w:r w:rsidRPr="00C80974">
        <w:t>7 Jsou z nás pekaři</w:t>
      </w:r>
    </w:p>
    <w:p w:rsidR="00F50DAD" w:rsidRPr="00C80974" w:rsidRDefault="00F50DAD" w:rsidP="00F50DAD">
      <w:r w:rsidRPr="00C80974">
        <w:t>Tém</w:t>
      </w:r>
      <w:r w:rsidR="008A3F21" w:rsidRPr="00C80974">
        <w:t>a č. 4 Reflexe celého programu –</w:t>
      </w:r>
      <w:r w:rsidRPr="00C80974">
        <w:t xml:space="preserve"> pětilístek</w:t>
      </w:r>
    </w:p>
    <w:p w:rsidR="00F50DAD" w:rsidRPr="00C80974" w:rsidRDefault="00F50DAD" w:rsidP="00F50DAD"/>
    <w:p w:rsidR="00F50DAD" w:rsidRPr="00C80974" w:rsidRDefault="00F50DAD" w:rsidP="00F50DAD">
      <w:pPr>
        <w:rPr>
          <w:b/>
        </w:rPr>
      </w:pPr>
      <w:r w:rsidRPr="00C80974">
        <w:rPr>
          <w:b/>
        </w:rPr>
        <w:t>4.</w:t>
      </w:r>
      <w:r w:rsidR="008A3F21" w:rsidRPr="00C80974">
        <w:rPr>
          <w:b/>
        </w:rPr>
        <w:t>23 D</w:t>
      </w:r>
      <w:r w:rsidRPr="00C80974">
        <w:rPr>
          <w:b/>
        </w:rPr>
        <w:t>iplomy pekařů</w:t>
      </w:r>
    </w:p>
    <w:p w:rsidR="00F50DAD" w:rsidRPr="00C80974" w:rsidRDefault="00F50DAD" w:rsidP="00F50DAD">
      <w:r w:rsidRPr="00C80974">
        <w:t>Blok č.</w:t>
      </w:r>
      <w:r w:rsidR="008A3F21" w:rsidRPr="00C80974">
        <w:t xml:space="preserve"> </w:t>
      </w:r>
      <w:r w:rsidRPr="00C80974">
        <w:t>7 Jsou z nás pekaři</w:t>
      </w:r>
    </w:p>
    <w:p w:rsidR="00F50DAD" w:rsidRPr="00C80974" w:rsidRDefault="008A3F21" w:rsidP="00F50DAD">
      <w:r w:rsidRPr="00C80974">
        <w:t>Téma č. 5 Ochutnávka housek</w:t>
      </w:r>
    </w:p>
    <w:p w:rsidR="001E0C28" w:rsidRPr="00C80974" w:rsidRDefault="001E0C28">
      <w:pPr>
        <w:spacing w:line="276" w:lineRule="auto"/>
        <w:jc w:val="left"/>
        <w:rPr>
          <w:rFonts w:ascii="Calibri" w:eastAsia="Calibri" w:hAnsi="Calibri" w:cs="Calibri"/>
          <w:b/>
          <w:color w:val="0D0D0D"/>
          <w:sz w:val="28"/>
        </w:rPr>
      </w:pPr>
      <w:r w:rsidRPr="00C80974">
        <w:rPr>
          <w:rFonts w:ascii="Calibri" w:eastAsia="Calibri" w:hAnsi="Calibri" w:cs="Calibri"/>
          <w:bCs/>
          <w:color w:val="0D0D0D"/>
        </w:rPr>
        <w:br w:type="page"/>
      </w:r>
    </w:p>
    <w:p w:rsidR="0091581E" w:rsidRPr="00C80974" w:rsidRDefault="0091581E" w:rsidP="0091581E">
      <w:pPr>
        <w:pStyle w:val="Nadpis1"/>
        <w:rPr>
          <w:rFonts w:eastAsia="Calibri"/>
        </w:rPr>
      </w:pPr>
      <w:bookmarkStart w:id="35" w:name="_Toc24140835"/>
      <w:r w:rsidRPr="00C80974">
        <w:rPr>
          <w:rFonts w:eastAsia="Calibri"/>
        </w:rPr>
        <w:lastRenderedPageBreak/>
        <w:t>5 Příloha č. 2 – Soubor metodických materiálů</w:t>
      </w:r>
      <w:bookmarkEnd w:id="35"/>
    </w:p>
    <w:p w:rsidR="008A4CB2" w:rsidRPr="00C80974" w:rsidRDefault="008A4CB2" w:rsidP="008A4CB2">
      <w:pPr>
        <w:pStyle w:val="Odstavecseseznamem"/>
        <w:numPr>
          <w:ilvl w:val="0"/>
          <w:numId w:val="4"/>
        </w:numPr>
        <w:rPr>
          <w:i/>
        </w:rPr>
      </w:pPr>
      <w:r w:rsidRPr="00C80974">
        <w:rPr>
          <w:i/>
        </w:rPr>
        <w:t>přílohy se nacházejí v samostatném souboru</w:t>
      </w:r>
    </w:p>
    <w:p w:rsidR="008A3F21" w:rsidRPr="00C80974" w:rsidRDefault="008A3F21" w:rsidP="008A3F21">
      <w:pPr>
        <w:rPr>
          <w:b/>
        </w:rPr>
      </w:pPr>
      <w:r w:rsidRPr="00C80974">
        <w:rPr>
          <w:b/>
        </w:rPr>
        <w:t>5.1 Píseň Jsou mlynáři</w:t>
      </w:r>
    </w:p>
    <w:p w:rsidR="008A3F21" w:rsidRPr="00C80974" w:rsidRDefault="008A3F21" w:rsidP="008A3F21">
      <w:r w:rsidRPr="00C80974">
        <w:t>Blok č. 1 Chléb náš vezdejší</w:t>
      </w:r>
    </w:p>
    <w:p w:rsidR="008A3F21" w:rsidRPr="00C80974" w:rsidRDefault="008A3F21" w:rsidP="008A3F21">
      <w:r w:rsidRPr="00C80974">
        <w:t>Téma č. 2 Přísloví a píseň Jsou mlynáři</w:t>
      </w:r>
    </w:p>
    <w:p w:rsidR="008A3F21" w:rsidRPr="00C80974" w:rsidRDefault="008A3F21" w:rsidP="008A3F21"/>
    <w:p w:rsidR="008A3F21" w:rsidRPr="00C80974" w:rsidRDefault="008A3F21" w:rsidP="008A3F21">
      <w:pPr>
        <w:rPr>
          <w:b/>
        </w:rPr>
      </w:pPr>
      <w:r w:rsidRPr="00C80974">
        <w:rPr>
          <w:b/>
        </w:rPr>
        <w:t>5.2 Historie chleba</w:t>
      </w:r>
    </w:p>
    <w:p w:rsidR="008A3F21" w:rsidRPr="00C80974" w:rsidRDefault="008A3F21" w:rsidP="008A3F21">
      <w:r w:rsidRPr="00C80974">
        <w:t>Blok č. 1 Chléb náš vezdejší</w:t>
      </w:r>
    </w:p>
    <w:p w:rsidR="008A3F21" w:rsidRPr="00C80974" w:rsidRDefault="008A3F21" w:rsidP="008A3F21">
      <w:r w:rsidRPr="00C80974">
        <w:t>Téma č. 3 Historie chleba</w:t>
      </w:r>
    </w:p>
    <w:p w:rsidR="008A3F21" w:rsidRPr="00C80974" w:rsidRDefault="008A3F21" w:rsidP="008A3F21"/>
    <w:p w:rsidR="008A3F21" w:rsidRPr="00C80974" w:rsidRDefault="008A3F21" w:rsidP="008A3F21">
      <w:pPr>
        <w:rPr>
          <w:b/>
        </w:rPr>
      </w:pPr>
      <w:r w:rsidRPr="00C80974">
        <w:rPr>
          <w:b/>
        </w:rPr>
        <w:t>5.3 Pracovní list – Potravinová pyramida – řešení</w:t>
      </w:r>
    </w:p>
    <w:p w:rsidR="008A3F21" w:rsidRPr="00C80974" w:rsidRDefault="008A3F21" w:rsidP="008A3F21">
      <w:r w:rsidRPr="00C80974">
        <w:t xml:space="preserve">Blok </w:t>
      </w:r>
      <w:proofErr w:type="gramStart"/>
      <w:r w:rsidRPr="00C80974">
        <w:t>č. 2 Chléb</w:t>
      </w:r>
      <w:proofErr w:type="gramEnd"/>
      <w:r w:rsidRPr="00C80974">
        <w:t>, naše běžná potravina</w:t>
      </w:r>
    </w:p>
    <w:p w:rsidR="008A3F21" w:rsidRPr="00C80974" w:rsidRDefault="008A3F21" w:rsidP="008A3F21">
      <w:r w:rsidRPr="00C80974">
        <w:t xml:space="preserve">Téma </w:t>
      </w:r>
      <w:proofErr w:type="gramStart"/>
      <w:r w:rsidRPr="00C80974">
        <w:t>č. 4 Potravinová</w:t>
      </w:r>
      <w:proofErr w:type="gramEnd"/>
      <w:r w:rsidRPr="00C80974">
        <w:t xml:space="preserve"> pyramida</w:t>
      </w:r>
    </w:p>
    <w:p w:rsidR="0091581E" w:rsidRPr="00C80974" w:rsidRDefault="0091581E" w:rsidP="0091581E"/>
    <w:p w:rsidR="0091581E" w:rsidRPr="00C80974" w:rsidRDefault="0091581E" w:rsidP="0091581E">
      <w:pPr>
        <w:rPr>
          <w:b/>
        </w:rPr>
      </w:pPr>
      <w:r w:rsidRPr="00C80974">
        <w:rPr>
          <w:b/>
        </w:rPr>
        <w:t>5.</w:t>
      </w:r>
      <w:r w:rsidR="001E0C28" w:rsidRPr="00C80974">
        <w:rPr>
          <w:b/>
        </w:rPr>
        <w:t xml:space="preserve">4 </w:t>
      </w:r>
      <w:r w:rsidR="008A3F21" w:rsidRPr="00C80974">
        <w:rPr>
          <w:b/>
        </w:rPr>
        <w:t>Přesmyčky</w:t>
      </w:r>
    </w:p>
    <w:p w:rsidR="008A3F21" w:rsidRPr="00C80974" w:rsidRDefault="0091581E" w:rsidP="0091581E">
      <w:r w:rsidRPr="00C80974">
        <w:t>Blok č.</w:t>
      </w:r>
      <w:r w:rsidR="001E0C28" w:rsidRPr="00C80974">
        <w:t xml:space="preserve"> </w:t>
      </w:r>
      <w:r w:rsidR="008A3F21" w:rsidRPr="00C80974">
        <w:t>5 Zrno jako surovina</w:t>
      </w:r>
    </w:p>
    <w:p w:rsidR="0091581E" w:rsidRPr="00C80974" w:rsidRDefault="0091581E" w:rsidP="0091581E">
      <w:r w:rsidRPr="00C80974">
        <w:t>Téma č.</w:t>
      </w:r>
      <w:r w:rsidR="001E0C28" w:rsidRPr="00C80974">
        <w:t xml:space="preserve"> </w:t>
      </w:r>
      <w:r w:rsidR="008A3F21" w:rsidRPr="00C80974">
        <w:t>1 Zrnko k zrnku</w:t>
      </w:r>
    </w:p>
    <w:p w:rsidR="0091581E" w:rsidRPr="00C80974" w:rsidRDefault="0091581E" w:rsidP="0091581E"/>
    <w:p w:rsidR="0091581E" w:rsidRPr="00C80974" w:rsidRDefault="0091581E" w:rsidP="0091581E">
      <w:pPr>
        <w:rPr>
          <w:b/>
        </w:rPr>
      </w:pPr>
      <w:r w:rsidRPr="00C80974">
        <w:rPr>
          <w:b/>
        </w:rPr>
        <w:t>5.</w:t>
      </w:r>
      <w:r w:rsidR="001E0C28" w:rsidRPr="00C80974">
        <w:rPr>
          <w:b/>
        </w:rPr>
        <w:t>5 Ř</w:t>
      </w:r>
      <w:r w:rsidRPr="00C80974">
        <w:rPr>
          <w:b/>
        </w:rPr>
        <w:t>íkanky na mlat</w:t>
      </w:r>
    </w:p>
    <w:p w:rsidR="0091581E" w:rsidRPr="00C80974" w:rsidRDefault="0091581E" w:rsidP="0091581E">
      <w:r w:rsidRPr="00C80974">
        <w:t>Blok č.</w:t>
      </w:r>
      <w:r w:rsidR="001E0C28" w:rsidRPr="00C80974">
        <w:t xml:space="preserve"> </w:t>
      </w:r>
      <w:r w:rsidRPr="00C80974">
        <w:t>5 Zrno jako surovina</w:t>
      </w:r>
    </w:p>
    <w:p w:rsidR="006B5319" w:rsidRPr="00C80974" w:rsidRDefault="0091581E" w:rsidP="001E0C28">
      <w:r w:rsidRPr="00C80974">
        <w:t>Téma č.</w:t>
      </w:r>
      <w:r w:rsidR="001E0C28" w:rsidRPr="00C80974">
        <w:t xml:space="preserve"> </w:t>
      </w:r>
      <w:r w:rsidRPr="00C80974">
        <w:t>2 Jak se sklízí obilí</w:t>
      </w:r>
      <w:r w:rsidR="006B5319" w:rsidRPr="00C80974">
        <w:br w:type="page"/>
      </w:r>
    </w:p>
    <w:p w:rsidR="007432D3" w:rsidRPr="00C80974" w:rsidRDefault="000A6540" w:rsidP="0091581E">
      <w:pPr>
        <w:pStyle w:val="Nadpis1"/>
      </w:pPr>
      <w:bookmarkStart w:id="36" w:name="_Toc22836781"/>
      <w:bookmarkStart w:id="37" w:name="_Toc24140836"/>
      <w:r w:rsidRPr="00C80974">
        <w:lastRenderedPageBreak/>
        <w:t>6 Příloha č. 3</w:t>
      </w:r>
      <w:r w:rsidR="007432D3" w:rsidRPr="00C80974">
        <w:t xml:space="preserve"> –</w:t>
      </w:r>
      <w:r w:rsidR="00F2110A" w:rsidRPr="00C80974">
        <w:t xml:space="preserve"> Z</w:t>
      </w:r>
      <w:r w:rsidR="007432D3" w:rsidRPr="00C80974">
        <w:t>ávěrečná zpráva o ověření programu</w:t>
      </w:r>
      <w:r w:rsidR="00B37C04" w:rsidRPr="00C80974">
        <w:t xml:space="preserve"> v praxi</w:t>
      </w:r>
      <w:bookmarkEnd w:id="36"/>
      <w:bookmarkEnd w:id="37"/>
    </w:p>
    <w:p w:rsidR="006B5319" w:rsidRPr="00C80974" w:rsidRDefault="002578B4" w:rsidP="003D06DE">
      <w:pPr>
        <w:pStyle w:val="Odstavecseseznamem"/>
        <w:numPr>
          <w:ilvl w:val="0"/>
          <w:numId w:val="1"/>
        </w:numPr>
        <w:rPr>
          <w:i/>
        </w:rPr>
      </w:pPr>
      <w:r w:rsidRPr="00C80974">
        <w:t xml:space="preserve">    </w:t>
      </w:r>
      <w:r w:rsidR="006B5319" w:rsidRPr="00C80974">
        <w:rPr>
          <w:i/>
        </w:rPr>
        <w:t>závěrečná zpráva se nachází v samostatném souboru</w:t>
      </w:r>
    </w:p>
    <w:p w:rsidR="002578B4" w:rsidRPr="002578B4" w:rsidRDefault="002578B4" w:rsidP="002578B4"/>
    <w:sectPr w:rsidR="002578B4" w:rsidRPr="002578B4" w:rsidSect="00AA6C1A">
      <w:footerReference w:type="default" r:id="rId18"/>
      <w:footerReference w:type="first" r:id="rId19"/>
      <w:pgSz w:w="11906" w:h="16838"/>
      <w:pgMar w:top="1418" w:right="1418" w:bottom="162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31C" w:rsidRDefault="004E131C" w:rsidP="00B667D1">
      <w:pPr>
        <w:spacing w:after="0"/>
      </w:pPr>
      <w:r>
        <w:separator/>
      </w:r>
    </w:p>
  </w:endnote>
  <w:endnote w:type="continuationSeparator" w:id="0">
    <w:p w:rsidR="004E131C" w:rsidRDefault="004E131C" w:rsidP="00B667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654967"/>
      <w:docPartObj>
        <w:docPartGallery w:val="Page Numbers (Bottom of Page)"/>
        <w:docPartUnique/>
      </w:docPartObj>
    </w:sdtPr>
    <w:sdtContent>
      <w:p w:rsidR="008A4CB2" w:rsidRDefault="008A4CB2">
        <w:pPr>
          <w:pStyle w:val="Zpat"/>
          <w:jc w:val="right"/>
        </w:pPr>
        <w:fldSimple w:instr=" PAGE   \* MERGEFORMAT ">
          <w:r>
            <w:rPr>
              <w:noProof/>
            </w:rPr>
            <w:t>2</w:t>
          </w:r>
        </w:fldSimple>
      </w:p>
    </w:sdtContent>
  </w:sdt>
  <w:p w:rsidR="000D7E72" w:rsidRDefault="008A4CB2" w:rsidP="008A4CB2">
    <w:pPr>
      <w:pStyle w:val="Zpat"/>
      <w:tabs>
        <w:tab w:val="clear" w:pos="4536"/>
        <w:tab w:val="clear" w:pos="9072"/>
        <w:tab w:val="left" w:pos="6192"/>
      </w:tabs>
    </w:pPr>
    <w:r w:rsidRPr="008A4CB2">
      <w:drawing>
        <wp:anchor distT="0" distB="0" distL="114300" distR="114300" simplePos="0" relativeHeight="251659264" behindDoc="1" locked="0" layoutInCell="1" allowOverlap="0">
          <wp:simplePos x="0" y="0"/>
          <wp:positionH relativeFrom="page">
            <wp:align>center</wp:align>
          </wp:positionH>
          <wp:positionV relativeFrom="bottomMargin">
            <wp:posOffset>48700</wp:posOffset>
          </wp:positionV>
          <wp:extent cx="4538883" cy="1019907"/>
          <wp:effectExtent l="19050" t="0" r="0" b="0"/>
          <wp:wrapNone/>
          <wp:docPr id="4"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a:stretch>
                    <a:fillRect/>
                  </a:stretch>
                </pic:blipFill>
                <pic:spPr bwMode="auto">
                  <a:xfrm>
                    <a:off x="0" y="0"/>
                    <a:ext cx="4540250" cy="1022350"/>
                  </a:xfrm>
                  <a:prstGeom prst="rect">
                    <a:avLst/>
                  </a:prstGeom>
                  <a:noFill/>
                  <a:ln>
                    <a:noFill/>
                  </a:ln>
                </pic:spPr>
              </pic:pic>
            </a:graphicData>
          </a:graphic>
        </wp:anchor>
      </w:drawing>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CB2" w:rsidRDefault="008A4CB2">
    <w:pPr>
      <w:pStyle w:val="Zpat"/>
    </w:pPr>
    <w:r w:rsidRPr="008A4CB2">
      <w:drawing>
        <wp:anchor distT="0" distB="0" distL="114300" distR="114300" simplePos="0" relativeHeight="251663360" behindDoc="1" locked="0" layoutInCell="1" allowOverlap="0">
          <wp:simplePos x="0" y="0"/>
          <wp:positionH relativeFrom="page">
            <wp:align>center</wp:align>
          </wp:positionH>
          <wp:positionV relativeFrom="bottomMargin">
            <wp:posOffset>-224644</wp:posOffset>
          </wp:positionV>
          <wp:extent cx="4538882" cy="1019908"/>
          <wp:effectExtent l="19050" t="0" r="0" b="0"/>
          <wp:wrapNone/>
          <wp:docPr id="8"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a:stretch>
                    <a:fillRect/>
                  </a:stretch>
                </pic:blipFill>
                <pic:spPr bwMode="auto">
                  <a:xfrm>
                    <a:off x="0" y="0"/>
                    <a:ext cx="4538882" cy="1019908"/>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951750"/>
      <w:docPartObj>
        <w:docPartGallery w:val="Page Numbers (Bottom of Page)"/>
        <w:docPartUnique/>
      </w:docPartObj>
    </w:sdtPr>
    <w:sdtContent>
      <w:p w:rsidR="000D7E72" w:rsidRPr="005162B2" w:rsidRDefault="000D7E72">
        <w:pPr>
          <w:pStyle w:val="Zpat"/>
          <w:jc w:val="right"/>
        </w:pPr>
        <w:r w:rsidRPr="005162B2">
          <w:rPr>
            <w:noProof/>
            <w:lang w:eastAsia="cs-CZ"/>
          </w:rPr>
          <w:drawing>
            <wp:anchor distT="0" distB="0" distL="114300" distR="114300" simplePos="0" relativeHeight="251657216" behindDoc="1" locked="0" layoutInCell="1" allowOverlap="0">
              <wp:simplePos x="0" y="0"/>
              <wp:positionH relativeFrom="page">
                <wp:align>center</wp:align>
              </wp:positionH>
              <wp:positionV relativeFrom="bottomMargin">
                <wp:align>top</wp:align>
              </wp:positionV>
              <wp:extent cx="4538748" cy="1022400"/>
              <wp:effectExtent l="19050" t="0" r="0" b="0"/>
              <wp:wrapNone/>
              <wp:docPr id="3" name="Obrázek 3"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a:stretch>
                        <a:fillRect/>
                      </a:stretch>
                    </pic:blipFill>
                    <pic:spPr bwMode="auto">
                      <a:xfrm>
                        <a:off x="0" y="0"/>
                        <a:ext cx="4538748" cy="1022400"/>
                      </a:xfrm>
                      <a:prstGeom prst="rect">
                        <a:avLst/>
                      </a:prstGeom>
                      <a:noFill/>
                      <a:ln>
                        <a:noFill/>
                      </a:ln>
                    </pic:spPr>
                  </pic:pic>
                </a:graphicData>
              </a:graphic>
            </wp:anchor>
          </w:drawing>
        </w:r>
        <w:fldSimple w:instr="PAGE   \* MERGEFORMAT">
          <w:r w:rsidR="008A4CB2">
            <w:rPr>
              <w:noProof/>
            </w:rPr>
            <w:t>74</w:t>
          </w:r>
        </w:fldSimple>
      </w:p>
    </w:sdtContent>
  </w:sdt>
  <w:p w:rsidR="000D7E72" w:rsidRDefault="000D7E72">
    <w:pPr>
      <w:pStyle w:val="Zp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654968"/>
      <w:docPartObj>
        <w:docPartGallery w:val="Page Numbers (Bottom of Page)"/>
        <w:docPartUnique/>
      </w:docPartObj>
    </w:sdtPr>
    <w:sdtContent>
      <w:p w:rsidR="008A4CB2" w:rsidRDefault="008A4CB2">
        <w:pPr>
          <w:pStyle w:val="Zpat"/>
          <w:jc w:val="right"/>
        </w:pPr>
        <w:r>
          <w:rPr>
            <w:noProof/>
            <w:lang w:eastAsia="cs-CZ"/>
          </w:rPr>
          <w:drawing>
            <wp:anchor distT="0" distB="0" distL="114300" distR="114300" simplePos="0" relativeHeight="251661312" behindDoc="1" locked="0" layoutInCell="1" allowOverlap="0">
              <wp:simplePos x="0" y="0"/>
              <wp:positionH relativeFrom="page">
                <wp:align>center</wp:align>
              </wp:positionH>
              <wp:positionV relativeFrom="bottomMargin">
                <wp:posOffset>47625</wp:posOffset>
              </wp:positionV>
              <wp:extent cx="4538345" cy="1019810"/>
              <wp:effectExtent l="19050" t="0" r="0" b="0"/>
              <wp:wrapNone/>
              <wp:docPr id="7"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a:stretch>
                        <a:fillRect/>
                      </a:stretch>
                    </pic:blipFill>
                    <pic:spPr bwMode="auto">
                      <a:xfrm>
                        <a:off x="0" y="0"/>
                        <a:ext cx="4538345" cy="1019810"/>
                      </a:xfrm>
                      <a:prstGeom prst="rect">
                        <a:avLst/>
                      </a:prstGeom>
                      <a:noFill/>
                      <a:ln>
                        <a:noFill/>
                      </a:ln>
                    </pic:spPr>
                  </pic:pic>
                </a:graphicData>
              </a:graphic>
            </wp:anchor>
          </w:drawing>
        </w:r>
        <w:fldSimple w:instr=" PAGE   \* MERGEFORMAT ">
          <w:r>
            <w:rPr>
              <w:noProof/>
            </w:rPr>
            <w:t>3</w:t>
          </w:r>
        </w:fldSimple>
      </w:p>
    </w:sdtContent>
  </w:sdt>
  <w:p w:rsidR="000D7E72" w:rsidRDefault="000D7E7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31C" w:rsidRDefault="004E131C" w:rsidP="00B667D1">
      <w:pPr>
        <w:spacing w:after="0"/>
      </w:pPr>
      <w:r>
        <w:separator/>
      </w:r>
    </w:p>
  </w:footnote>
  <w:footnote w:type="continuationSeparator" w:id="0">
    <w:p w:rsidR="004E131C" w:rsidRDefault="004E131C" w:rsidP="00B667D1">
      <w:pPr>
        <w:spacing w:after="0"/>
      </w:pPr>
      <w:r>
        <w:continuationSeparator/>
      </w:r>
    </w:p>
  </w:footnote>
  <w:footnote w:id="1">
    <w:p w:rsidR="000D7E72" w:rsidRPr="0000084C" w:rsidRDefault="000D7E72" w:rsidP="0000084C">
      <w:pPr>
        <w:spacing w:before="240" w:after="240"/>
        <w:rPr>
          <w:rFonts w:ascii="Calibri" w:eastAsia="Calibri" w:hAnsi="Calibri" w:cs="Calibri"/>
          <w:color w:val="00000A"/>
          <w:sz w:val="20"/>
          <w:szCs w:val="20"/>
        </w:rPr>
      </w:pPr>
      <w:r w:rsidRPr="0000084C">
        <w:rPr>
          <w:rStyle w:val="Znakapoznpodarou"/>
          <w:sz w:val="20"/>
          <w:szCs w:val="20"/>
        </w:rPr>
        <w:footnoteRef/>
      </w:r>
      <w:r w:rsidRPr="0000084C">
        <w:rPr>
          <w:sz w:val="20"/>
          <w:szCs w:val="20"/>
        </w:rPr>
        <w:t xml:space="preserve"> JIRÁSEK, Alois. </w:t>
      </w:r>
      <w:r w:rsidRPr="0000084C">
        <w:rPr>
          <w:i/>
          <w:iCs/>
          <w:sz w:val="20"/>
          <w:szCs w:val="20"/>
        </w:rPr>
        <w:t>Staré pověsti české</w:t>
      </w:r>
      <w:r w:rsidRPr="0000084C">
        <w:rPr>
          <w:sz w:val="20"/>
          <w:szCs w:val="20"/>
        </w:rPr>
        <w:t>. V České knižnici vydání druhé. Praha: Nadační fond Česká knižnice, 2019. Česká knižnice (Host). ISBN 978-80-88183-16-7.</w:t>
      </w:r>
    </w:p>
  </w:footnote>
  <w:footnote w:id="2">
    <w:p w:rsidR="000D7E72" w:rsidRPr="00841500" w:rsidRDefault="000D7E72">
      <w:pPr>
        <w:pStyle w:val="Textpoznpodarou"/>
        <w:rPr>
          <w:rFonts w:cstheme="minorHAnsi"/>
        </w:rPr>
      </w:pPr>
      <w:r w:rsidRPr="00841500">
        <w:rPr>
          <w:rStyle w:val="Znakapoznpodarou"/>
          <w:rFonts w:cstheme="minorHAnsi"/>
        </w:rPr>
        <w:footnoteRef/>
      </w:r>
      <w:r w:rsidRPr="00841500">
        <w:rPr>
          <w:rFonts w:cstheme="minorHAnsi"/>
        </w:rPr>
        <w:t xml:space="preserve"> </w:t>
      </w:r>
      <w:r>
        <w:rPr>
          <w:rFonts w:cstheme="minorHAnsi"/>
        </w:rPr>
        <w:t xml:space="preserve">Vycházíme z knihy </w:t>
      </w:r>
      <w:r w:rsidRPr="00841500">
        <w:rPr>
          <w:rFonts w:cstheme="minorHAnsi"/>
          <w:color w:val="000000"/>
          <w:shd w:val="clear" w:color="auto" w:fill="FFFFFF"/>
        </w:rPr>
        <w:t>NOVOTNÁ, Anna. </w:t>
      </w:r>
      <w:r w:rsidRPr="00841500">
        <w:rPr>
          <w:rFonts w:cstheme="minorHAnsi"/>
          <w:i/>
          <w:iCs/>
          <w:color w:val="000000"/>
        </w:rPr>
        <w:t>Kdo jinému jámu kopá--: lehko i vážný slovník přirovnání, pořekadel a přísloví</w:t>
      </w:r>
      <w:r w:rsidRPr="00841500">
        <w:rPr>
          <w:rFonts w:cstheme="minorHAnsi"/>
          <w:color w:val="000000"/>
          <w:shd w:val="clear" w:color="auto" w:fill="FFFFFF"/>
        </w:rPr>
        <w:t>. Praha: Práh, 2013. ISBN 978-80-7252-455-6.</w:t>
      </w:r>
    </w:p>
  </w:footnote>
  <w:footnote w:id="3">
    <w:p w:rsidR="000D7E72" w:rsidRPr="0000084C" w:rsidRDefault="000D7E72" w:rsidP="00E62D46">
      <w:pPr>
        <w:spacing w:before="240" w:after="240"/>
        <w:rPr>
          <w:rFonts w:ascii="Calibri" w:eastAsia="Calibri" w:hAnsi="Calibri" w:cs="Calibri"/>
          <w:color w:val="00000A"/>
          <w:sz w:val="20"/>
          <w:szCs w:val="20"/>
        </w:rPr>
      </w:pPr>
      <w:r w:rsidRPr="0000084C">
        <w:rPr>
          <w:rStyle w:val="Znakapoznpodarou"/>
          <w:sz w:val="20"/>
          <w:szCs w:val="20"/>
        </w:rPr>
        <w:footnoteRef/>
      </w:r>
      <w:r w:rsidRPr="0000084C">
        <w:rPr>
          <w:sz w:val="20"/>
          <w:szCs w:val="20"/>
        </w:rPr>
        <w:t xml:space="preserve"> JIRÁSEK, Alois. </w:t>
      </w:r>
      <w:r w:rsidRPr="0000084C">
        <w:rPr>
          <w:i/>
          <w:iCs/>
          <w:sz w:val="20"/>
          <w:szCs w:val="20"/>
        </w:rPr>
        <w:t>Staré pověsti české</w:t>
      </w:r>
      <w:r w:rsidRPr="0000084C">
        <w:rPr>
          <w:sz w:val="20"/>
          <w:szCs w:val="20"/>
        </w:rPr>
        <w:t>. V České knižnici vydání druhé. Praha: Nadační fond Česká knižnice, 2019. Česká knižnice (Host). ISBN 978-80-88183-16-7.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nsid w:val="00000005"/>
    <w:multiLevelType w:val="multilevel"/>
    <w:tmpl w:val="00000005"/>
    <w:name w:val="WWNum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nsid w:val="00000009"/>
    <w:multiLevelType w:val="multilevel"/>
    <w:tmpl w:val="00000009"/>
    <w:name w:val="WWNum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6">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
    <w:nsid w:val="00000011"/>
    <w:multiLevelType w:val="multilevel"/>
    <w:tmpl w:val="00000011"/>
    <w:name w:val="WWNum1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8">
    <w:nsid w:val="00000012"/>
    <w:multiLevelType w:val="multilevel"/>
    <w:tmpl w:val="00000012"/>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9">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0">
    <w:nsid w:val="0000001A"/>
    <w:multiLevelType w:val="multilevel"/>
    <w:tmpl w:val="0000001A"/>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1">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2">
    <w:nsid w:val="08432A4A"/>
    <w:multiLevelType w:val="multilevel"/>
    <w:tmpl w:val="3CB09EC0"/>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3">
    <w:nsid w:val="1272578E"/>
    <w:multiLevelType w:val="hybridMultilevel"/>
    <w:tmpl w:val="3F169322"/>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16A140E8"/>
    <w:multiLevelType w:val="hybridMultilevel"/>
    <w:tmpl w:val="713EB3D0"/>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nsid w:val="1768248F"/>
    <w:multiLevelType w:val="multilevel"/>
    <w:tmpl w:val="701A15FE"/>
    <w:lvl w:ilvl="0">
      <w:start w:val="1"/>
      <w:numFmt w:val="bullet"/>
      <w:lvlText w:val="-"/>
      <w:lvlJc w:val="left"/>
      <w:pPr>
        <w:tabs>
          <w:tab w:val="num" w:pos="350"/>
        </w:tabs>
        <w:ind w:left="1070" w:hanging="360"/>
      </w:pPr>
      <w:rPr>
        <w:rFonts w:ascii="Calibri" w:hAnsi="Calibri" w:hint="default"/>
        <w:b w:val="0"/>
        <w:i w:val="0"/>
        <w:sz w:val="22"/>
      </w:rPr>
    </w:lvl>
    <w:lvl w:ilvl="1">
      <w:start w:val="1"/>
      <w:numFmt w:val="bullet"/>
      <w:lvlText w:val="o"/>
      <w:lvlJc w:val="left"/>
      <w:pPr>
        <w:tabs>
          <w:tab w:val="num" w:pos="350"/>
        </w:tabs>
        <w:ind w:left="1790" w:hanging="360"/>
      </w:pPr>
      <w:rPr>
        <w:rFonts w:ascii="Courier New" w:hAnsi="Courier New" w:cs="Courier New"/>
      </w:rPr>
    </w:lvl>
    <w:lvl w:ilvl="2">
      <w:start w:val="1"/>
      <w:numFmt w:val="bullet"/>
      <w:lvlText w:val=""/>
      <w:lvlJc w:val="left"/>
      <w:pPr>
        <w:tabs>
          <w:tab w:val="num" w:pos="350"/>
        </w:tabs>
        <w:ind w:left="2510" w:hanging="360"/>
      </w:pPr>
      <w:rPr>
        <w:rFonts w:ascii="Wingdings" w:hAnsi="Wingdings" w:cs="Wingdings"/>
      </w:rPr>
    </w:lvl>
    <w:lvl w:ilvl="3">
      <w:start w:val="1"/>
      <w:numFmt w:val="bullet"/>
      <w:lvlText w:val=""/>
      <w:lvlJc w:val="left"/>
      <w:pPr>
        <w:tabs>
          <w:tab w:val="num" w:pos="350"/>
        </w:tabs>
        <w:ind w:left="3230" w:hanging="360"/>
      </w:pPr>
      <w:rPr>
        <w:rFonts w:ascii="Symbol" w:hAnsi="Symbol" w:cs="Symbol"/>
      </w:rPr>
    </w:lvl>
    <w:lvl w:ilvl="4">
      <w:start w:val="1"/>
      <w:numFmt w:val="bullet"/>
      <w:lvlText w:val="o"/>
      <w:lvlJc w:val="left"/>
      <w:pPr>
        <w:tabs>
          <w:tab w:val="num" w:pos="350"/>
        </w:tabs>
        <w:ind w:left="3950" w:hanging="360"/>
      </w:pPr>
      <w:rPr>
        <w:rFonts w:ascii="Courier New" w:hAnsi="Courier New" w:cs="Courier New"/>
      </w:rPr>
    </w:lvl>
    <w:lvl w:ilvl="5">
      <w:start w:val="1"/>
      <w:numFmt w:val="bullet"/>
      <w:lvlText w:val=""/>
      <w:lvlJc w:val="left"/>
      <w:pPr>
        <w:tabs>
          <w:tab w:val="num" w:pos="350"/>
        </w:tabs>
        <w:ind w:left="4670" w:hanging="360"/>
      </w:pPr>
      <w:rPr>
        <w:rFonts w:ascii="Wingdings" w:hAnsi="Wingdings" w:cs="Wingdings"/>
      </w:rPr>
    </w:lvl>
    <w:lvl w:ilvl="6">
      <w:start w:val="1"/>
      <w:numFmt w:val="bullet"/>
      <w:lvlText w:val=""/>
      <w:lvlJc w:val="left"/>
      <w:pPr>
        <w:tabs>
          <w:tab w:val="num" w:pos="350"/>
        </w:tabs>
        <w:ind w:left="5390" w:hanging="360"/>
      </w:pPr>
      <w:rPr>
        <w:rFonts w:ascii="Symbol" w:hAnsi="Symbol" w:cs="Symbol"/>
      </w:rPr>
    </w:lvl>
    <w:lvl w:ilvl="7">
      <w:start w:val="1"/>
      <w:numFmt w:val="bullet"/>
      <w:lvlText w:val="o"/>
      <w:lvlJc w:val="left"/>
      <w:pPr>
        <w:tabs>
          <w:tab w:val="num" w:pos="350"/>
        </w:tabs>
        <w:ind w:left="6110" w:hanging="360"/>
      </w:pPr>
      <w:rPr>
        <w:rFonts w:ascii="Courier New" w:hAnsi="Courier New" w:cs="Courier New"/>
      </w:rPr>
    </w:lvl>
    <w:lvl w:ilvl="8">
      <w:start w:val="1"/>
      <w:numFmt w:val="bullet"/>
      <w:lvlText w:val=""/>
      <w:lvlJc w:val="left"/>
      <w:pPr>
        <w:tabs>
          <w:tab w:val="num" w:pos="350"/>
        </w:tabs>
        <w:ind w:left="6830" w:hanging="360"/>
      </w:pPr>
      <w:rPr>
        <w:rFonts w:ascii="Wingdings" w:hAnsi="Wingdings" w:cs="Wingdings"/>
      </w:rPr>
    </w:lvl>
  </w:abstractNum>
  <w:abstractNum w:abstractNumId="16">
    <w:nsid w:val="1F036451"/>
    <w:multiLevelType w:val="hybridMultilevel"/>
    <w:tmpl w:val="742AEBEC"/>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nsid w:val="29A84177"/>
    <w:multiLevelType w:val="multilevel"/>
    <w:tmpl w:val="45680F2A"/>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8">
    <w:nsid w:val="2D820660"/>
    <w:multiLevelType w:val="multilevel"/>
    <w:tmpl w:val="6128D8AC"/>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9">
    <w:nsid w:val="2D8F02BF"/>
    <w:multiLevelType w:val="multilevel"/>
    <w:tmpl w:val="076AAFA8"/>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0">
    <w:nsid w:val="31280CF5"/>
    <w:multiLevelType w:val="hybridMultilevel"/>
    <w:tmpl w:val="76762056"/>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AE64C69"/>
    <w:multiLevelType w:val="hybridMultilevel"/>
    <w:tmpl w:val="5AF6068A"/>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42585AF0"/>
    <w:multiLevelType w:val="hybridMultilevel"/>
    <w:tmpl w:val="D84EB54C"/>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nsid w:val="44467830"/>
    <w:multiLevelType w:val="hybridMultilevel"/>
    <w:tmpl w:val="351CE43E"/>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nsid w:val="46031C1E"/>
    <w:multiLevelType w:val="hybridMultilevel"/>
    <w:tmpl w:val="D48486E4"/>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7F6785E"/>
    <w:multiLevelType w:val="multilevel"/>
    <w:tmpl w:val="F880D89E"/>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6">
    <w:nsid w:val="49690AB4"/>
    <w:multiLevelType w:val="multilevel"/>
    <w:tmpl w:val="8D76521C"/>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7">
    <w:nsid w:val="4CDE3261"/>
    <w:multiLevelType w:val="hybridMultilevel"/>
    <w:tmpl w:val="045E06E0"/>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D950D37"/>
    <w:multiLevelType w:val="hybridMultilevel"/>
    <w:tmpl w:val="A2E24180"/>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F884EA8"/>
    <w:multiLevelType w:val="hybridMultilevel"/>
    <w:tmpl w:val="9E384DBA"/>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85155BF"/>
    <w:multiLevelType w:val="multilevel"/>
    <w:tmpl w:val="A86E0428"/>
    <w:lvl w:ilvl="0">
      <w:start w:val="1"/>
      <w:numFmt w:val="bullet"/>
      <w:lvlText w:val="-"/>
      <w:lvlJc w:val="left"/>
      <w:pPr>
        <w:tabs>
          <w:tab w:val="num" w:pos="348"/>
        </w:tabs>
        <w:ind w:left="1068" w:hanging="360"/>
      </w:pPr>
      <w:rPr>
        <w:rFonts w:ascii="Calibri" w:hAnsi="Calibri" w:hint="default"/>
        <w:b w:val="0"/>
        <w:i w:val="0"/>
        <w:sz w:val="22"/>
      </w:rPr>
    </w:lvl>
    <w:lvl w:ilvl="1">
      <w:start w:val="1"/>
      <w:numFmt w:val="decimal"/>
      <w:lvlText w:val="%2"/>
      <w:lvlJc w:val="left"/>
      <w:pPr>
        <w:tabs>
          <w:tab w:val="num" w:pos="348"/>
        </w:tabs>
        <w:ind w:left="1428" w:hanging="360"/>
      </w:pPr>
    </w:lvl>
    <w:lvl w:ilvl="2">
      <w:start w:val="1"/>
      <w:numFmt w:val="decimal"/>
      <w:lvlText w:val="%2.%3"/>
      <w:lvlJc w:val="left"/>
      <w:pPr>
        <w:tabs>
          <w:tab w:val="num" w:pos="348"/>
        </w:tabs>
        <w:ind w:left="1788" w:hanging="360"/>
      </w:pPr>
    </w:lvl>
    <w:lvl w:ilvl="3">
      <w:start w:val="1"/>
      <w:numFmt w:val="decimal"/>
      <w:lvlText w:val="%2.%3.%4"/>
      <w:lvlJc w:val="left"/>
      <w:pPr>
        <w:tabs>
          <w:tab w:val="num" w:pos="348"/>
        </w:tabs>
        <w:ind w:left="2148" w:hanging="360"/>
      </w:pPr>
    </w:lvl>
    <w:lvl w:ilvl="4">
      <w:start w:val="1"/>
      <w:numFmt w:val="decimal"/>
      <w:lvlText w:val="%2.%3.%4.%5"/>
      <w:lvlJc w:val="left"/>
      <w:pPr>
        <w:tabs>
          <w:tab w:val="num" w:pos="348"/>
        </w:tabs>
        <w:ind w:left="2508" w:hanging="360"/>
      </w:pPr>
    </w:lvl>
    <w:lvl w:ilvl="5">
      <w:start w:val="1"/>
      <w:numFmt w:val="decimal"/>
      <w:lvlText w:val="%2.%3.%4.%5.%6"/>
      <w:lvlJc w:val="left"/>
      <w:pPr>
        <w:tabs>
          <w:tab w:val="num" w:pos="348"/>
        </w:tabs>
        <w:ind w:left="2868" w:hanging="360"/>
      </w:pPr>
    </w:lvl>
    <w:lvl w:ilvl="6">
      <w:start w:val="1"/>
      <w:numFmt w:val="decimal"/>
      <w:lvlText w:val="%2.%3.%4.%5.%6.%7"/>
      <w:lvlJc w:val="left"/>
      <w:pPr>
        <w:tabs>
          <w:tab w:val="num" w:pos="348"/>
        </w:tabs>
        <w:ind w:left="3228" w:hanging="360"/>
      </w:pPr>
    </w:lvl>
    <w:lvl w:ilvl="7">
      <w:start w:val="1"/>
      <w:numFmt w:val="decimal"/>
      <w:lvlText w:val="%2.%3.%4.%5.%6.%7.%8"/>
      <w:lvlJc w:val="left"/>
      <w:pPr>
        <w:tabs>
          <w:tab w:val="num" w:pos="348"/>
        </w:tabs>
        <w:ind w:left="3588" w:hanging="360"/>
      </w:pPr>
    </w:lvl>
    <w:lvl w:ilvl="8">
      <w:start w:val="1"/>
      <w:numFmt w:val="decimal"/>
      <w:lvlText w:val="%2.%3.%4.%5.%6.%7.%8.%9"/>
      <w:lvlJc w:val="left"/>
      <w:pPr>
        <w:tabs>
          <w:tab w:val="num" w:pos="348"/>
        </w:tabs>
        <w:ind w:left="3948" w:hanging="360"/>
      </w:pPr>
    </w:lvl>
  </w:abstractNum>
  <w:abstractNum w:abstractNumId="31">
    <w:nsid w:val="592E1035"/>
    <w:multiLevelType w:val="multilevel"/>
    <w:tmpl w:val="CF628464"/>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2">
    <w:nsid w:val="5D526621"/>
    <w:multiLevelType w:val="hybridMultilevel"/>
    <w:tmpl w:val="D1E836C0"/>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D6B0D6B"/>
    <w:multiLevelType w:val="multilevel"/>
    <w:tmpl w:val="D1FC3E14"/>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4">
    <w:nsid w:val="5EDE36A0"/>
    <w:multiLevelType w:val="hybridMultilevel"/>
    <w:tmpl w:val="95266FFE"/>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nsid w:val="5F3C41D4"/>
    <w:multiLevelType w:val="multilevel"/>
    <w:tmpl w:val="68783566"/>
    <w:lvl w:ilvl="0">
      <w:start w:val="1"/>
      <w:numFmt w:val="bullet"/>
      <w:lvlText w:val="-"/>
      <w:lvlJc w:val="left"/>
      <w:rPr>
        <w:rFonts w:ascii="Calibri" w:hAnsi="Calibri"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807331"/>
    <w:multiLevelType w:val="hybridMultilevel"/>
    <w:tmpl w:val="D728AC10"/>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0BD7DE0"/>
    <w:multiLevelType w:val="hybridMultilevel"/>
    <w:tmpl w:val="B52A9710"/>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1D57926"/>
    <w:multiLevelType w:val="hybridMultilevel"/>
    <w:tmpl w:val="E67CA61C"/>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9">
    <w:nsid w:val="6BC66787"/>
    <w:multiLevelType w:val="hybridMultilevel"/>
    <w:tmpl w:val="FFCCDB44"/>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nsid w:val="6CB1065A"/>
    <w:multiLevelType w:val="multilevel"/>
    <w:tmpl w:val="D53277B0"/>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1">
    <w:nsid w:val="76903F31"/>
    <w:multiLevelType w:val="hybridMultilevel"/>
    <w:tmpl w:val="07EC449C"/>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6AA263A"/>
    <w:multiLevelType w:val="hybridMultilevel"/>
    <w:tmpl w:val="79BE0F6C"/>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A7B1C35"/>
    <w:multiLevelType w:val="hybridMultilevel"/>
    <w:tmpl w:val="AE72DB38"/>
    <w:lvl w:ilvl="0" w:tplc="0314954C">
      <w:start w:val="1"/>
      <w:numFmt w:val="bullet"/>
      <w:lvlText w:val="-"/>
      <w:lvlJc w:val="left"/>
      <w:pPr>
        <w:ind w:left="1068" w:hanging="360"/>
      </w:pPr>
      <w:rPr>
        <w:rFonts w:ascii="Calibri" w:hAnsi="Calibri" w:hint="default"/>
        <w:b w:val="0"/>
        <w:i w:val="0"/>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4">
    <w:nsid w:val="7B7E56BA"/>
    <w:multiLevelType w:val="multilevel"/>
    <w:tmpl w:val="ED9AB62E"/>
    <w:lvl w:ilvl="0">
      <w:start w:val="1"/>
      <w:numFmt w:val="bullet"/>
      <w:lvlText w:val="-"/>
      <w:lvlJc w:val="left"/>
      <w:pPr>
        <w:tabs>
          <w:tab w:val="num" w:pos="0"/>
        </w:tabs>
        <w:ind w:left="720" w:hanging="360"/>
      </w:pPr>
      <w:rPr>
        <w:rFonts w:ascii="Calibri" w:hAnsi="Calibri" w:hint="default"/>
        <w:b w:val="0"/>
        <w:i w:val="0"/>
        <w:sz w:val="22"/>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5">
    <w:nsid w:val="7CCF598B"/>
    <w:multiLevelType w:val="hybridMultilevel"/>
    <w:tmpl w:val="CE785EE6"/>
    <w:lvl w:ilvl="0" w:tplc="0314954C">
      <w:start w:val="1"/>
      <w:numFmt w:val="bullet"/>
      <w:lvlText w:val="-"/>
      <w:lvlJc w:val="left"/>
      <w:pPr>
        <w:ind w:left="720" w:hanging="360"/>
      </w:pPr>
      <w:rPr>
        <w:rFonts w:ascii="Calibri" w:hAnsi="Calibri" w:hint="default"/>
        <w:b w:val="0"/>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7"/>
  </w:num>
  <w:num w:numId="2">
    <w:abstractNumId w:val="0"/>
  </w:num>
  <w:num w:numId="3">
    <w:abstractNumId w:val="35"/>
  </w:num>
  <w:num w:numId="4">
    <w:abstractNumId w:val="29"/>
  </w:num>
  <w:num w:numId="5">
    <w:abstractNumId w:val="33"/>
  </w:num>
  <w:num w:numId="6">
    <w:abstractNumId w:val="31"/>
  </w:num>
  <w:num w:numId="7">
    <w:abstractNumId w:val="39"/>
  </w:num>
  <w:num w:numId="8">
    <w:abstractNumId w:val="26"/>
  </w:num>
  <w:num w:numId="9">
    <w:abstractNumId w:val="25"/>
  </w:num>
  <w:num w:numId="10">
    <w:abstractNumId w:val="38"/>
  </w:num>
  <w:num w:numId="11">
    <w:abstractNumId w:val="44"/>
  </w:num>
  <w:num w:numId="12">
    <w:abstractNumId w:val="20"/>
  </w:num>
  <w:num w:numId="13">
    <w:abstractNumId w:val="40"/>
  </w:num>
  <w:num w:numId="14">
    <w:abstractNumId w:val="17"/>
  </w:num>
  <w:num w:numId="15">
    <w:abstractNumId w:val="12"/>
  </w:num>
  <w:num w:numId="16">
    <w:abstractNumId w:val="18"/>
  </w:num>
  <w:num w:numId="17">
    <w:abstractNumId w:val="15"/>
  </w:num>
  <w:num w:numId="18">
    <w:abstractNumId w:val="36"/>
  </w:num>
  <w:num w:numId="19">
    <w:abstractNumId w:val="41"/>
  </w:num>
  <w:num w:numId="20">
    <w:abstractNumId w:val="19"/>
  </w:num>
  <w:num w:numId="21">
    <w:abstractNumId w:val="30"/>
  </w:num>
  <w:num w:numId="22">
    <w:abstractNumId w:val="22"/>
  </w:num>
  <w:num w:numId="23">
    <w:abstractNumId w:val="32"/>
  </w:num>
  <w:num w:numId="24">
    <w:abstractNumId w:val="23"/>
  </w:num>
  <w:num w:numId="25">
    <w:abstractNumId w:val="28"/>
  </w:num>
  <w:num w:numId="26">
    <w:abstractNumId w:val="16"/>
  </w:num>
  <w:num w:numId="27">
    <w:abstractNumId w:val="24"/>
  </w:num>
  <w:num w:numId="28">
    <w:abstractNumId w:val="13"/>
  </w:num>
  <w:num w:numId="29">
    <w:abstractNumId w:val="43"/>
  </w:num>
  <w:num w:numId="30">
    <w:abstractNumId w:val="21"/>
  </w:num>
  <w:num w:numId="31">
    <w:abstractNumId w:val="34"/>
  </w:num>
  <w:num w:numId="32">
    <w:abstractNumId w:val="14"/>
  </w:num>
  <w:num w:numId="33">
    <w:abstractNumId w:val="42"/>
  </w:num>
  <w:num w:numId="34">
    <w:abstractNumId w:val="27"/>
  </w:num>
  <w:num w:numId="35">
    <w:abstractNumId w:val="4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20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275E67"/>
    <w:rsid w:val="0000084C"/>
    <w:rsid w:val="000008CB"/>
    <w:rsid w:val="00000AE1"/>
    <w:rsid w:val="00000C53"/>
    <w:rsid w:val="00001230"/>
    <w:rsid w:val="000015EE"/>
    <w:rsid w:val="00001ECD"/>
    <w:rsid w:val="00002C7A"/>
    <w:rsid w:val="00002EE2"/>
    <w:rsid w:val="00003516"/>
    <w:rsid w:val="000037AD"/>
    <w:rsid w:val="00003E78"/>
    <w:rsid w:val="00004045"/>
    <w:rsid w:val="000048A7"/>
    <w:rsid w:val="00004AAC"/>
    <w:rsid w:val="00005C8B"/>
    <w:rsid w:val="00007C00"/>
    <w:rsid w:val="000106BC"/>
    <w:rsid w:val="000127B1"/>
    <w:rsid w:val="0001285D"/>
    <w:rsid w:val="0001293F"/>
    <w:rsid w:val="00014E16"/>
    <w:rsid w:val="00015B54"/>
    <w:rsid w:val="00015CC0"/>
    <w:rsid w:val="00015FD2"/>
    <w:rsid w:val="000160AC"/>
    <w:rsid w:val="00021BCC"/>
    <w:rsid w:val="00023360"/>
    <w:rsid w:val="000235A8"/>
    <w:rsid w:val="00025192"/>
    <w:rsid w:val="00025575"/>
    <w:rsid w:val="00026DB8"/>
    <w:rsid w:val="0002799B"/>
    <w:rsid w:val="0003104F"/>
    <w:rsid w:val="00031EF9"/>
    <w:rsid w:val="00032459"/>
    <w:rsid w:val="00032576"/>
    <w:rsid w:val="00032736"/>
    <w:rsid w:val="0003433C"/>
    <w:rsid w:val="000357D2"/>
    <w:rsid w:val="00035F99"/>
    <w:rsid w:val="00036005"/>
    <w:rsid w:val="00040153"/>
    <w:rsid w:val="00041FFD"/>
    <w:rsid w:val="000421D3"/>
    <w:rsid w:val="00043B19"/>
    <w:rsid w:val="00043BD0"/>
    <w:rsid w:val="000446B7"/>
    <w:rsid w:val="00047965"/>
    <w:rsid w:val="000512B1"/>
    <w:rsid w:val="00051D48"/>
    <w:rsid w:val="00052841"/>
    <w:rsid w:val="00052A9A"/>
    <w:rsid w:val="000534DC"/>
    <w:rsid w:val="000536FD"/>
    <w:rsid w:val="0005496B"/>
    <w:rsid w:val="00054BAB"/>
    <w:rsid w:val="0005590D"/>
    <w:rsid w:val="00056FE1"/>
    <w:rsid w:val="00057BFE"/>
    <w:rsid w:val="00061031"/>
    <w:rsid w:val="0006131E"/>
    <w:rsid w:val="00061BF9"/>
    <w:rsid w:val="00063D99"/>
    <w:rsid w:val="00064F89"/>
    <w:rsid w:val="00065C04"/>
    <w:rsid w:val="000673CA"/>
    <w:rsid w:val="000702B7"/>
    <w:rsid w:val="00071181"/>
    <w:rsid w:val="000727A3"/>
    <w:rsid w:val="00072B9B"/>
    <w:rsid w:val="00072FD5"/>
    <w:rsid w:val="00073704"/>
    <w:rsid w:val="00074508"/>
    <w:rsid w:val="000746FE"/>
    <w:rsid w:val="00074A88"/>
    <w:rsid w:val="000759AC"/>
    <w:rsid w:val="000759B3"/>
    <w:rsid w:val="00077A30"/>
    <w:rsid w:val="00080247"/>
    <w:rsid w:val="00080630"/>
    <w:rsid w:val="000811EB"/>
    <w:rsid w:val="00081B2F"/>
    <w:rsid w:val="000823F9"/>
    <w:rsid w:val="00082EC0"/>
    <w:rsid w:val="000837BF"/>
    <w:rsid w:val="0008396B"/>
    <w:rsid w:val="000872A1"/>
    <w:rsid w:val="0008787F"/>
    <w:rsid w:val="000879F1"/>
    <w:rsid w:val="00087DD1"/>
    <w:rsid w:val="00087E8C"/>
    <w:rsid w:val="00090F5C"/>
    <w:rsid w:val="000924E5"/>
    <w:rsid w:val="000925EF"/>
    <w:rsid w:val="00093057"/>
    <w:rsid w:val="000932CE"/>
    <w:rsid w:val="0009375D"/>
    <w:rsid w:val="000941E7"/>
    <w:rsid w:val="00094594"/>
    <w:rsid w:val="00095220"/>
    <w:rsid w:val="0009668A"/>
    <w:rsid w:val="000972BE"/>
    <w:rsid w:val="00097442"/>
    <w:rsid w:val="000A070B"/>
    <w:rsid w:val="000A31FD"/>
    <w:rsid w:val="000A33FE"/>
    <w:rsid w:val="000A4D73"/>
    <w:rsid w:val="000A5338"/>
    <w:rsid w:val="000A56D0"/>
    <w:rsid w:val="000A5B3F"/>
    <w:rsid w:val="000A5E95"/>
    <w:rsid w:val="000A5EFE"/>
    <w:rsid w:val="000A6540"/>
    <w:rsid w:val="000A65B3"/>
    <w:rsid w:val="000A67AB"/>
    <w:rsid w:val="000A686B"/>
    <w:rsid w:val="000B12A4"/>
    <w:rsid w:val="000B1445"/>
    <w:rsid w:val="000B16C9"/>
    <w:rsid w:val="000B1BB3"/>
    <w:rsid w:val="000B201C"/>
    <w:rsid w:val="000B332A"/>
    <w:rsid w:val="000B3EF8"/>
    <w:rsid w:val="000B5687"/>
    <w:rsid w:val="000B5F22"/>
    <w:rsid w:val="000B634E"/>
    <w:rsid w:val="000B7BD8"/>
    <w:rsid w:val="000C0CB5"/>
    <w:rsid w:val="000C1753"/>
    <w:rsid w:val="000C1A68"/>
    <w:rsid w:val="000C2D88"/>
    <w:rsid w:val="000C514B"/>
    <w:rsid w:val="000C7250"/>
    <w:rsid w:val="000D1F5F"/>
    <w:rsid w:val="000D549E"/>
    <w:rsid w:val="000D581D"/>
    <w:rsid w:val="000D7DAC"/>
    <w:rsid w:val="000D7E72"/>
    <w:rsid w:val="000E0E15"/>
    <w:rsid w:val="000E1127"/>
    <w:rsid w:val="000E1269"/>
    <w:rsid w:val="000E2265"/>
    <w:rsid w:val="000E30C3"/>
    <w:rsid w:val="000E5F20"/>
    <w:rsid w:val="000E64E3"/>
    <w:rsid w:val="000E7115"/>
    <w:rsid w:val="000F01B5"/>
    <w:rsid w:val="000F0301"/>
    <w:rsid w:val="000F470B"/>
    <w:rsid w:val="000F501C"/>
    <w:rsid w:val="000F5FBB"/>
    <w:rsid w:val="000F6CB5"/>
    <w:rsid w:val="00101C01"/>
    <w:rsid w:val="00102415"/>
    <w:rsid w:val="00102A2C"/>
    <w:rsid w:val="00102AAB"/>
    <w:rsid w:val="001032AD"/>
    <w:rsid w:val="00104C33"/>
    <w:rsid w:val="00105A8B"/>
    <w:rsid w:val="00105DE3"/>
    <w:rsid w:val="00106C2C"/>
    <w:rsid w:val="0010753C"/>
    <w:rsid w:val="00107D0F"/>
    <w:rsid w:val="00114C54"/>
    <w:rsid w:val="00114E0D"/>
    <w:rsid w:val="001166E1"/>
    <w:rsid w:val="0012213D"/>
    <w:rsid w:val="0012339A"/>
    <w:rsid w:val="00123DF2"/>
    <w:rsid w:val="00126D37"/>
    <w:rsid w:val="00132103"/>
    <w:rsid w:val="00132817"/>
    <w:rsid w:val="00133174"/>
    <w:rsid w:val="001332C2"/>
    <w:rsid w:val="001343AF"/>
    <w:rsid w:val="001350C4"/>
    <w:rsid w:val="0013562A"/>
    <w:rsid w:val="001356D1"/>
    <w:rsid w:val="00137373"/>
    <w:rsid w:val="00137414"/>
    <w:rsid w:val="001404D9"/>
    <w:rsid w:val="001404DD"/>
    <w:rsid w:val="00140C5F"/>
    <w:rsid w:val="00143C31"/>
    <w:rsid w:val="00143E30"/>
    <w:rsid w:val="00143E5D"/>
    <w:rsid w:val="00145F2E"/>
    <w:rsid w:val="00146D43"/>
    <w:rsid w:val="00147106"/>
    <w:rsid w:val="0014737C"/>
    <w:rsid w:val="00150963"/>
    <w:rsid w:val="0015145E"/>
    <w:rsid w:val="0015401B"/>
    <w:rsid w:val="00154599"/>
    <w:rsid w:val="00157814"/>
    <w:rsid w:val="00157C64"/>
    <w:rsid w:val="00157D11"/>
    <w:rsid w:val="00160975"/>
    <w:rsid w:val="00160AEA"/>
    <w:rsid w:val="00163B45"/>
    <w:rsid w:val="001641AA"/>
    <w:rsid w:val="00165489"/>
    <w:rsid w:val="00171974"/>
    <w:rsid w:val="00171D12"/>
    <w:rsid w:val="0017204F"/>
    <w:rsid w:val="00172D9B"/>
    <w:rsid w:val="00174FED"/>
    <w:rsid w:val="00175A19"/>
    <w:rsid w:val="0017607E"/>
    <w:rsid w:val="00176816"/>
    <w:rsid w:val="00177247"/>
    <w:rsid w:val="00180D96"/>
    <w:rsid w:val="00180FB2"/>
    <w:rsid w:val="00182FE5"/>
    <w:rsid w:val="0018460D"/>
    <w:rsid w:val="00191781"/>
    <w:rsid w:val="0019271A"/>
    <w:rsid w:val="00192915"/>
    <w:rsid w:val="0019296C"/>
    <w:rsid w:val="001929D0"/>
    <w:rsid w:val="00193088"/>
    <w:rsid w:val="001934EE"/>
    <w:rsid w:val="00193D6B"/>
    <w:rsid w:val="001948CF"/>
    <w:rsid w:val="00195B3B"/>
    <w:rsid w:val="00197035"/>
    <w:rsid w:val="001A02A8"/>
    <w:rsid w:val="001A042C"/>
    <w:rsid w:val="001A2763"/>
    <w:rsid w:val="001A35B9"/>
    <w:rsid w:val="001A37C2"/>
    <w:rsid w:val="001A42AB"/>
    <w:rsid w:val="001A5428"/>
    <w:rsid w:val="001A55B3"/>
    <w:rsid w:val="001A721C"/>
    <w:rsid w:val="001A74FB"/>
    <w:rsid w:val="001A793E"/>
    <w:rsid w:val="001B0141"/>
    <w:rsid w:val="001B03B7"/>
    <w:rsid w:val="001B04FD"/>
    <w:rsid w:val="001B2351"/>
    <w:rsid w:val="001B2E9F"/>
    <w:rsid w:val="001B3058"/>
    <w:rsid w:val="001B44CB"/>
    <w:rsid w:val="001B54A3"/>
    <w:rsid w:val="001B5F4B"/>
    <w:rsid w:val="001B6659"/>
    <w:rsid w:val="001B6C85"/>
    <w:rsid w:val="001B7F09"/>
    <w:rsid w:val="001C0D8F"/>
    <w:rsid w:val="001C273B"/>
    <w:rsid w:val="001C437E"/>
    <w:rsid w:val="001C44B7"/>
    <w:rsid w:val="001C44BE"/>
    <w:rsid w:val="001C620A"/>
    <w:rsid w:val="001C67E8"/>
    <w:rsid w:val="001C6C92"/>
    <w:rsid w:val="001C7F6F"/>
    <w:rsid w:val="001D46F6"/>
    <w:rsid w:val="001D52C6"/>
    <w:rsid w:val="001D66A5"/>
    <w:rsid w:val="001D6CFE"/>
    <w:rsid w:val="001D7C9F"/>
    <w:rsid w:val="001E0C28"/>
    <w:rsid w:val="001E3BE1"/>
    <w:rsid w:val="001E3CEB"/>
    <w:rsid w:val="001E4442"/>
    <w:rsid w:val="001E457F"/>
    <w:rsid w:val="001E65FF"/>
    <w:rsid w:val="001E6D6A"/>
    <w:rsid w:val="001E6F0D"/>
    <w:rsid w:val="001E7A16"/>
    <w:rsid w:val="001F2BE7"/>
    <w:rsid w:val="001F2CEE"/>
    <w:rsid w:val="001F2ED6"/>
    <w:rsid w:val="001F3592"/>
    <w:rsid w:val="001F3D64"/>
    <w:rsid w:val="001F6E40"/>
    <w:rsid w:val="001F7414"/>
    <w:rsid w:val="001F7C8E"/>
    <w:rsid w:val="00200157"/>
    <w:rsid w:val="00200C3A"/>
    <w:rsid w:val="00203B1A"/>
    <w:rsid w:val="00204628"/>
    <w:rsid w:val="002050CD"/>
    <w:rsid w:val="0020575B"/>
    <w:rsid w:val="00205B00"/>
    <w:rsid w:val="0020669D"/>
    <w:rsid w:val="0021158D"/>
    <w:rsid w:val="0021325C"/>
    <w:rsid w:val="00213B53"/>
    <w:rsid w:val="00213C01"/>
    <w:rsid w:val="00213C29"/>
    <w:rsid w:val="002146EC"/>
    <w:rsid w:val="00214A5F"/>
    <w:rsid w:val="00216EF2"/>
    <w:rsid w:val="00217C23"/>
    <w:rsid w:val="002220B4"/>
    <w:rsid w:val="00222A78"/>
    <w:rsid w:val="00223126"/>
    <w:rsid w:val="00224801"/>
    <w:rsid w:val="00226654"/>
    <w:rsid w:val="00226BD2"/>
    <w:rsid w:val="002310A6"/>
    <w:rsid w:val="00231605"/>
    <w:rsid w:val="00231815"/>
    <w:rsid w:val="00232C0D"/>
    <w:rsid w:val="00234166"/>
    <w:rsid w:val="002344EB"/>
    <w:rsid w:val="00234759"/>
    <w:rsid w:val="00234C3C"/>
    <w:rsid w:val="002352EC"/>
    <w:rsid w:val="00237D5F"/>
    <w:rsid w:val="00240DF9"/>
    <w:rsid w:val="002411EB"/>
    <w:rsid w:val="00242457"/>
    <w:rsid w:val="0024469E"/>
    <w:rsid w:val="00246A10"/>
    <w:rsid w:val="002471CB"/>
    <w:rsid w:val="00247F4E"/>
    <w:rsid w:val="002504CA"/>
    <w:rsid w:val="0025123F"/>
    <w:rsid w:val="00252477"/>
    <w:rsid w:val="00252ECB"/>
    <w:rsid w:val="00253C92"/>
    <w:rsid w:val="00254DAE"/>
    <w:rsid w:val="0025525A"/>
    <w:rsid w:val="00256648"/>
    <w:rsid w:val="00256DF5"/>
    <w:rsid w:val="002578B4"/>
    <w:rsid w:val="00262C0E"/>
    <w:rsid w:val="002641D7"/>
    <w:rsid w:val="00264594"/>
    <w:rsid w:val="00264603"/>
    <w:rsid w:val="00265543"/>
    <w:rsid w:val="00265585"/>
    <w:rsid w:val="00265825"/>
    <w:rsid w:val="002668D7"/>
    <w:rsid w:val="00267869"/>
    <w:rsid w:val="00267A4F"/>
    <w:rsid w:val="0027111C"/>
    <w:rsid w:val="00271D9D"/>
    <w:rsid w:val="0027386C"/>
    <w:rsid w:val="0027407F"/>
    <w:rsid w:val="002749D8"/>
    <w:rsid w:val="00275E67"/>
    <w:rsid w:val="00277267"/>
    <w:rsid w:val="00277DE8"/>
    <w:rsid w:val="00281F41"/>
    <w:rsid w:val="002820D2"/>
    <w:rsid w:val="0028251E"/>
    <w:rsid w:val="00282F24"/>
    <w:rsid w:val="0028355B"/>
    <w:rsid w:val="00286350"/>
    <w:rsid w:val="0028741A"/>
    <w:rsid w:val="002923A6"/>
    <w:rsid w:val="00293CDE"/>
    <w:rsid w:val="00294AEF"/>
    <w:rsid w:val="00295013"/>
    <w:rsid w:val="00295D7C"/>
    <w:rsid w:val="002964AE"/>
    <w:rsid w:val="002964E7"/>
    <w:rsid w:val="0029665F"/>
    <w:rsid w:val="00297B38"/>
    <w:rsid w:val="002A44C8"/>
    <w:rsid w:val="002A56E4"/>
    <w:rsid w:val="002A5AC3"/>
    <w:rsid w:val="002A6ACF"/>
    <w:rsid w:val="002A7B11"/>
    <w:rsid w:val="002A7DB5"/>
    <w:rsid w:val="002B0D86"/>
    <w:rsid w:val="002B1EA4"/>
    <w:rsid w:val="002B22F0"/>
    <w:rsid w:val="002B3607"/>
    <w:rsid w:val="002B40B6"/>
    <w:rsid w:val="002B54FA"/>
    <w:rsid w:val="002B67E8"/>
    <w:rsid w:val="002B6D25"/>
    <w:rsid w:val="002B6E51"/>
    <w:rsid w:val="002B7665"/>
    <w:rsid w:val="002C0BE0"/>
    <w:rsid w:val="002C2F32"/>
    <w:rsid w:val="002C3CC7"/>
    <w:rsid w:val="002C4ABE"/>
    <w:rsid w:val="002C4D71"/>
    <w:rsid w:val="002C7753"/>
    <w:rsid w:val="002C776F"/>
    <w:rsid w:val="002C79F9"/>
    <w:rsid w:val="002D4A4B"/>
    <w:rsid w:val="002D61CB"/>
    <w:rsid w:val="002D75E3"/>
    <w:rsid w:val="002D7E92"/>
    <w:rsid w:val="002E32DC"/>
    <w:rsid w:val="002E4E22"/>
    <w:rsid w:val="002E5673"/>
    <w:rsid w:val="002E63B7"/>
    <w:rsid w:val="002E70AA"/>
    <w:rsid w:val="002E74AF"/>
    <w:rsid w:val="002E7E15"/>
    <w:rsid w:val="002F224C"/>
    <w:rsid w:val="002F2893"/>
    <w:rsid w:val="002F30EF"/>
    <w:rsid w:val="002F3B9D"/>
    <w:rsid w:val="002F5611"/>
    <w:rsid w:val="002F5C3E"/>
    <w:rsid w:val="002F5DDC"/>
    <w:rsid w:val="002F601A"/>
    <w:rsid w:val="00300115"/>
    <w:rsid w:val="00300FEC"/>
    <w:rsid w:val="003012FD"/>
    <w:rsid w:val="00301CDE"/>
    <w:rsid w:val="00301E60"/>
    <w:rsid w:val="00302B6F"/>
    <w:rsid w:val="00303135"/>
    <w:rsid w:val="0030323C"/>
    <w:rsid w:val="00303C65"/>
    <w:rsid w:val="0030478D"/>
    <w:rsid w:val="00304E66"/>
    <w:rsid w:val="00305258"/>
    <w:rsid w:val="003065E8"/>
    <w:rsid w:val="00310DE3"/>
    <w:rsid w:val="0031105C"/>
    <w:rsid w:val="003118FA"/>
    <w:rsid w:val="003129DF"/>
    <w:rsid w:val="0031390A"/>
    <w:rsid w:val="00313A20"/>
    <w:rsid w:val="00313EB7"/>
    <w:rsid w:val="00314047"/>
    <w:rsid w:val="00315032"/>
    <w:rsid w:val="003179B0"/>
    <w:rsid w:val="00317B30"/>
    <w:rsid w:val="003207DB"/>
    <w:rsid w:val="00323BA0"/>
    <w:rsid w:val="00324625"/>
    <w:rsid w:val="003247BC"/>
    <w:rsid w:val="00324864"/>
    <w:rsid w:val="00324AC8"/>
    <w:rsid w:val="00324CC3"/>
    <w:rsid w:val="003255EC"/>
    <w:rsid w:val="003259CC"/>
    <w:rsid w:val="00325B1A"/>
    <w:rsid w:val="00326630"/>
    <w:rsid w:val="00330972"/>
    <w:rsid w:val="00333185"/>
    <w:rsid w:val="003338CE"/>
    <w:rsid w:val="00334941"/>
    <w:rsid w:val="003357F8"/>
    <w:rsid w:val="003374DF"/>
    <w:rsid w:val="00341142"/>
    <w:rsid w:val="00343808"/>
    <w:rsid w:val="00344F4D"/>
    <w:rsid w:val="003459DE"/>
    <w:rsid w:val="00345A8E"/>
    <w:rsid w:val="003463E3"/>
    <w:rsid w:val="0034695A"/>
    <w:rsid w:val="00346E8B"/>
    <w:rsid w:val="003504C0"/>
    <w:rsid w:val="00350B40"/>
    <w:rsid w:val="003524A9"/>
    <w:rsid w:val="0035252A"/>
    <w:rsid w:val="00352CD9"/>
    <w:rsid w:val="00353164"/>
    <w:rsid w:val="00353FA1"/>
    <w:rsid w:val="003544AD"/>
    <w:rsid w:val="00354542"/>
    <w:rsid w:val="00355C42"/>
    <w:rsid w:val="003561E0"/>
    <w:rsid w:val="003579B8"/>
    <w:rsid w:val="00357F7D"/>
    <w:rsid w:val="0036060E"/>
    <w:rsid w:val="00361B59"/>
    <w:rsid w:val="00362027"/>
    <w:rsid w:val="003621B8"/>
    <w:rsid w:val="00366811"/>
    <w:rsid w:val="00370791"/>
    <w:rsid w:val="0037093D"/>
    <w:rsid w:val="00372330"/>
    <w:rsid w:val="00372E98"/>
    <w:rsid w:val="00373435"/>
    <w:rsid w:val="003735EE"/>
    <w:rsid w:val="00377104"/>
    <w:rsid w:val="00377C5E"/>
    <w:rsid w:val="00377E83"/>
    <w:rsid w:val="0038281A"/>
    <w:rsid w:val="00382D47"/>
    <w:rsid w:val="00383022"/>
    <w:rsid w:val="0038397D"/>
    <w:rsid w:val="00385020"/>
    <w:rsid w:val="00386E6D"/>
    <w:rsid w:val="003879FA"/>
    <w:rsid w:val="003900A5"/>
    <w:rsid w:val="00390897"/>
    <w:rsid w:val="00390C84"/>
    <w:rsid w:val="00391164"/>
    <w:rsid w:val="00392C53"/>
    <w:rsid w:val="0039303D"/>
    <w:rsid w:val="003938F5"/>
    <w:rsid w:val="00393B8D"/>
    <w:rsid w:val="0039409A"/>
    <w:rsid w:val="003953B9"/>
    <w:rsid w:val="00395403"/>
    <w:rsid w:val="003A0401"/>
    <w:rsid w:val="003A2D11"/>
    <w:rsid w:val="003A3063"/>
    <w:rsid w:val="003A3979"/>
    <w:rsid w:val="003A60E7"/>
    <w:rsid w:val="003A6DA1"/>
    <w:rsid w:val="003B2266"/>
    <w:rsid w:val="003B2FD4"/>
    <w:rsid w:val="003B4A7F"/>
    <w:rsid w:val="003B5BFB"/>
    <w:rsid w:val="003B5C23"/>
    <w:rsid w:val="003C1887"/>
    <w:rsid w:val="003C22C3"/>
    <w:rsid w:val="003C311F"/>
    <w:rsid w:val="003C3E5D"/>
    <w:rsid w:val="003C4373"/>
    <w:rsid w:val="003C4BEE"/>
    <w:rsid w:val="003C6DA3"/>
    <w:rsid w:val="003C6DC9"/>
    <w:rsid w:val="003C7B7A"/>
    <w:rsid w:val="003D03BC"/>
    <w:rsid w:val="003D05F8"/>
    <w:rsid w:val="003D06DE"/>
    <w:rsid w:val="003D0D25"/>
    <w:rsid w:val="003D1783"/>
    <w:rsid w:val="003D2B9C"/>
    <w:rsid w:val="003D304B"/>
    <w:rsid w:val="003D39E2"/>
    <w:rsid w:val="003D6C15"/>
    <w:rsid w:val="003D7BDA"/>
    <w:rsid w:val="003D7D8B"/>
    <w:rsid w:val="003E0445"/>
    <w:rsid w:val="003E07C7"/>
    <w:rsid w:val="003E1C23"/>
    <w:rsid w:val="003E29FE"/>
    <w:rsid w:val="003E2BB6"/>
    <w:rsid w:val="003E2F00"/>
    <w:rsid w:val="003E3536"/>
    <w:rsid w:val="003E3EC6"/>
    <w:rsid w:val="003E4FA5"/>
    <w:rsid w:val="003E67A1"/>
    <w:rsid w:val="003E67B0"/>
    <w:rsid w:val="003E77BE"/>
    <w:rsid w:val="003F1E83"/>
    <w:rsid w:val="003F251E"/>
    <w:rsid w:val="003F305B"/>
    <w:rsid w:val="003F320E"/>
    <w:rsid w:val="003F34FE"/>
    <w:rsid w:val="003F3865"/>
    <w:rsid w:val="003F4CE6"/>
    <w:rsid w:val="003F66F6"/>
    <w:rsid w:val="003F77F2"/>
    <w:rsid w:val="0040044C"/>
    <w:rsid w:val="0040143F"/>
    <w:rsid w:val="0040197B"/>
    <w:rsid w:val="0040218A"/>
    <w:rsid w:val="00403416"/>
    <w:rsid w:val="004034CB"/>
    <w:rsid w:val="004039D6"/>
    <w:rsid w:val="004052CC"/>
    <w:rsid w:val="00406FB6"/>
    <w:rsid w:val="004070F4"/>
    <w:rsid w:val="0040727A"/>
    <w:rsid w:val="004077CF"/>
    <w:rsid w:val="00407C25"/>
    <w:rsid w:val="00407F4D"/>
    <w:rsid w:val="00410980"/>
    <w:rsid w:val="00411DD9"/>
    <w:rsid w:val="00413339"/>
    <w:rsid w:val="0041575C"/>
    <w:rsid w:val="004158F7"/>
    <w:rsid w:val="00415EEF"/>
    <w:rsid w:val="004177A3"/>
    <w:rsid w:val="004214E5"/>
    <w:rsid w:val="00422343"/>
    <w:rsid w:val="00423115"/>
    <w:rsid w:val="004234D0"/>
    <w:rsid w:val="00423EF5"/>
    <w:rsid w:val="00425DCE"/>
    <w:rsid w:val="00425FA3"/>
    <w:rsid w:val="00426403"/>
    <w:rsid w:val="00427712"/>
    <w:rsid w:val="00430104"/>
    <w:rsid w:val="004302C7"/>
    <w:rsid w:val="0043069E"/>
    <w:rsid w:val="004319BC"/>
    <w:rsid w:val="00434708"/>
    <w:rsid w:val="00434AE5"/>
    <w:rsid w:val="00434B51"/>
    <w:rsid w:val="00434EB1"/>
    <w:rsid w:val="00435190"/>
    <w:rsid w:val="00435635"/>
    <w:rsid w:val="004362B6"/>
    <w:rsid w:val="00437000"/>
    <w:rsid w:val="004374D0"/>
    <w:rsid w:val="004379E3"/>
    <w:rsid w:val="00440CCC"/>
    <w:rsid w:val="0044479E"/>
    <w:rsid w:val="00444822"/>
    <w:rsid w:val="00445BA1"/>
    <w:rsid w:val="004502E2"/>
    <w:rsid w:val="00450650"/>
    <w:rsid w:val="004518F1"/>
    <w:rsid w:val="00451D7F"/>
    <w:rsid w:val="00452383"/>
    <w:rsid w:val="004533AD"/>
    <w:rsid w:val="00455068"/>
    <w:rsid w:val="00455BDA"/>
    <w:rsid w:val="004561ED"/>
    <w:rsid w:val="00456F65"/>
    <w:rsid w:val="0045718C"/>
    <w:rsid w:val="00457EC4"/>
    <w:rsid w:val="00460C02"/>
    <w:rsid w:val="004615DC"/>
    <w:rsid w:val="00461990"/>
    <w:rsid w:val="00462BC8"/>
    <w:rsid w:val="00463FA8"/>
    <w:rsid w:val="00464AAF"/>
    <w:rsid w:val="00465C7F"/>
    <w:rsid w:val="00465DD7"/>
    <w:rsid w:val="00467979"/>
    <w:rsid w:val="00467D6F"/>
    <w:rsid w:val="00470519"/>
    <w:rsid w:val="00471676"/>
    <w:rsid w:val="0047183A"/>
    <w:rsid w:val="00472458"/>
    <w:rsid w:val="0047348F"/>
    <w:rsid w:val="00473804"/>
    <w:rsid w:val="00475906"/>
    <w:rsid w:val="00476BD3"/>
    <w:rsid w:val="0047706F"/>
    <w:rsid w:val="004805A1"/>
    <w:rsid w:val="00480D91"/>
    <w:rsid w:val="0048153F"/>
    <w:rsid w:val="00481BF2"/>
    <w:rsid w:val="004830CE"/>
    <w:rsid w:val="00483346"/>
    <w:rsid w:val="004837B7"/>
    <w:rsid w:val="004843B1"/>
    <w:rsid w:val="0048450C"/>
    <w:rsid w:val="0048477D"/>
    <w:rsid w:val="0048483B"/>
    <w:rsid w:val="00485994"/>
    <w:rsid w:val="0048635D"/>
    <w:rsid w:val="0048695C"/>
    <w:rsid w:val="004919E2"/>
    <w:rsid w:val="00491E48"/>
    <w:rsid w:val="0049629E"/>
    <w:rsid w:val="004A04BF"/>
    <w:rsid w:val="004A1627"/>
    <w:rsid w:val="004A2067"/>
    <w:rsid w:val="004A2252"/>
    <w:rsid w:val="004A27A5"/>
    <w:rsid w:val="004A2AE4"/>
    <w:rsid w:val="004A2D3E"/>
    <w:rsid w:val="004A2DE3"/>
    <w:rsid w:val="004A323D"/>
    <w:rsid w:val="004A4B54"/>
    <w:rsid w:val="004A52B2"/>
    <w:rsid w:val="004A695D"/>
    <w:rsid w:val="004A71F2"/>
    <w:rsid w:val="004B1B5E"/>
    <w:rsid w:val="004B4951"/>
    <w:rsid w:val="004B5CEA"/>
    <w:rsid w:val="004B5FDE"/>
    <w:rsid w:val="004B6076"/>
    <w:rsid w:val="004B619F"/>
    <w:rsid w:val="004B7CA2"/>
    <w:rsid w:val="004B7D5B"/>
    <w:rsid w:val="004C0891"/>
    <w:rsid w:val="004C09AD"/>
    <w:rsid w:val="004C0EEE"/>
    <w:rsid w:val="004C193A"/>
    <w:rsid w:val="004C4AE4"/>
    <w:rsid w:val="004C6A7D"/>
    <w:rsid w:val="004C6B36"/>
    <w:rsid w:val="004C72E5"/>
    <w:rsid w:val="004C7644"/>
    <w:rsid w:val="004D020C"/>
    <w:rsid w:val="004D09C7"/>
    <w:rsid w:val="004D1601"/>
    <w:rsid w:val="004D279F"/>
    <w:rsid w:val="004D3FE6"/>
    <w:rsid w:val="004D6067"/>
    <w:rsid w:val="004D63A0"/>
    <w:rsid w:val="004D72FE"/>
    <w:rsid w:val="004D731F"/>
    <w:rsid w:val="004D7AFB"/>
    <w:rsid w:val="004E0200"/>
    <w:rsid w:val="004E033F"/>
    <w:rsid w:val="004E11B3"/>
    <w:rsid w:val="004E131C"/>
    <w:rsid w:val="004E139D"/>
    <w:rsid w:val="004E15BE"/>
    <w:rsid w:val="004E23B8"/>
    <w:rsid w:val="004E3009"/>
    <w:rsid w:val="004E301D"/>
    <w:rsid w:val="004E359B"/>
    <w:rsid w:val="004E493B"/>
    <w:rsid w:val="004E70CC"/>
    <w:rsid w:val="004E72E0"/>
    <w:rsid w:val="004F009A"/>
    <w:rsid w:val="004F045A"/>
    <w:rsid w:val="004F413B"/>
    <w:rsid w:val="004F61B6"/>
    <w:rsid w:val="00501E3E"/>
    <w:rsid w:val="0050237E"/>
    <w:rsid w:val="0050245F"/>
    <w:rsid w:val="005031C2"/>
    <w:rsid w:val="005032D8"/>
    <w:rsid w:val="005046AB"/>
    <w:rsid w:val="00506493"/>
    <w:rsid w:val="00506804"/>
    <w:rsid w:val="005075F9"/>
    <w:rsid w:val="005078B2"/>
    <w:rsid w:val="0051007F"/>
    <w:rsid w:val="005105D1"/>
    <w:rsid w:val="00510D7E"/>
    <w:rsid w:val="00512518"/>
    <w:rsid w:val="0051501D"/>
    <w:rsid w:val="0051564C"/>
    <w:rsid w:val="005162B2"/>
    <w:rsid w:val="00516996"/>
    <w:rsid w:val="00516DB0"/>
    <w:rsid w:val="00520552"/>
    <w:rsid w:val="005206C4"/>
    <w:rsid w:val="00520C0A"/>
    <w:rsid w:val="005238BA"/>
    <w:rsid w:val="005247E8"/>
    <w:rsid w:val="00527B21"/>
    <w:rsid w:val="0053067F"/>
    <w:rsid w:val="00530AB7"/>
    <w:rsid w:val="00533114"/>
    <w:rsid w:val="00536081"/>
    <w:rsid w:val="00536214"/>
    <w:rsid w:val="00537DDE"/>
    <w:rsid w:val="005422F8"/>
    <w:rsid w:val="00544E4B"/>
    <w:rsid w:val="00545107"/>
    <w:rsid w:val="00547708"/>
    <w:rsid w:val="005509B4"/>
    <w:rsid w:val="00551F72"/>
    <w:rsid w:val="005520C2"/>
    <w:rsid w:val="00552D8A"/>
    <w:rsid w:val="00554C12"/>
    <w:rsid w:val="005567E8"/>
    <w:rsid w:val="0056195C"/>
    <w:rsid w:val="005632E9"/>
    <w:rsid w:val="00564429"/>
    <w:rsid w:val="0056514C"/>
    <w:rsid w:val="00566207"/>
    <w:rsid w:val="00571045"/>
    <w:rsid w:val="0057232A"/>
    <w:rsid w:val="00573491"/>
    <w:rsid w:val="00574702"/>
    <w:rsid w:val="005759EF"/>
    <w:rsid w:val="005770C1"/>
    <w:rsid w:val="005772F0"/>
    <w:rsid w:val="00577489"/>
    <w:rsid w:val="00580043"/>
    <w:rsid w:val="0058033C"/>
    <w:rsid w:val="00580480"/>
    <w:rsid w:val="00582B1A"/>
    <w:rsid w:val="00585214"/>
    <w:rsid w:val="00586914"/>
    <w:rsid w:val="005869CF"/>
    <w:rsid w:val="00586BAC"/>
    <w:rsid w:val="00586DE7"/>
    <w:rsid w:val="00587295"/>
    <w:rsid w:val="0059077C"/>
    <w:rsid w:val="0059623C"/>
    <w:rsid w:val="00596318"/>
    <w:rsid w:val="0059693F"/>
    <w:rsid w:val="00596F60"/>
    <w:rsid w:val="005A0892"/>
    <w:rsid w:val="005A2078"/>
    <w:rsid w:val="005A33C4"/>
    <w:rsid w:val="005A4761"/>
    <w:rsid w:val="005A5129"/>
    <w:rsid w:val="005A51A1"/>
    <w:rsid w:val="005A7F42"/>
    <w:rsid w:val="005B73BC"/>
    <w:rsid w:val="005B7D77"/>
    <w:rsid w:val="005C0456"/>
    <w:rsid w:val="005C1127"/>
    <w:rsid w:val="005C3941"/>
    <w:rsid w:val="005C4166"/>
    <w:rsid w:val="005C6382"/>
    <w:rsid w:val="005C64D8"/>
    <w:rsid w:val="005C6690"/>
    <w:rsid w:val="005C6DA0"/>
    <w:rsid w:val="005C6E44"/>
    <w:rsid w:val="005C7261"/>
    <w:rsid w:val="005C7C9C"/>
    <w:rsid w:val="005D0E9A"/>
    <w:rsid w:val="005D1ACE"/>
    <w:rsid w:val="005D1AF2"/>
    <w:rsid w:val="005D26B4"/>
    <w:rsid w:val="005D4078"/>
    <w:rsid w:val="005D6EBF"/>
    <w:rsid w:val="005E109D"/>
    <w:rsid w:val="005E35B2"/>
    <w:rsid w:val="005E3999"/>
    <w:rsid w:val="005E43CA"/>
    <w:rsid w:val="005E5157"/>
    <w:rsid w:val="005E639D"/>
    <w:rsid w:val="005F0DB1"/>
    <w:rsid w:val="005F1472"/>
    <w:rsid w:val="005F468B"/>
    <w:rsid w:val="005F53A2"/>
    <w:rsid w:val="005F716E"/>
    <w:rsid w:val="005F756F"/>
    <w:rsid w:val="00600040"/>
    <w:rsid w:val="00600B15"/>
    <w:rsid w:val="0060351D"/>
    <w:rsid w:val="00603643"/>
    <w:rsid w:val="006039A4"/>
    <w:rsid w:val="006048F1"/>
    <w:rsid w:val="006071B0"/>
    <w:rsid w:val="0060787E"/>
    <w:rsid w:val="00607BA8"/>
    <w:rsid w:val="0061042B"/>
    <w:rsid w:val="0061077A"/>
    <w:rsid w:val="0061452E"/>
    <w:rsid w:val="0061765F"/>
    <w:rsid w:val="00617973"/>
    <w:rsid w:val="00620249"/>
    <w:rsid w:val="00620E5F"/>
    <w:rsid w:val="00621DE3"/>
    <w:rsid w:val="00621F88"/>
    <w:rsid w:val="00622A7A"/>
    <w:rsid w:val="00622A9A"/>
    <w:rsid w:val="00624A7C"/>
    <w:rsid w:val="00626611"/>
    <w:rsid w:val="0062671B"/>
    <w:rsid w:val="0062686E"/>
    <w:rsid w:val="00627F65"/>
    <w:rsid w:val="00631718"/>
    <w:rsid w:val="006344E7"/>
    <w:rsid w:val="006371B4"/>
    <w:rsid w:val="00637671"/>
    <w:rsid w:val="00637F6C"/>
    <w:rsid w:val="006427B7"/>
    <w:rsid w:val="00642F9E"/>
    <w:rsid w:val="00643ADC"/>
    <w:rsid w:val="006517A2"/>
    <w:rsid w:val="00652B7B"/>
    <w:rsid w:val="00652CD1"/>
    <w:rsid w:val="00652CE8"/>
    <w:rsid w:val="00654853"/>
    <w:rsid w:val="00655642"/>
    <w:rsid w:val="006574E8"/>
    <w:rsid w:val="00657874"/>
    <w:rsid w:val="00660037"/>
    <w:rsid w:val="00661C4D"/>
    <w:rsid w:val="0066433A"/>
    <w:rsid w:val="006643A1"/>
    <w:rsid w:val="006643CC"/>
    <w:rsid w:val="00664B94"/>
    <w:rsid w:val="00666672"/>
    <w:rsid w:val="006666C8"/>
    <w:rsid w:val="00666764"/>
    <w:rsid w:val="00667706"/>
    <w:rsid w:val="006714E4"/>
    <w:rsid w:val="0067172D"/>
    <w:rsid w:val="006725A9"/>
    <w:rsid w:val="00672B45"/>
    <w:rsid w:val="0067438A"/>
    <w:rsid w:val="00675118"/>
    <w:rsid w:val="00675200"/>
    <w:rsid w:val="00675438"/>
    <w:rsid w:val="00675D74"/>
    <w:rsid w:val="00676CED"/>
    <w:rsid w:val="00677998"/>
    <w:rsid w:val="00677A06"/>
    <w:rsid w:val="006821BB"/>
    <w:rsid w:val="006826DB"/>
    <w:rsid w:val="006843DB"/>
    <w:rsid w:val="00684D7D"/>
    <w:rsid w:val="0068590C"/>
    <w:rsid w:val="006871BE"/>
    <w:rsid w:val="006903E2"/>
    <w:rsid w:val="006943FD"/>
    <w:rsid w:val="00695143"/>
    <w:rsid w:val="00695858"/>
    <w:rsid w:val="00695DF7"/>
    <w:rsid w:val="006964C1"/>
    <w:rsid w:val="006969CC"/>
    <w:rsid w:val="006972EF"/>
    <w:rsid w:val="006A2AB3"/>
    <w:rsid w:val="006A315C"/>
    <w:rsid w:val="006A501D"/>
    <w:rsid w:val="006A5308"/>
    <w:rsid w:val="006A76DC"/>
    <w:rsid w:val="006A76F3"/>
    <w:rsid w:val="006A7D0C"/>
    <w:rsid w:val="006B0C21"/>
    <w:rsid w:val="006B1B6C"/>
    <w:rsid w:val="006B2124"/>
    <w:rsid w:val="006B4DC5"/>
    <w:rsid w:val="006B5319"/>
    <w:rsid w:val="006B5391"/>
    <w:rsid w:val="006B6A1E"/>
    <w:rsid w:val="006B6CCB"/>
    <w:rsid w:val="006C34D9"/>
    <w:rsid w:val="006C3986"/>
    <w:rsid w:val="006C3F54"/>
    <w:rsid w:val="006C4038"/>
    <w:rsid w:val="006C4EB4"/>
    <w:rsid w:val="006C51BA"/>
    <w:rsid w:val="006C555B"/>
    <w:rsid w:val="006C5DA8"/>
    <w:rsid w:val="006C61E5"/>
    <w:rsid w:val="006C632D"/>
    <w:rsid w:val="006C723A"/>
    <w:rsid w:val="006D02EE"/>
    <w:rsid w:val="006D068D"/>
    <w:rsid w:val="006D070C"/>
    <w:rsid w:val="006D1324"/>
    <w:rsid w:val="006D2AB2"/>
    <w:rsid w:val="006D4C92"/>
    <w:rsid w:val="006D4E6D"/>
    <w:rsid w:val="006D5D48"/>
    <w:rsid w:val="006D6E5C"/>
    <w:rsid w:val="006E2553"/>
    <w:rsid w:val="006E25FC"/>
    <w:rsid w:val="006E4E33"/>
    <w:rsid w:val="006E54FB"/>
    <w:rsid w:val="006E5525"/>
    <w:rsid w:val="006E5AE1"/>
    <w:rsid w:val="006E6FA6"/>
    <w:rsid w:val="006E7250"/>
    <w:rsid w:val="006E793F"/>
    <w:rsid w:val="006F16CC"/>
    <w:rsid w:val="006F3994"/>
    <w:rsid w:val="006F52B9"/>
    <w:rsid w:val="006F58D2"/>
    <w:rsid w:val="006F62DA"/>
    <w:rsid w:val="006F7112"/>
    <w:rsid w:val="006F7542"/>
    <w:rsid w:val="006F75DC"/>
    <w:rsid w:val="006F7629"/>
    <w:rsid w:val="006F7649"/>
    <w:rsid w:val="007001F1"/>
    <w:rsid w:val="00701E7A"/>
    <w:rsid w:val="00702FB1"/>
    <w:rsid w:val="007036E1"/>
    <w:rsid w:val="00703E91"/>
    <w:rsid w:val="007045FF"/>
    <w:rsid w:val="00704A42"/>
    <w:rsid w:val="00704E5C"/>
    <w:rsid w:val="0070517A"/>
    <w:rsid w:val="007051D2"/>
    <w:rsid w:val="00706919"/>
    <w:rsid w:val="00706D96"/>
    <w:rsid w:val="007070B1"/>
    <w:rsid w:val="007078EA"/>
    <w:rsid w:val="0071058D"/>
    <w:rsid w:val="007119F4"/>
    <w:rsid w:val="0071326A"/>
    <w:rsid w:val="0071375B"/>
    <w:rsid w:val="00713A53"/>
    <w:rsid w:val="00714CB8"/>
    <w:rsid w:val="00715DFF"/>
    <w:rsid w:val="007161BE"/>
    <w:rsid w:val="00720233"/>
    <w:rsid w:val="0072028D"/>
    <w:rsid w:val="00724131"/>
    <w:rsid w:val="00726731"/>
    <w:rsid w:val="00730BD7"/>
    <w:rsid w:val="00732AB7"/>
    <w:rsid w:val="0073431C"/>
    <w:rsid w:val="00734BB9"/>
    <w:rsid w:val="007360FB"/>
    <w:rsid w:val="00737820"/>
    <w:rsid w:val="00737CD9"/>
    <w:rsid w:val="00740E46"/>
    <w:rsid w:val="007413D2"/>
    <w:rsid w:val="00741BF3"/>
    <w:rsid w:val="00741DDD"/>
    <w:rsid w:val="007428F0"/>
    <w:rsid w:val="007432D3"/>
    <w:rsid w:val="00745787"/>
    <w:rsid w:val="0074582D"/>
    <w:rsid w:val="00747B5B"/>
    <w:rsid w:val="007509B9"/>
    <w:rsid w:val="00751194"/>
    <w:rsid w:val="00751335"/>
    <w:rsid w:val="007532E0"/>
    <w:rsid w:val="007535FC"/>
    <w:rsid w:val="00753FFB"/>
    <w:rsid w:val="0075410B"/>
    <w:rsid w:val="007545EC"/>
    <w:rsid w:val="007567FE"/>
    <w:rsid w:val="007569EB"/>
    <w:rsid w:val="00757237"/>
    <w:rsid w:val="007576BA"/>
    <w:rsid w:val="00761BAC"/>
    <w:rsid w:val="00763121"/>
    <w:rsid w:val="00763F27"/>
    <w:rsid w:val="00765245"/>
    <w:rsid w:val="00766F4B"/>
    <w:rsid w:val="00767F91"/>
    <w:rsid w:val="00770172"/>
    <w:rsid w:val="00770786"/>
    <w:rsid w:val="0077078F"/>
    <w:rsid w:val="00770A49"/>
    <w:rsid w:val="00770B35"/>
    <w:rsid w:val="007711A2"/>
    <w:rsid w:val="00772077"/>
    <w:rsid w:val="00772651"/>
    <w:rsid w:val="00772931"/>
    <w:rsid w:val="00775424"/>
    <w:rsid w:val="00776469"/>
    <w:rsid w:val="00776611"/>
    <w:rsid w:val="00776BD4"/>
    <w:rsid w:val="007807FD"/>
    <w:rsid w:val="0078217B"/>
    <w:rsid w:val="00782BAE"/>
    <w:rsid w:val="0078351B"/>
    <w:rsid w:val="00783662"/>
    <w:rsid w:val="00786688"/>
    <w:rsid w:val="007912E0"/>
    <w:rsid w:val="007913A2"/>
    <w:rsid w:val="0079186E"/>
    <w:rsid w:val="00791D82"/>
    <w:rsid w:val="00795D27"/>
    <w:rsid w:val="007979B5"/>
    <w:rsid w:val="007A169E"/>
    <w:rsid w:val="007A1C6C"/>
    <w:rsid w:val="007A260B"/>
    <w:rsid w:val="007A5829"/>
    <w:rsid w:val="007A692A"/>
    <w:rsid w:val="007A74F7"/>
    <w:rsid w:val="007A7A70"/>
    <w:rsid w:val="007B0241"/>
    <w:rsid w:val="007B11DF"/>
    <w:rsid w:val="007B1D29"/>
    <w:rsid w:val="007B1F8F"/>
    <w:rsid w:val="007B43AC"/>
    <w:rsid w:val="007B48AE"/>
    <w:rsid w:val="007B5BDD"/>
    <w:rsid w:val="007C10A0"/>
    <w:rsid w:val="007C2CA5"/>
    <w:rsid w:val="007C3861"/>
    <w:rsid w:val="007C4BD1"/>
    <w:rsid w:val="007C7F8C"/>
    <w:rsid w:val="007D2694"/>
    <w:rsid w:val="007D3332"/>
    <w:rsid w:val="007D3C2C"/>
    <w:rsid w:val="007D435A"/>
    <w:rsid w:val="007D4DCE"/>
    <w:rsid w:val="007D5C2D"/>
    <w:rsid w:val="007D6718"/>
    <w:rsid w:val="007E11B3"/>
    <w:rsid w:val="007E1810"/>
    <w:rsid w:val="007E1EA8"/>
    <w:rsid w:val="007E38F4"/>
    <w:rsid w:val="007E703D"/>
    <w:rsid w:val="007F031D"/>
    <w:rsid w:val="007F1415"/>
    <w:rsid w:val="007F24C8"/>
    <w:rsid w:val="007F27FB"/>
    <w:rsid w:val="007F5C2E"/>
    <w:rsid w:val="007F5F8F"/>
    <w:rsid w:val="007F787A"/>
    <w:rsid w:val="007F7893"/>
    <w:rsid w:val="00800917"/>
    <w:rsid w:val="00800C8F"/>
    <w:rsid w:val="008026C7"/>
    <w:rsid w:val="00802A39"/>
    <w:rsid w:val="00803FEB"/>
    <w:rsid w:val="008052A3"/>
    <w:rsid w:val="0081123C"/>
    <w:rsid w:val="0081286D"/>
    <w:rsid w:val="0081335A"/>
    <w:rsid w:val="008142F8"/>
    <w:rsid w:val="00816ED8"/>
    <w:rsid w:val="008173C2"/>
    <w:rsid w:val="00817583"/>
    <w:rsid w:val="00817B1B"/>
    <w:rsid w:val="008204BF"/>
    <w:rsid w:val="0082349D"/>
    <w:rsid w:val="0082551A"/>
    <w:rsid w:val="00827243"/>
    <w:rsid w:val="008273B6"/>
    <w:rsid w:val="008276E2"/>
    <w:rsid w:val="0083192F"/>
    <w:rsid w:val="00832A5A"/>
    <w:rsid w:val="00833583"/>
    <w:rsid w:val="008343FF"/>
    <w:rsid w:val="00835882"/>
    <w:rsid w:val="008375B5"/>
    <w:rsid w:val="00841500"/>
    <w:rsid w:val="00842642"/>
    <w:rsid w:val="00842FDF"/>
    <w:rsid w:val="00843800"/>
    <w:rsid w:val="008442FE"/>
    <w:rsid w:val="008455CE"/>
    <w:rsid w:val="008458D0"/>
    <w:rsid w:val="00845B8C"/>
    <w:rsid w:val="008475C8"/>
    <w:rsid w:val="00847FAF"/>
    <w:rsid w:val="00850B99"/>
    <w:rsid w:val="00853471"/>
    <w:rsid w:val="0085497F"/>
    <w:rsid w:val="00855877"/>
    <w:rsid w:val="00856723"/>
    <w:rsid w:val="00857F71"/>
    <w:rsid w:val="00860A2F"/>
    <w:rsid w:val="00862A98"/>
    <w:rsid w:val="00866FCF"/>
    <w:rsid w:val="00870499"/>
    <w:rsid w:val="008713EF"/>
    <w:rsid w:val="00872161"/>
    <w:rsid w:val="008727E9"/>
    <w:rsid w:val="0087303F"/>
    <w:rsid w:val="00873D33"/>
    <w:rsid w:val="008757E4"/>
    <w:rsid w:val="008769AD"/>
    <w:rsid w:val="00880274"/>
    <w:rsid w:val="00880BA1"/>
    <w:rsid w:val="00881C01"/>
    <w:rsid w:val="00883172"/>
    <w:rsid w:val="00884DC6"/>
    <w:rsid w:val="00885600"/>
    <w:rsid w:val="00885CCE"/>
    <w:rsid w:val="00887242"/>
    <w:rsid w:val="008875A4"/>
    <w:rsid w:val="00890126"/>
    <w:rsid w:val="00893670"/>
    <w:rsid w:val="0089434C"/>
    <w:rsid w:val="008948B7"/>
    <w:rsid w:val="008948FB"/>
    <w:rsid w:val="0089493A"/>
    <w:rsid w:val="00894C4F"/>
    <w:rsid w:val="008955C9"/>
    <w:rsid w:val="00895964"/>
    <w:rsid w:val="00896355"/>
    <w:rsid w:val="008A0082"/>
    <w:rsid w:val="008A24C3"/>
    <w:rsid w:val="008A2522"/>
    <w:rsid w:val="008A36A6"/>
    <w:rsid w:val="008A3F21"/>
    <w:rsid w:val="008A4CB2"/>
    <w:rsid w:val="008A5051"/>
    <w:rsid w:val="008A5451"/>
    <w:rsid w:val="008A54E2"/>
    <w:rsid w:val="008B05BA"/>
    <w:rsid w:val="008B09A8"/>
    <w:rsid w:val="008B1069"/>
    <w:rsid w:val="008B1AFF"/>
    <w:rsid w:val="008B1C41"/>
    <w:rsid w:val="008B37E0"/>
    <w:rsid w:val="008B3AD6"/>
    <w:rsid w:val="008B6C09"/>
    <w:rsid w:val="008B6D6F"/>
    <w:rsid w:val="008B7B12"/>
    <w:rsid w:val="008C0160"/>
    <w:rsid w:val="008C01E6"/>
    <w:rsid w:val="008C04CA"/>
    <w:rsid w:val="008C0670"/>
    <w:rsid w:val="008C266B"/>
    <w:rsid w:val="008C2C63"/>
    <w:rsid w:val="008C36D0"/>
    <w:rsid w:val="008C4981"/>
    <w:rsid w:val="008C4AFC"/>
    <w:rsid w:val="008C4C3B"/>
    <w:rsid w:val="008C5369"/>
    <w:rsid w:val="008C5D02"/>
    <w:rsid w:val="008C6654"/>
    <w:rsid w:val="008C6DC9"/>
    <w:rsid w:val="008D28A4"/>
    <w:rsid w:val="008D2ECF"/>
    <w:rsid w:val="008D2FEF"/>
    <w:rsid w:val="008D3759"/>
    <w:rsid w:val="008D58C8"/>
    <w:rsid w:val="008D5BFC"/>
    <w:rsid w:val="008D6F1E"/>
    <w:rsid w:val="008E402D"/>
    <w:rsid w:val="008E466D"/>
    <w:rsid w:val="008E55BB"/>
    <w:rsid w:val="008E5E78"/>
    <w:rsid w:val="008E706B"/>
    <w:rsid w:val="008E7864"/>
    <w:rsid w:val="008E7C1F"/>
    <w:rsid w:val="008E7FAD"/>
    <w:rsid w:val="008E7FBD"/>
    <w:rsid w:val="008F0282"/>
    <w:rsid w:val="008F1451"/>
    <w:rsid w:val="008F2315"/>
    <w:rsid w:val="008F3682"/>
    <w:rsid w:val="008F556A"/>
    <w:rsid w:val="008F630A"/>
    <w:rsid w:val="008F7A6B"/>
    <w:rsid w:val="008F7D01"/>
    <w:rsid w:val="00900F7A"/>
    <w:rsid w:val="009020BD"/>
    <w:rsid w:val="00902A06"/>
    <w:rsid w:val="00902F00"/>
    <w:rsid w:val="00904FE8"/>
    <w:rsid w:val="00911A77"/>
    <w:rsid w:val="00911D1B"/>
    <w:rsid w:val="00914798"/>
    <w:rsid w:val="0091581E"/>
    <w:rsid w:val="00920875"/>
    <w:rsid w:val="009209CD"/>
    <w:rsid w:val="009214ED"/>
    <w:rsid w:val="0092171A"/>
    <w:rsid w:val="0092274E"/>
    <w:rsid w:val="00924AE9"/>
    <w:rsid w:val="00924D7E"/>
    <w:rsid w:val="00924F40"/>
    <w:rsid w:val="00925881"/>
    <w:rsid w:val="00927AF9"/>
    <w:rsid w:val="00927F26"/>
    <w:rsid w:val="00927FE7"/>
    <w:rsid w:val="00930215"/>
    <w:rsid w:val="00932B6D"/>
    <w:rsid w:val="009344C9"/>
    <w:rsid w:val="009347E9"/>
    <w:rsid w:val="00935E49"/>
    <w:rsid w:val="00937E63"/>
    <w:rsid w:val="00940B2A"/>
    <w:rsid w:val="0094138E"/>
    <w:rsid w:val="00942100"/>
    <w:rsid w:val="0094224D"/>
    <w:rsid w:val="00942C3E"/>
    <w:rsid w:val="00943202"/>
    <w:rsid w:val="00943A9B"/>
    <w:rsid w:val="009463AA"/>
    <w:rsid w:val="0094689C"/>
    <w:rsid w:val="00946E09"/>
    <w:rsid w:val="009517EC"/>
    <w:rsid w:val="0095441E"/>
    <w:rsid w:val="00960F75"/>
    <w:rsid w:val="009632C7"/>
    <w:rsid w:val="00966ADB"/>
    <w:rsid w:val="00970DDC"/>
    <w:rsid w:val="009718BB"/>
    <w:rsid w:val="00973C62"/>
    <w:rsid w:val="00973F08"/>
    <w:rsid w:val="0097403F"/>
    <w:rsid w:val="0097673C"/>
    <w:rsid w:val="0097705A"/>
    <w:rsid w:val="009771E4"/>
    <w:rsid w:val="00981815"/>
    <w:rsid w:val="00985438"/>
    <w:rsid w:val="00985BFE"/>
    <w:rsid w:val="00990389"/>
    <w:rsid w:val="00991001"/>
    <w:rsid w:val="00991420"/>
    <w:rsid w:val="0099294E"/>
    <w:rsid w:val="00993AB7"/>
    <w:rsid w:val="00993BF6"/>
    <w:rsid w:val="009943BE"/>
    <w:rsid w:val="0099622C"/>
    <w:rsid w:val="00996658"/>
    <w:rsid w:val="009A00F2"/>
    <w:rsid w:val="009A14E8"/>
    <w:rsid w:val="009A197C"/>
    <w:rsid w:val="009A229A"/>
    <w:rsid w:val="009A3625"/>
    <w:rsid w:val="009A55CF"/>
    <w:rsid w:val="009A5686"/>
    <w:rsid w:val="009A654E"/>
    <w:rsid w:val="009A6CD2"/>
    <w:rsid w:val="009A7E5C"/>
    <w:rsid w:val="009B0226"/>
    <w:rsid w:val="009B0A9D"/>
    <w:rsid w:val="009B15A8"/>
    <w:rsid w:val="009B1D26"/>
    <w:rsid w:val="009B223C"/>
    <w:rsid w:val="009B2379"/>
    <w:rsid w:val="009B387D"/>
    <w:rsid w:val="009B42A5"/>
    <w:rsid w:val="009B4749"/>
    <w:rsid w:val="009B50B2"/>
    <w:rsid w:val="009B6789"/>
    <w:rsid w:val="009B6B35"/>
    <w:rsid w:val="009B71A8"/>
    <w:rsid w:val="009C078D"/>
    <w:rsid w:val="009C09B8"/>
    <w:rsid w:val="009C0E3F"/>
    <w:rsid w:val="009C11E4"/>
    <w:rsid w:val="009C366C"/>
    <w:rsid w:val="009C38F0"/>
    <w:rsid w:val="009C4B87"/>
    <w:rsid w:val="009C5003"/>
    <w:rsid w:val="009C5129"/>
    <w:rsid w:val="009C78BB"/>
    <w:rsid w:val="009C78BD"/>
    <w:rsid w:val="009C7AA9"/>
    <w:rsid w:val="009D0F9F"/>
    <w:rsid w:val="009D10A3"/>
    <w:rsid w:val="009D178A"/>
    <w:rsid w:val="009D2114"/>
    <w:rsid w:val="009D32DC"/>
    <w:rsid w:val="009D47CF"/>
    <w:rsid w:val="009D5A5F"/>
    <w:rsid w:val="009D5EBF"/>
    <w:rsid w:val="009D72FA"/>
    <w:rsid w:val="009D74C9"/>
    <w:rsid w:val="009D7A88"/>
    <w:rsid w:val="009E0627"/>
    <w:rsid w:val="009E11FD"/>
    <w:rsid w:val="009E2A9B"/>
    <w:rsid w:val="009E47F0"/>
    <w:rsid w:val="009E52E6"/>
    <w:rsid w:val="009E5A2D"/>
    <w:rsid w:val="009E5DDC"/>
    <w:rsid w:val="009E6419"/>
    <w:rsid w:val="009E6572"/>
    <w:rsid w:val="009E6B8F"/>
    <w:rsid w:val="009E6E2F"/>
    <w:rsid w:val="009E6ECF"/>
    <w:rsid w:val="009E72A5"/>
    <w:rsid w:val="009E7C49"/>
    <w:rsid w:val="009F1998"/>
    <w:rsid w:val="009F26BE"/>
    <w:rsid w:val="009F2902"/>
    <w:rsid w:val="009F3873"/>
    <w:rsid w:val="009F58AE"/>
    <w:rsid w:val="009F59A9"/>
    <w:rsid w:val="009F5FF5"/>
    <w:rsid w:val="009F6FEC"/>
    <w:rsid w:val="009F7DA7"/>
    <w:rsid w:val="00A00CA5"/>
    <w:rsid w:val="00A00EEB"/>
    <w:rsid w:val="00A02EB5"/>
    <w:rsid w:val="00A031C5"/>
    <w:rsid w:val="00A039C0"/>
    <w:rsid w:val="00A039FD"/>
    <w:rsid w:val="00A047E5"/>
    <w:rsid w:val="00A06071"/>
    <w:rsid w:val="00A105CB"/>
    <w:rsid w:val="00A11143"/>
    <w:rsid w:val="00A12599"/>
    <w:rsid w:val="00A1325C"/>
    <w:rsid w:val="00A13855"/>
    <w:rsid w:val="00A1445B"/>
    <w:rsid w:val="00A160FF"/>
    <w:rsid w:val="00A167F9"/>
    <w:rsid w:val="00A22F2C"/>
    <w:rsid w:val="00A23275"/>
    <w:rsid w:val="00A24BF5"/>
    <w:rsid w:val="00A25A2D"/>
    <w:rsid w:val="00A25C02"/>
    <w:rsid w:val="00A26CE3"/>
    <w:rsid w:val="00A26FB1"/>
    <w:rsid w:val="00A270DD"/>
    <w:rsid w:val="00A279EB"/>
    <w:rsid w:val="00A30450"/>
    <w:rsid w:val="00A32160"/>
    <w:rsid w:val="00A32998"/>
    <w:rsid w:val="00A33E61"/>
    <w:rsid w:val="00A34226"/>
    <w:rsid w:val="00A34877"/>
    <w:rsid w:val="00A355EC"/>
    <w:rsid w:val="00A36297"/>
    <w:rsid w:val="00A36D22"/>
    <w:rsid w:val="00A371B4"/>
    <w:rsid w:val="00A371EA"/>
    <w:rsid w:val="00A405D0"/>
    <w:rsid w:val="00A42993"/>
    <w:rsid w:val="00A42AA3"/>
    <w:rsid w:val="00A42C29"/>
    <w:rsid w:val="00A43283"/>
    <w:rsid w:val="00A441A1"/>
    <w:rsid w:val="00A44864"/>
    <w:rsid w:val="00A45A46"/>
    <w:rsid w:val="00A479BD"/>
    <w:rsid w:val="00A47D5C"/>
    <w:rsid w:val="00A50190"/>
    <w:rsid w:val="00A5182B"/>
    <w:rsid w:val="00A526B6"/>
    <w:rsid w:val="00A539DC"/>
    <w:rsid w:val="00A549D1"/>
    <w:rsid w:val="00A54CA6"/>
    <w:rsid w:val="00A54CE5"/>
    <w:rsid w:val="00A55014"/>
    <w:rsid w:val="00A5519E"/>
    <w:rsid w:val="00A55C31"/>
    <w:rsid w:val="00A5601E"/>
    <w:rsid w:val="00A56604"/>
    <w:rsid w:val="00A56838"/>
    <w:rsid w:val="00A5789F"/>
    <w:rsid w:val="00A6068B"/>
    <w:rsid w:val="00A60CA0"/>
    <w:rsid w:val="00A614E8"/>
    <w:rsid w:val="00A6253A"/>
    <w:rsid w:val="00A635FB"/>
    <w:rsid w:val="00A63D82"/>
    <w:rsid w:val="00A64136"/>
    <w:rsid w:val="00A6439B"/>
    <w:rsid w:val="00A65845"/>
    <w:rsid w:val="00A66793"/>
    <w:rsid w:val="00A66F8C"/>
    <w:rsid w:val="00A7072D"/>
    <w:rsid w:val="00A7085E"/>
    <w:rsid w:val="00A70D0E"/>
    <w:rsid w:val="00A70E95"/>
    <w:rsid w:val="00A713FF"/>
    <w:rsid w:val="00A71E1E"/>
    <w:rsid w:val="00A72807"/>
    <w:rsid w:val="00A73B91"/>
    <w:rsid w:val="00A73D18"/>
    <w:rsid w:val="00A75D73"/>
    <w:rsid w:val="00A77A0E"/>
    <w:rsid w:val="00A77AC2"/>
    <w:rsid w:val="00A82547"/>
    <w:rsid w:val="00A826B6"/>
    <w:rsid w:val="00A830A3"/>
    <w:rsid w:val="00A83586"/>
    <w:rsid w:val="00A836FB"/>
    <w:rsid w:val="00A8467D"/>
    <w:rsid w:val="00A85182"/>
    <w:rsid w:val="00A85EFE"/>
    <w:rsid w:val="00A8681E"/>
    <w:rsid w:val="00A86893"/>
    <w:rsid w:val="00A86CD7"/>
    <w:rsid w:val="00A86EB7"/>
    <w:rsid w:val="00A871C9"/>
    <w:rsid w:val="00A87823"/>
    <w:rsid w:val="00A913EA"/>
    <w:rsid w:val="00A9199D"/>
    <w:rsid w:val="00A91F6B"/>
    <w:rsid w:val="00A91F9E"/>
    <w:rsid w:val="00A92705"/>
    <w:rsid w:val="00A92B9C"/>
    <w:rsid w:val="00A92E16"/>
    <w:rsid w:val="00A93A1B"/>
    <w:rsid w:val="00A94690"/>
    <w:rsid w:val="00A96336"/>
    <w:rsid w:val="00AA285E"/>
    <w:rsid w:val="00AA29B5"/>
    <w:rsid w:val="00AA44C8"/>
    <w:rsid w:val="00AA51FA"/>
    <w:rsid w:val="00AA5C65"/>
    <w:rsid w:val="00AA60E1"/>
    <w:rsid w:val="00AA6C1A"/>
    <w:rsid w:val="00AB1BFC"/>
    <w:rsid w:val="00AB3405"/>
    <w:rsid w:val="00AB4767"/>
    <w:rsid w:val="00AB4C3B"/>
    <w:rsid w:val="00AB5263"/>
    <w:rsid w:val="00AB57B5"/>
    <w:rsid w:val="00AB582D"/>
    <w:rsid w:val="00AB5F3B"/>
    <w:rsid w:val="00AB6532"/>
    <w:rsid w:val="00AB6609"/>
    <w:rsid w:val="00AB6D7A"/>
    <w:rsid w:val="00AC0B32"/>
    <w:rsid w:val="00AC2A6F"/>
    <w:rsid w:val="00AC3230"/>
    <w:rsid w:val="00AC3ABA"/>
    <w:rsid w:val="00AC5178"/>
    <w:rsid w:val="00AC603E"/>
    <w:rsid w:val="00AC631B"/>
    <w:rsid w:val="00AC6417"/>
    <w:rsid w:val="00AC654C"/>
    <w:rsid w:val="00AC6836"/>
    <w:rsid w:val="00AC7608"/>
    <w:rsid w:val="00AC7F56"/>
    <w:rsid w:val="00AD017F"/>
    <w:rsid w:val="00AD12CD"/>
    <w:rsid w:val="00AD21F4"/>
    <w:rsid w:val="00AD2AED"/>
    <w:rsid w:val="00AD3197"/>
    <w:rsid w:val="00AD38B8"/>
    <w:rsid w:val="00AD4989"/>
    <w:rsid w:val="00AD6150"/>
    <w:rsid w:val="00AD63EB"/>
    <w:rsid w:val="00AD75F0"/>
    <w:rsid w:val="00AE085C"/>
    <w:rsid w:val="00AE12E1"/>
    <w:rsid w:val="00AE1EFE"/>
    <w:rsid w:val="00AE3C5B"/>
    <w:rsid w:val="00AE5210"/>
    <w:rsid w:val="00AE77D8"/>
    <w:rsid w:val="00AF05C2"/>
    <w:rsid w:val="00AF216F"/>
    <w:rsid w:val="00AF4485"/>
    <w:rsid w:val="00AF4A35"/>
    <w:rsid w:val="00AF5924"/>
    <w:rsid w:val="00AF6315"/>
    <w:rsid w:val="00AF72D2"/>
    <w:rsid w:val="00B0151F"/>
    <w:rsid w:val="00B03A38"/>
    <w:rsid w:val="00B048DA"/>
    <w:rsid w:val="00B0513A"/>
    <w:rsid w:val="00B05875"/>
    <w:rsid w:val="00B06A27"/>
    <w:rsid w:val="00B10A4D"/>
    <w:rsid w:val="00B11E4A"/>
    <w:rsid w:val="00B11EFB"/>
    <w:rsid w:val="00B11F26"/>
    <w:rsid w:val="00B12AF4"/>
    <w:rsid w:val="00B1404B"/>
    <w:rsid w:val="00B147A5"/>
    <w:rsid w:val="00B1594F"/>
    <w:rsid w:val="00B15DBA"/>
    <w:rsid w:val="00B16B14"/>
    <w:rsid w:val="00B179C9"/>
    <w:rsid w:val="00B17F51"/>
    <w:rsid w:val="00B21B7B"/>
    <w:rsid w:val="00B22F35"/>
    <w:rsid w:val="00B23DD9"/>
    <w:rsid w:val="00B23E2D"/>
    <w:rsid w:val="00B25937"/>
    <w:rsid w:val="00B25998"/>
    <w:rsid w:val="00B26607"/>
    <w:rsid w:val="00B26C30"/>
    <w:rsid w:val="00B274AA"/>
    <w:rsid w:val="00B274B0"/>
    <w:rsid w:val="00B30F1C"/>
    <w:rsid w:val="00B31100"/>
    <w:rsid w:val="00B3146F"/>
    <w:rsid w:val="00B31B97"/>
    <w:rsid w:val="00B334BA"/>
    <w:rsid w:val="00B33940"/>
    <w:rsid w:val="00B34042"/>
    <w:rsid w:val="00B35CBA"/>
    <w:rsid w:val="00B36613"/>
    <w:rsid w:val="00B36C2F"/>
    <w:rsid w:val="00B37C04"/>
    <w:rsid w:val="00B407DC"/>
    <w:rsid w:val="00B41746"/>
    <w:rsid w:val="00B41B7D"/>
    <w:rsid w:val="00B43F45"/>
    <w:rsid w:val="00B45366"/>
    <w:rsid w:val="00B46C59"/>
    <w:rsid w:val="00B4749C"/>
    <w:rsid w:val="00B508C0"/>
    <w:rsid w:val="00B51C84"/>
    <w:rsid w:val="00B5382F"/>
    <w:rsid w:val="00B538CB"/>
    <w:rsid w:val="00B543D5"/>
    <w:rsid w:val="00B54595"/>
    <w:rsid w:val="00B546B9"/>
    <w:rsid w:val="00B54A5C"/>
    <w:rsid w:val="00B55029"/>
    <w:rsid w:val="00B55611"/>
    <w:rsid w:val="00B55BE6"/>
    <w:rsid w:val="00B57ACF"/>
    <w:rsid w:val="00B602CA"/>
    <w:rsid w:val="00B62089"/>
    <w:rsid w:val="00B638F3"/>
    <w:rsid w:val="00B63AA3"/>
    <w:rsid w:val="00B63C5B"/>
    <w:rsid w:val="00B652AF"/>
    <w:rsid w:val="00B65560"/>
    <w:rsid w:val="00B667D1"/>
    <w:rsid w:val="00B66AFA"/>
    <w:rsid w:val="00B66DDD"/>
    <w:rsid w:val="00B674E7"/>
    <w:rsid w:val="00B67545"/>
    <w:rsid w:val="00B70657"/>
    <w:rsid w:val="00B71061"/>
    <w:rsid w:val="00B7264F"/>
    <w:rsid w:val="00B72C49"/>
    <w:rsid w:val="00B73607"/>
    <w:rsid w:val="00B75219"/>
    <w:rsid w:val="00B76907"/>
    <w:rsid w:val="00B76C28"/>
    <w:rsid w:val="00B76D9B"/>
    <w:rsid w:val="00B77061"/>
    <w:rsid w:val="00B77171"/>
    <w:rsid w:val="00B80443"/>
    <w:rsid w:val="00B829B2"/>
    <w:rsid w:val="00B83FB2"/>
    <w:rsid w:val="00B93249"/>
    <w:rsid w:val="00B93B18"/>
    <w:rsid w:val="00B969D7"/>
    <w:rsid w:val="00B971E1"/>
    <w:rsid w:val="00B97DBD"/>
    <w:rsid w:val="00BA0A22"/>
    <w:rsid w:val="00BA105F"/>
    <w:rsid w:val="00BA190F"/>
    <w:rsid w:val="00BA2319"/>
    <w:rsid w:val="00BA269F"/>
    <w:rsid w:val="00BA3705"/>
    <w:rsid w:val="00BA3CAC"/>
    <w:rsid w:val="00BA5539"/>
    <w:rsid w:val="00BA688E"/>
    <w:rsid w:val="00BA6F2E"/>
    <w:rsid w:val="00BA7886"/>
    <w:rsid w:val="00BA794C"/>
    <w:rsid w:val="00BA7D00"/>
    <w:rsid w:val="00BB0366"/>
    <w:rsid w:val="00BB0BC2"/>
    <w:rsid w:val="00BB1E5D"/>
    <w:rsid w:val="00BB2A40"/>
    <w:rsid w:val="00BB2DFF"/>
    <w:rsid w:val="00BB32BF"/>
    <w:rsid w:val="00BB35EF"/>
    <w:rsid w:val="00BB46FB"/>
    <w:rsid w:val="00BB47C1"/>
    <w:rsid w:val="00BB4981"/>
    <w:rsid w:val="00BB5489"/>
    <w:rsid w:val="00BB6F5F"/>
    <w:rsid w:val="00BB7F0C"/>
    <w:rsid w:val="00BC1FC5"/>
    <w:rsid w:val="00BC2BDE"/>
    <w:rsid w:val="00BC2C4F"/>
    <w:rsid w:val="00BC3679"/>
    <w:rsid w:val="00BC3D9B"/>
    <w:rsid w:val="00BC46F1"/>
    <w:rsid w:val="00BC5F9C"/>
    <w:rsid w:val="00BC6DC0"/>
    <w:rsid w:val="00BC7A36"/>
    <w:rsid w:val="00BD05D7"/>
    <w:rsid w:val="00BD2225"/>
    <w:rsid w:val="00BD25EB"/>
    <w:rsid w:val="00BD4089"/>
    <w:rsid w:val="00BD5714"/>
    <w:rsid w:val="00BD73A6"/>
    <w:rsid w:val="00BD7429"/>
    <w:rsid w:val="00BE1A76"/>
    <w:rsid w:val="00BE1C65"/>
    <w:rsid w:val="00BE4F61"/>
    <w:rsid w:val="00BE564F"/>
    <w:rsid w:val="00BE581E"/>
    <w:rsid w:val="00BE5821"/>
    <w:rsid w:val="00BE5A74"/>
    <w:rsid w:val="00BF1474"/>
    <w:rsid w:val="00BF288A"/>
    <w:rsid w:val="00BF3914"/>
    <w:rsid w:val="00BF426D"/>
    <w:rsid w:val="00BF587B"/>
    <w:rsid w:val="00BF59C0"/>
    <w:rsid w:val="00BF5DD9"/>
    <w:rsid w:val="00BF7AA1"/>
    <w:rsid w:val="00C006ED"/>
    <w:rsid w:val="00C00F2E"/>
    <w:rsid w:val="00C02C05"/>
    <w:rsid w:val="00C0386F"/>
    <w:rsid w:val="00C0387F"/>
    <w:rsid w:val="00C03DED"/>
    <w:rsid w:val="00C051CB"/>
    <w:rsid w:val="00C069D2"/>
    <w:rsid w:val="00C06A4F"/>
    <w:rsid w:val="00C07416"/>
    <w:rsid w:val="00C10915"/>
    <w:rsid w:val="00C1119D"/>
    <w:rsid w:val="00C140D0"/>
    <w:rsid w:val="00C15369"/>
    <w:rsid w:val="00C16411"/>
    <w:rsid w:val="00C203A9"/>
    <w:rsid w:val="00C2063E"/>
    <w:rsid w:val="00C20882"/>
    <w:rsid w:val="00C21B75"/>
    <w:rsid w:val="00C228C3"/>
    <w:rsid w:val="00C264F4"/>
    <w:rsid w:val="00C26CEF"/>
    <w:rsid w:val="00C26E46"/>
    <w:rsid w:val="00C30B1E"/>
    <w:rsid w:val="00C30D5C"/>
    <w:rsid w:val="00C33C82"/>
    <w:rsid w:val="00C403BD"/>
    <w:rsid w:val="00C41296"/>
    <w:rsid w:val="00C4169F"/>
    <w:rsid w:val="00C42927"/>
    <w:rsid w:val="00C44C9C"/>
    <w:rsid w:val="00C4655E"/>
    <w:rsid w:val="00C4736D"/>
    <w:rsid w:val="00C47F60"/>
    <w:rsid w:val="00C509F6"/>
    <w:rsid w:val="00C514FB"/>
    <w:rsid w:val="00C523B3"/>
    <w:rsid w:val="00C52876"/>
    <w:rsid w:val="00C52AE0"/>
    <w:rsid w:val="00C53891"/>
    <w:rsid w:val="00C53FFA"/>
    <w:rsid w:val="00C54090"/>
    <w:rsid w:val="00C54312"/>
    <w:rsid w:val="00C55F46"/>
    <w:rsid w:val="00C560C2"/>
    <w:rsid w:val="00C573C2"/>
    <w:rsid w:val="00C613DC"/>
    <w:rsid w:val="00C62759"/>
    <w:rsid w:val="00C62B97"/>
    <w:rsid w:val="00C6314B"/>
    <w:rsid w:val="00C64DF3"/>
    <w:rsid w:val="00C65B89"/>
    <w:rsid w:val="00C76112"/>
    <w:rsid w:val="00C80974"/>
    <w:rsid w:val="00C81790"/>
    <w:rsid w:val="00C83571"/>
    <w:rsid w:val="00C8496D"/>
    <w:rsid w:val="00C855E9"/>
    <w:rsid w:val="00C8731B"/>
    <w:rsid w:val="00C876B5"/>
    <w:rsid w:val="00C8779B"/>
    <w:rsid w:val="00C91A54"/>
    <w:rsid w:val="00C92070"/>
    <w:rsid w:val="00C92804"/>
    <w:rsid w:val="00C936AF"/>
    <w:rsid w:val="00C952FB"/>
    <w:rsid w:val="00C958C3"/>
    <w:rsid w:val="00C966EB"/>
    <w:rsid w:val="00C9785F"/>
    <w:rsid w:val="00C97E77"/>
    <w:rsid w:val="00CA0D30"/>
    <w:rsid w:val="00CA12AD"/>
    <w:rsid w:val="00CA329C"/>
    <w:rsid w:val="00CA332E"/>
    <w:rsid w:val="00CA37B6"/>
    <w:rsid w:val="00CA3A74"/>
    <w:rsid w:val="00CA5F2F"/>
    <w:rsid w:val="00CA629F"/>
    <w:rsid w:val="00CA6BC9"/>
    <w:rsid w:val="00CB07A6"/>
    <w:rsid w:val="00CB172F"/>
    <w:rsid w:val="00CB35B3"/>
    <w:rsid w:val="00CB5B2A"/>
    <w:rsid w:val="00CB65BC"/>
    <w:rsid w:val="00CB6D89"/>
    <w:rsid w:val="00CC1353"/>
    <w:rsid w:val="00CC162E"/>
    <w:rsid w:val="00CC2533"/>
    <w:rsid w:val="00CC3188"/>
    <w:rsid w:val="00CC3ED0"/>
    <w:rsid w:val="00CC4DF8"/>
    <w:rsid w:val="00CC6CCF"/>
    <w:rsid w:val="00CC74DD"/>
    <w:rsid w:val="00CD0594"/>
    <w:rsid w:val="00CD26CA"/>
    <w:rsid w:val="00CD59E2"/>
    <w:rsid w:val="00CD6A2E"/>
    <w:rsid w:val="00CD6F87"/>
    <w:rsid w:val="00CE11C6"/>
    <w:rsid w:val="00CE14D1"/>
    <w:rsid w:val="00CE1553"/>
    <w:rsid w:val="00CE183D"/>
    <w:rsid w:val="00CE1DC8"/>
    <w:rsid w:val="00CE20AA"/>
    <w:rsid w:val="00CE4431"/>
    <w:rsid w:val="00CE4E92"/>
    <w:rsid w:val="00CE4FAC"/>
    <w:rsid w:val="00CE577F"/>
    <w:rsid w:val="00CE6A2A"/>
    <w:rsid w:val="00CE79F5"/>
    <w:rsid w:val="00CF0DCE"/>
    <w:rsid w:val="00CF1EA0"/>
    <w:rsid w:val="00CF3CD3"/>
    <w:rsid w:val="00CF43B8"/>
    <w:rsid w:val="00CF4594"/>
    <w:rsid w:val="00CF50DF"/>
    <w:rsid w:val="00CF54C3"/>
    <w:rsid w:val="00CF6810"/>
    <w:rsid w:val="00CF6CA2"/>
    <w:rsid w:val="00CF7D58"/>
    <w:rsid w:val="00D00EFB"/>
    <w:rsid w:val="00D010D1"/>
    <w:rsid w:val="00D045A0"/>
    <w:rsid w:val="00D0570E"/>
    <w:rsid w:val="00D06F72"/>
    <w:rsid w:val="00D07DD6"/>
    <w:rsid w:val="00D101CA"/>
    <w:rsid w:val="00D116F4"/>
    <w:rsid w:val="00D12060"/>
    <w:rsid w:val="00D12CE2"/>
    <w:rsid w:val="00D13C1B"/>
    <w:rsid w:val="00D146F0"/>
    <w:rsid w:val="00D14C3A"/>
    <w:rsid w:val="00D14E94"/>
    <w:rsid w:val="00D165D9"/>
    <w:rsid w:val="00D22024"/>
    <w:rsid w:val="00D24E5F"/>
    <w:rsid w:val="00D25650"/>
    <w:rsid w:val="00D2601F"/>
    <w:rsid w:val="00D2694D"/>
    <w:rsid w:val="00D26F43"/>
    <w:rsid w:val="00D272C5"/>
    <w:rsid w:val="00D31837"/>
    <w:rsid w:val="00D323F4"/>
    <w:rsid w:val="00D3256B"/>
    <w:rsid w:val="00D3390A"/>
    <w:rsid w:val="00D34ADF"/>
    <w:rsid w:val="00D3512E"/>
    <w:rsid w:val="00D36EEA"/>
    <w:rsid w:val="00D413A5"/>
    <w:rsid w:val="00D42BA4"/>
    <w:rsid w:val="00D42D9A"/>
    <w:rsid w:val="00D430A1"/>
    <w:rsid w:val="00D431E2"/>
    <w:rsid w:val="00D43965"/>
    <w:rsid w:val="00D440C9"/>
    <w:rsid w:val="00D46979"/>
    <w:rsid w:val="00D479EF"/>
    <w:rsid w:val="00D47AFA"/>
    <w:rsid w:val="00D47DB6"/>
    <w:rsid w:val="00D47E03"/>
    <w:rsid w:val="00D51B37"/>
    <w:rsid w:val="00D52522"/>
    <w:rsid w:val="00D527A2"/>
    <w:rsid w:val="00D54D7B"/>
    <w:rsid w:val="00D54DAD"/>
    <w:rsid w:val="00D552CA"/>
    <w:rsid w:val="00D5689C"/>
    <w:rsid w:val="00D569B2"/>
    <w:rsid w:val="00D5728C"/>
    <w:rsid w:val="00D57C4C"/>
    <w:rsid w:val="00D57CB3"/>
    <w:rsid w:val="00D620DB"/>
    <w:rsid w:val="00D62BA9"/>
    <w:rsid w:val="00D63308"/>
    <w:rsid w:val="00D64F26"/>
    <w:rsid w:val="00D657C0"/>
    <w:rsid w:val="00D65885"/>
    <w:rsid w:val="00D65B23"/>
    <w:rsid w:val="00D65D99"/>
    <w:rsid w:val="00D661BA"/>
    <w:rsid w:val="00D66AA8"/>
    <w:rsid w:val="00D67E28"/>
    <w:rsid w:val="00D701AF"/>
    <w:rsid w:val="00D706A2"/>
    <w:rsid w:val="00D72342"/>
    <w:rsid w:val="00D724BD"/>
    <w:rsid w:val="00D75838"/>
    <w:rsid w:val="00D76C58"/>
    <w:rsid w:val="00D770B7"/>
    <w:rsid w:val="00D779EC"/>
    <w:rsid w:val="00D82DEB"/>
    <w:rsid w:val="00D86474"/>
    <w:rsid w:val="00D868CC"/>
    <w:rsid w:val="00D86D82"/>
    <w:rsid w:val="00D871C8"/>
    <w:rsid w:val="00D87277"/>
    <w:rsid w:val="00D875E5"/>
    <w:rsid w:val="00D90DF0"/>
    <w:rsid w:val="00D914AF"/>
    <w:rsid w:val="00D93389"/>
    <w:rsid w:val="00D94F4E"/>
    <w:rsid w:val="00D9509E"/>
    <w:rsid w:val="00D95379"/>
    <w:rsid w:val="00D970DA"/>
    <w:rsid w:val="00D9795F"/>
    <w:rsid w:val="00D97A5D"/>
    <w:rsid w:val="00DA16D6"/>
    <w:rsid w:val="00DA1950"/>
    <w:rsid w:val="00DA2490"/>
    <w:rsid w:val="00DA2811"/>
    <w:rsid w:val="00DA2E23"/>
    <w:rsid w:val="00DA361D"/>
    <w:rsid w:val="00DA3ECA"/>
    <w:rsid w:val="00DA4672"/>
    <w:rsid w:val="00DA54B7"/>
    <w:rsid w:val="00DA6F97"/>
    <w:rsid w:val="00DA7539"/>
    <w:rsid w:val="00DA7726"/>
    <w:rsid w:val="00DA7AB6"/>
    <w:rsid w:val="00DB0DC6"/>
    <w:rsid w:val="00DB2134"/>
    <w:rsid w:val="00DB37C3"/>
    <w:rsid w:val="00DB6175"/>
    <w:rsid w:val="00DB68D3"/>
    <w:rsid w:val="00DB6BDF"/>
    <w:rsid w:val="00DB70A2"/>
    <w:rsid w:val="00DC04BC"/>
    <w:rsid w:val="00DC04D7"/>
    <w:rsid w:val="00DC1770"/>
    <w:rsid w:val="00DC1832"/>
    <w:rsid w:val="00DC1FE4"/>
    <w:rsid w:val="00DC25A4"/>
    <w:rsid w:val="00DC2E0F"/>
    <w:rsid w:val="00DC56AA"/>
    <w:rsid w:val="00DC584B"/>
    <w:rsid w:val="00DD1415"/>
    <w:rsid w:val="00DD2550"/>
    <w:rsid w:val="00DD2C20"/>
    <w:rsid w:val="00DD3A77"/>
    <w:rsid w:val="00DD3C1E"/>
    <w:rsid w:val="00DD3C75"/>
    <w:rsid w:val="00DD3F44"/>
    <w:rsid w:val="00DD41A0"/>
    <w:rsid w:val="00DD6B56"/>
    <w:rsid w:val="00DE1ACA"/>
    <w:rsid w:val="00DE2D68"/>
    <w:rsid w:val="00DE55B0"/>
    <w:rsid w:val="00DE7E7B"/>
    <w:rsid w:val="00DF181B"/>
    <w:rsid w:val="00DF1B35"/>
    <w:rsid w:val="00DF2AC5"/>
    <w:rsid w:val="00DF2BB4"/>
    <w:rsid w:val="00DF314C"/>
    <w:rsid w:val="00DF3DE0"/>
    <w:rsid w:val="00DF3F5A"/>
    <w:rsid w:val="00DF421B"/>
    <w:rsid w:val="00DF5487"/>
    <w:rsid w:val="00DF61B3"/>
    <w:rsid w:val="00DF6D80"/>
    <w:rsid w:val="00DF6F91"/>
    <w:rsid w:val="00DF7FB1"/>
    <w:rsid w:val="00E0072D"/>
    <w:rsid w:val="00E03D23"/>
    <w:rsid w:val="00E04286"/>
    <w:rsid w:val="00E04688"/>
    <w:rsid w:val="00E04967"/>
    <w:rsid w:val="00E04D2D"/>
    <w:rsid w:val="00E04E7F"/>
    <w:rsid w:val="00E0529B"/>
    <w:rsid w:val="00E0574E"/>
    <w:rsid w:val="00E05A1E"/>
    <w:rsid w:val="00E05FCB"/>
    <w:rsid w:val="00E07F91"/>
    <w:rsid w:val="00E10E2D"/>
    <w:rsid w:val="00E11909"/>
    <w:rsid w:val="00E11CE6"/>
    <w:rsid w:val="00E11D27"/>
    <w:rsid w:val="00E14FD9"/>
    <w:rsid w:val="00E15A21"/>
    <w:rsid w:val="00E15E03"/>
    <w:rsid w:val="00E20178"/>
    <w:rsid w:val="00E2265A"/>
    <w:rsid w:val="00E226FC"/>
    <w:rsid w:val="00E2370B"/>
    <w:rsid w:val="00E23819"/>
    <w:rsid w:val="00E23B5E"/>
    <w:rsid w:val="00E23E38"/>
    <w:rsid w:val="00E24076"/>
    <w:rsid w:val="00E24B45"/>
    <w:rsid w:val="00E256A4"/>
    <w:rsid w:val="00E2756D"/>
    <w:rsid w:val="00E30D61"/>
    <w:rsid w:val="00E30EE3"/>
    <w:rsid w:val="00E30F51"/>
    <w:rsid w:val="00E3117F"/>
    <w:rsid w:val="00E31771"/>
    <w:rsid w:val="00E31A9C"/>
    <w:rsid w:val="00E3417D"/>
    <w:rsid w:val="00E345F3"/>
    <w:rsid w:val="00E36193"/>
    <w:rsid w:val="00E376CD"/>
    <w:rsid w:val="00E40C6B"/>
    <w:rsid w:val="00E40C77"/>
    <w:rsid w:val="00E42338"/>
    <w:rsid w:val="00E42442"/>
    <w:rsid w:val="00E43202"/>
    <w:rsid w:val="00E43E8B"/>
    <w:rsid w:val="00E451E4"/>
    <w:rsid w:val="00E4535D"/>
    <w:rsid w:val="00E45921"/>
    <w:rsid w:val="00E45E8C"/>
    <w:rsid w:val="00E46AA3"/>
    <w:rsid w:val="00E47BF7"/>
    <w:rsid w:val="00E50646"/>
    <w:rsid w:val="00E51048"/>
    <w:rsid w:val="00E5188E"/>
    <w:rsid w:val="00E51AD6"/>
    <w:rsid w:val="00E522C9"/>
    <w:rsid w:val="00E54CC9"/>
    <w:rsid w:val="00E54D66"/>
    <w:rsid w:val="00E602B6"/>
    <w:rsid w:val="00E617AE"/>
    <w:rsid w:val="00E6223B"/>
    <w:rsid w:val="00E62D46"/>
    <w:rsid w:val="00E62E4C"/>
    <w:rsid w:val="00E63C3F"/>
    <w:rsid w:val="00E65843"/>
    <w:rsid w:val="00E65DE3"/>
    <w:rsid w:val="00E66195"/>
    <w:rsid w:val="00E6731B"/>
    <w:rsid w:val="00E72E21"/>
    <w:rsid w:val="00E72EBB"/>
    <w:rsid w:val="00E73DED"/>
    <w:rsid w:val="00E7473F"/>
    <w:rsid w:val="00E749F0"/>
    <w:rsid w:val="00E75288"/>
    <w:rsid w:val="00E7658A"/>
    <w:rsid w:val="00E76D19"/>
    <w:rsid w:val="00E77E5D"/>
    <w:rsid w:val="00E77EE6"/>
    <w:rsid w:val="00E802CE"/>
    <w:rsid w:val="00E80C03"/>
    <w:rsid w:val="00E81157"/>
    <w:rsid w:val="00E8187B"/>
    <w:rsid w:val="00E8464A"/>
    <w:rsid w:val="00E85233"/>
    <w:rsid w:val="00E8593A"/>
    <w:rsid w:val="00E872F5"/>
    <w:rsid w:val="00E9038A"/>
    <w:rsid w:val="00E9118C"/>
    <w:rsid w:val="00E934B4"/>
    <w:rsid w:val="00E95E75"/>
    <w:rsid w:val="00E97C71"/>
    <w:rsid w:val="00EA05D0"/>
    <w:rsid w:val="00EA12BA"/>
    <w:rsid w:val="00EA1558"/>
    <w:rsid w:val="00EA3CCF"/>
    <w:rsid w:val="00EA54F8"/>
    <w:rsid w:val="00EA5A83"/>
    <w:rsid w:val="00EA5F46"/>
    <w:rsid w:val="00EA7357"/>
    <w:rsid w:val="00EB0917"/>
    <w:rsid w:val="00EB1D8F"/>
    <w:rsid w:val="00EB284A"/>
    <w:rsid w:val="00EB50A6"/>
    <w:rsid w:val="00EB676E"/>
    <w:rsid w:val="00EB760C"/>
    <w:rsid w:val="00EC0C84"/>
    <w:rsid w:val="00EC1608"/>
    <w:rsid w:val="00EC5F61"/>
    <w:rsid w:val="00EC7C47"/>
    <w:rsid w:val="00ED3E3F"/>
    <w:rsid w:val="00ED3FE7"/>
    <w:rsid w:val="00ED448F"/>
    <w:rsid w:val="00ED53AC"/>
    <w:rsid w:val="00ED543D"/>
    <w:rsid w:val="00ED6311"/>
    <w:rsid w:val="00ED71D9"/>
    <w:rsid w:val="00EE0AEA"/>
    <w:rsid w:val="00EE2275"/>
    <w:rsid w:val="00EE27E2"/>
    <w:rsid w:val="00EE4A96"/>
    <w:rsid w:val="00EE6503"/>
    <w:rsid w:val="00F00C8D"/>
    <w:rsid w:val="00F02210"/>
    <w:rsid w:val="00F028C5"/>
    <w:rsid w:val="00F028C9"/>
    <w:rsid w:val="00F02954"/>
    <w:rsid w:val="00F02D06"/>
    <w:rsid w:val="00F03057"/>
    <w:rsid w:val="00F03FB1"/>
    <w:rsid w:val="00F0718A"/>
    <w:rsid w:val="00F10985"/>
    <w:rsid w:val="00F10E30"/>
    <w:rsid w:val="00F10ED1"/>
    <w:rsid w:val="00F111DE"/>
    <w:rsid w:val="00F12160"/>
    <w:rsid w:val="00F12ED0"/>
    <w:rsid w:val="00F14685"/>
    <w:rsid w:val="00F14C37"/>
    <w:rsid w:val="00F1769C"/>
    <w:rsid w:val="00F2110A"/>
    <w:rsid w:val="00F216E0"/>
    <w:rsid w:val="00F23E95"/>
    <w:rsid w:val="00F2464E"/>
    <w:rsid w:val="00F24EB1"/>
    <w:rsid w:val="00F25A49"/>
    <w:rsid w:val="00F325A7"/>
    <w:rsid w:val="00F32A46"/>
    <w:rsid w:val="00F349FD"/>
    <w:rsid w:val="00F354BC"/>
    <w:rsid w:val="00F354F0"/>
    <w:rsid w:val="00F36009"/>
    <w:rsid w:val="00F3682A"/>
    <w:rsid w:val="00F36F9D"/>
    <w:rsid w:val="00F3795D"/>
    <w:rsid w:val="00F41C3C"/>
    <w:rsid w:val="00F42118"/>
    <w:rsid w:val="00F4469A"/>
    <w:rsid w:val="00F44FB2"/>
    <w:rsid w:val="00F456A6"/>
    <w:rsid w:val="00F45832"/>
    <w:rsid w:val="00F46AFA"/>
    <w:rsid w:val="00F46F76"/>
    <w:rsid w:val="00F50CFB"/>
    <w:rsid w:val="00F50DAD"/>
    <w:rsid w:val="00F5285E"/>
    <w:rsid w:val="00F543A8"/>
    <w:rsid w:val="00F5440F"/>
    <w:rsid w:val="00F54A0C"/>
    <w:rsid w:val="00F54DC9"/>
    <w:rsid w:val="00F55155"/>
    <w:rsid w:val="00F55183"/>
    <w:rsid w:val="00F57055"/>
    <w:rsid w:val="00F60936"/>
    <w:rsid w:val="00F60B69"/>
    <w:rsid w:val="00F618AE"/>
    <w:rsid w:val="00F61B2E"/>
    <w:rsid w:val="00F62A52"/>
    <w:rsid w:val="00F644A4"/>
    <w:rsid w:val="00F64923"/>
    <w:rsid w:val="00F661BC"/>
    <w:rsid w:val="00F70381"/>
    <w:rsid w:val="00F70A3F"/>
    <w:rsid w:val="00F71E2D"/>
    <w:rsid w:val="00F721E9"/>
    <w:rsid w:val="00F72282"/>
    <w:rsid w:val="00F73BF8"/>
    <w:rsid w:val="00F74229"/>
    <w:rsid w:val="00F74575"/>
    <w:rsid w:val="00F76680"/>
    <w:rsid w:val="00F77F7B"/>
    <w:rsid w:val="00F81792"/>
    <w:rsid w:val="00F8325C"/>
    <w:rsid w:val="00F839B1"/>
    <w:rsid w:val="00F86730"/>
    <w:rsid w:val="00F874E1"/>
    <w:rsid w:val="00F87CEC"/>
    <w:rsid w:val="00F9174F"/>
    <w:rsid w:val="00F92774"/>
    <w:rsid w:val="00F947FB"/>
    <w:rsid w:val="00F94E46"/>
    <w:rsid w:val="00F97220"/>
    <w:rsid w:val="00F97C5A"/>
    <w:rsid w:val="00F97E6B"/>
    <w:rsid w:val="00F97EBA"/>
    <w:rsid w:val="00FA13F8"/>
    <w:rsid w:val="00FA38D2"/>
    <w:rsid w:val="00FA6439"/>
    <w:rsid w:val="00FA6ADC"/>
    <w:rsid w:val="00FB02DC"/>
    <w:rsid w:val="00FB02E4"/>
    <w:rsid w:val="00FB0E25"/>
    <w:rsid w:val="00FB18E2"/>
    <w:rsid w:val="00FB42A2"/>
    <w:rsid w:val="00FB4FA9"/>
    <w:rsid w:val="00FB5725"/>
    <w:rsid w:val="00FB5EAE"/>
    <w:rsid w:val="00FC1EED"/>
    <w:rsid w:val="00FC2DFB"/>
    <w:rsid w:val="00FC454D"/>
    <w:rsid w:val="00FC4D32"/>
    <w:rsid w:val="00FC5EBF"/>
    <w:rsid w:val="00FC765E"/>
    <w:rsid w:val="00FD0505"/>
    <w:rsid w:val="00FD15C4"/>
    <w:rsid w:val="00FD196D"/>
    <w:rsid w:val="00FD237D"/>
    <w:rsid w:val="00FD3227"/>
    <w:rsid w:val="00FD385E"/>
    <w:rsid w:val="00FD3981"/>
    <w:rsid w:val="00FD3A70"/>
    <w:rsid w:val="00FD44D3"/>
    <w:rsid w:val="00FD4B6E"/>
    <w:rsid w:val="00FD51A7"/>
    <w:rsid w:val="00FD5A12"/>
    <w:rsid w:val="00FD6108"/>
    <w:rsid w:val="00FD6B0C"/>
    <w:rsid w:val="00FD762C"/>
    <w:rsid w:val="00FE1226"/>
    <w:rsid w:val="00FE27FB"/>
    <w:rsid w:val="00FE4C3B"/>
    <w:rsid w:val="00FE4E8A"/>
    <w:rsid w:val="00FE53BC"/>
    <w:rsid w:val="00FE74CB"/>
    <w:rsid w:val="00FE7C60"/>
    <w:rsid w:val="00FF15BA"/>
    <w:rsid w:val="00FF1D30"/>
    <w:rsid w:val="00FF46AE"/>
    <w:rsid w:val="00FF6FB4"/>
    <w:rsid w:val="00FF7712"/>
    <w:rsid w:val="00FF79F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ln">
    <w:name w:val="Normal"/>
    <w:qFormat/>
    <w:rsid w:val="00A32160"/>
    <w:pPr>
      <w:spacing w:line="240" w:lineRule="auto"/>
      <w:jc w:val="both"/>
    </w:pPr>
    <w:rPr>
      <w:rFonts w:asciiTheme="minorHAnsi" w:hAnsiTheme="minorHAnsi"/>
    </w:rPr>
  </w:style>
  <w:style w:type="paragraph" w:styleId="Nadpis1">
    <w:name w:val="heading 1"/>
    <w:basedOn w:val="Normln"/>
    <w:next w:val="Normln"/>
    <w:link w:val="Nadpis1Char"/>
    <w:uiPriority w:val="9"/>
    <w:qFormat/>
    <w:rsid w:val="00CB6D89"/>
    <w:pPr>
      <w:keepNext/>
      <w:keepLines/>
      <w:outlineLvl w:val="0"/>
    </w:pPr>
    <w:rPr>
      <w:rFonts w:eastAsiaTheme="majorEastAsia" w:cstheme="majorBidi"/>
      <w:b/>
      <w:bCs/>
      <w:color w:val="0D0D0D" w:themeColor="text1" w:themeTint="F2"/>
      <w:sz w:val="28"/>
      <w:szCs w:val="28"/>
    </w:rPr>
  </w:style>
  <w:style w:type="paragraph" w:styleId="Nadpis2">
    <w:name w:val="heading 2"/>
    <w:basedOn w:val="Normln"/>
    <w:next w:val="Normln"/>
    <w:link w:val="Nadpis2Char"/>
    <w:uiPriority w:val="9"/>
    <w:unhideWhenUsed/>
    <w:qFormat/>
    <w:rsid w:val="00CB6D89"/>
    <w:pPr>
      <w:keepNext/>
      <w:keepLines/>
      <w:outlineLvl w:val="1"/>
    </w:pPr>
    <w:rPr>
      <w:rFonts w:eastAsiaTheme="majorEastAsia" w:cstheme="majorBidi"/>
      <w:b/>
      <w:bCs/>
      <w:color w:val="7F7F7F" w:themeColor="text1" w:themeTint="80"/>
      <w:sz w:val="26"/>
      <w:szCs w:val="26"/>
    </w:rPr>
  </w:style>
  <w:style w:type="paragraph" w:styleId="Nadpis3">
    <w:name w:val="heading 3"/>
    <w:basedOn w:val="Normln"/>
    <w:next w:val="Normln"/>
    <w:link w:val="Nadpis3Char"/>
    <w:uiPriority w:val="9"/>
    <w:semiHidden/>
    <w:unhideWhenUsed/>
    <w:rsid w:val="006B5391"/>
    <w:pPr>
      <w:keepNext/>
      <w:keepLines/>
      <w:spacing w:before="40" w:after="0"/>
      <w:outlineLvl w:val="2"/>
    </w:pPr>
    <w:rPr>
      <w:rFonts w:asciiTheme="majorHAnsi" w:eastAsiaTheme="majorEastAsia" w:hAnsiTheme="majorHAnsi" w:cstheme="majorBidi"/>
      <w:color w:val="7F7F7F" w:themeColor="text1" w:themeTint="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CB6D89"/>
    <w:rPr>
      <w:rFonts w:asciiTheme="minorHAnsi" w:eastAsiaTheme="majorEastAsia" w:hAnsiTheme="minorHAnsi" w:cstheme="majorBidi"/>
      <w:b/>
      <w:bCs/>
      <w:color w:val="0D0D0D" w:themeColor="text1" w:themeTint="F2"/>
      <w:sz w:val="28"/>
      <w:szCs w:val="28"/>
    </w:rPr>
  </w:style>
  <w:style w:type="character" w:customStyle="1" w:styleId="Nadpis2Char">
    <w:name w:val="Nadpis 2 Char"/>
    <w:basedOn w:val="Standardnpsmoodstavce"/>
    <w:link w:val="Nadpis2"/>
    <w:uiPriority w:val="9"/>
    <w:rsid w:val="00CB6D89"/>
    <w:rPr>
      <w:rFonts w:asciiTheme="minorHAnsi" w:eastAsiaTheme="majorEastAsia" w:hAnsiTheme="minorHAnsi" w:cstheme="majorBidi"/>
      <w:b/>
      <w:bCs/>
      <w:color w:val="7F7F7F" w:themeColor="text1" w:themeTint="80"/>
      <w:sz w:val="26"/>
      <w:szCs w:val="26"/>
    </w:rPr>
  </w:style>
  <w:style w:type="paragraph" w:styleId="Nadpisobsahu">
    <w:name w:val="TOC Heading"/>
    <w:basedOn w:val="Nadpis1"/>
    <w:next w:val="Normln"/>
    <w:unhideWhenUsed/>
    <w:qFormat/>
    <w:rsid w:val="00EE4A96"/>
    <w:pPr>
      <w:outlineLvl w:val="9"/>
    </w:pPr>
    <w:rPr>
      <w:lang w:eastAsia="cs-CZ"/>
    </w:r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semiHidden/>
    <w:rsid w:val="006B5391"/>
    <w:rPr>
      <w:rFonts w:asciiTheme="majorHAnsi" w:eastAsiaTheme="majorEastAsia" w:hAnsiTheme="majorHAnsi" w:cstheme="majorBidi"/>
      <w:color w:val="7F7F7F" w:themeColor="text1" w:themeTint="80"/>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line="240" w:lineRule="auto"/>
    </w:pPr>
    <w:rPr>
      <w:rFonts w:eastAsia="Times New Roman"/>
      <w:color w:val="000000"/>
      <w:sz w:val="24"/>
      <w:szCs w:val="24"/>
      <w:lang w:eastAsia="cs-CZ"/>
    </w:rPr>
  </w:style>
  <w:style w:type="table" w:styleId="Mkatabulky">
    <w:name w:val="Table Grid"/>
    <w:basedOn w:val="Normlntabulka"/>
    <w:uiPriority w:val="59"/>
    <w:rsid w:val="00705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0E7115"/>
    <w:pPr>
      <w:ind w:left="720"/>
      <w:contextualSpacing/>
    </w:pPr>
  </w:style>
  <w:style w:type="character" w:customStyle="1" w:styleId="UnresolvedMention">
    <w:name w:val="Unresolved Mention"/>
    <w:basedOn w:val="Standardnpsmoodstavce"/>
    <w:uiPriority w:val="99"/>
    <w:semiHidden/>
    <w:unhideWhenUsed/>
    <w:rsid w:val="007569EB"/>
    <w:rPr>
      <w:color w:val="605E5C"/>
      <w:shd w:val="clear" w:color="auto" w:fill="E1DFDD"/>
    </w:rPr>
  </w:style>
  <w:style w:type="paragraph" w:styleId="Textpoznpodarou">
    <w:name w:val="footnote text"/>
    <w:basedOn w:val="Normln"/>
    <w:link w:val="TextpoznpodarouChar"/>
    <w:uiPriority w:val="99"/>
    <w:semiHidden/>
    <w:unhideWhenUsed/>
    <w:rsid w:val="008A24C3"/>
    <w:pPr>
      <w:spacing w:after="0"/>
    </w:pPr>
    <w:rPr>
      <w:sz w:val="20"/>
      <w:szCs w:val="20"/>
    </w:rPr>
  </w:style>
  <w:style w:type="character" w:customStyle="1" w:styleId="TextpoznpodarouChar">
    <w:name w:val="Text pozn. pod čarou Char"/>
    <w:basedOn w:val="Standardnpsmoodstavce"/>
    <w:link w:val="Textpoznpodarou"/>
    <w:uiPriority w:val="99"/>
    <w:semiHidden/>
    <w:rsid w:val="008A24C3"/>
    <w:rPr>
      <w:rFonts w:asciiTheme="minorHAnsi" w:hAnsiTheme="minorHAnsi"/>
      <w:sz w:val="20"/>
      <w:szCs w:val="20"/>
    </w:rPr>
  </w:style>
  <w:style w:type="character" w:styleId="Znakapoznpodarou">
    <w:name w:val="footnote reference"/>
    <w:basedOn w:val="Standardnpsmoodstavce"/>
    <w:uiPriority w:val="99"/>
    <w:semiHidden/>
    <w:unhideWhenUsed/>
    <w:rsid w:val="008A24C3"/>
    <w:rPr>
      <w:vertAlign w:val="superscript"/>
    </w:rPr>
  </w:style>
  <w:style w:type="paragraph" w:styleId="Zkladntext">
    <w:name w:val="Body Text"/>
    <w:basedOn w:val="Normln"/>
    <w:link w:val="ZkladntextChar"/>
    <w:rsid w:val="0091581E"/>
    <w:pPr>
      <w:suppressAutoHyphens/>
      <w:spacing w:after="120" w:line="100" w:lineRule="atLeast"/>
    </w:pPr>
    <w:rPr>
      <w:rFonts w:ascii="Calibri" w:eastAsia="SimSun" w:hAnsi="Calibri" w:cs="Calibri"/>
      <w:kern w:val="1"/>
      <w:lang w:eastAsia="ar-SA"/>
    </w:rPr>
  </w:style>
  <w:style w:type="character" w:customStyle="1" w:styleId="ZkladntextChar">
    <w:name w:val="Základní text Char"/>
    <w:basedOn w:val="Standardnpsmoodstavce"/>
    <w:link w:val="Zkladntext"/>
    <w:rsid w:val="0091581E"/>
    <w:rPr>
      <w:rFonts w:ascii="Calibri" w:eastAsia="SimSun" w:hAnsi="Calibri" w:cs="Calibri"/>
      <w:kern w:val="1"/>
      <w:lang w:eastAsia="ar-SA"/>
    </w:rPr>
  </w:style>
  <w:style w:type="paragraph" w:customStyle="1" w:styleId="Odstavecseseznamem1">
    <w:name w:val="Odstavec se seznamem1"/>
    <w:basedOn w:val="Normln"/>
    <w:rsid w:val="0091581E"/>
    <w:pPr>
      <w:suppressAutoHyphens/>
      <w:spacing w:line="100" w:lineRule="atLeast"/>
      <w:ind w:left="720"/>
    </w:pPr>
    <w:rPr>
      <w:rFonts w:ascii="Calibri" w:eastAsia="SimSun" w:hAnsi="Calibri" w:cs="Calibri"/>
      <w:kern w:val="1"/>
      <w:lang w:eastAsia="ar-SA"/>
    </w:rPr>
  </w:style>
  <w:style w:type="paragraph" w:customStyle="1" w:styleId="normal">
    <w:name w:val="normal"/>
    <w:rsid w:val="003B5C23"/>
    <w:pPr>
      <w:suppressAutoHyphens/>
      <w:spacing w:after="0" w:line="240" w:lineRule="auto"/>
    </w:pPr>
    <w:rPr>
      <w:rFonts w:ascii="Times New Roman" w:eastAsia="Times New Roman" w:hAnsi="Times New Roman" w:cs="Times New Roman"/>
      <w:sz w:val="20"/>
      <w:szCs w:val="20"/>
      <w:lang w:eastAsia="ar-SA"/>
    </w:rPr>
  </w:style>
  <w:style w:type="paragraph" w:customStyle="1" w:styleId="Normln1">
    <w:name w:val="Normální1"/>
    <w:rsid w:val="00B16B14"/>
    <w:pPr>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Odstavecseseznamem2">
    <w:name w:val="Odstavec se seznamem2"/>
    <w:basedOn w:val="Normln"/>
    <w:rsid w:val="007161BE"/>
    <w:pPr>
      <w:suppressAutoHyphens/>
      <w:spacing w:line="100" w:lineRule="atLeast"/>
      <w:ind w:left="720"/>
    </w:pPr>
    <w:rPr>
      <w:rFonts w:ascii="Calibri" w:eastAsia="SimSun" w:hAnsi="Calibri" w:cs="Calibri"/>
      <w:kern w:val="1"/>
      <w:lang w:eastAsia="ar-SA"/>
    </w:rPr>
  </w:style>
</w:styles>
</file>

<file path=word/webSettings.xml><?xml version="1.0" encoding="utf-8"?>
<w:webSettings xmlns:r="http://schemas.openxmlformats.org/officeDocument/2006/relationships" xmlns:w="http://schemas.openxmlformats.org/wordprocessingml/2006/main">
  <w:divs>
    <w:div w:id="597445871">
      <w:bodyDiv w:val="1"/>
      <w:marLeft w:val="0"/>
      <w:marRight w:val="0"/>
      <w:marTop w:val="0"/>
      <w:marBottom w:val="0"/>
      <w:divBdr>
        <w:top w:val="none" w:sz="0" w:space="0" w:color="auto"/>
        <w:left w:val="none" w:sz="0" w:space="0" w:color="auto"/>
        <w:bottom w:val="none" w:sz="0" w:space="0" w:color="auto"/>
        <w:right w:val="none" w:sz="0" w:space="0" w:color="auto"/>
      </w:divBdr>
      <w:divsChild>
        <w:div w:id="498272334">
          <w:marLeft w:val="0"/>
          <w:marRight w:val="0"/>
          <w:marTop w:val="30"/>
          <w:marBottom w:val="0"/>
          <w:divBdr>
            <w:top w:val="none" w:sz="0" w:space="0" w:color="auto"/>
            <w:left w:val="none" w:sz="0" w:space="0" w:color="auto"/>
            <w:bottom w:val="none" w:sz="0" w:space="0" w:color="auto"/>
            <w:right w:val="none" w:sz="0" w:space="0" w:color="auto"/>
          </w:divBdr>
        </w:div>
      </w:divsChild>
    </w:div>
    <w:div w:id="692531295">
      <w:bodyDiv w:val="1"/>
      <w:marLeft w:val="0"/>
      <w:marRight w:val="0"/>
      <w:marTop w:val="0"/>
      <w:marBottom w:val="0"/>
      <w:divBdr>
        <w:top w:val="none" w:sz="0" w:space="0" w:color="auto"/>
        <w:left w:val="none" w:sz="0" w:space="0" w:color="auto"/>
        <w:bottom w:val="none" w:sz="0" w:space="0" w:color="auto"/>
        <w:right w:val="none" w:sz="0" w:space="0" w:color="auto"/>
      </w:divBdr>
    </w:div>
    <w:div w:id="1025986996">
      <w:bodyDiv w:val="1"/>
      <w:marLeft w:val="0"/>
      <w:marRight w:val="0"/>
      <w:marTop w:val="0"/>
      <w:marBottom w:val="0"/>
      <w:divBdr>
        <w:top w:val="none" w:sz="0" w:space="0" w:color="auto"/>
        <w:left w:val="none" w:sz="0" w:space="0" w:color="auto"/>
        <w:bottom w:val="none" w:sz="0" w:space="0" w:color="auto"/>
        <w:right w:val="none" w:sz="0" w:space="0" w:color="auto"/>
      </w:divBdr>
      <w:divsChild>
        <w:div w:id="142966257">
          <w:marLeft w:val="0"/>
          <w:marRight w:val="0"/>
          <w:marTop w:val="30"/>
          <w:marBottom w:val="0"/>
          <w:divBdr>
            <w:top w:val="none" w:sz="0" w:space="0" w:color="auto"/>
            <w:left w:val="none" w:sz="0" w:space="0" w:color="auto"/>
            <w:bottom w:val="none" w:sz="0" w:space="0" w:color="auto"/>
            <w:right w:val="none" w:sz="0" w:space="0" w:color="auto"/>
          </w:divBdr>
        </w:div>
      </w:divsChild>
    </w:div>
    <w:div w:id="1118911611">
      <w:bodyDiv w:val="1"/>
      <w:marLeft w:val="0"/>
      <w:marRight w:val="0"/>
      <w:marTop w:val="0"/>
      <w:marBottom w:val="0"/>
      <w:divBdr>
        <w:top w:val="none" w:sz="0" w:space="0" w:color="auto"/>
        <w:left w:val="none" w:sz="0" w:space="0" w:color="auto"/>
        <w:bottom w:val="none" w:sz="0" w:space="0" w:color="auto"/>
        <w:right w:val="none" w:sz="0" w:space="0" w:color="auto"/>
      </w:divBdr>
    </w:div>
    <w:div w:id="1189101258">
      <w:bodyDiv w:val="1"/>
      <w:marLeft w:val="0"/>
      <w:marRight w:val="0"/>
      <w:marTop w:val="0"/>
      <w:marBottom w:val="0"/>
      <w:divBdr>
        <w:top w:val="none" w:sz="0" w:space="0" w:color="auto"/>
        <w:left w:val="none" w:sz="0" w:space="0" w:color="auto"/>
        <w:bottom w:val="none" w:sz="0" w:space="0" w:color="auto"/>
        <w:right w:val="none" w:sz="0" w:space="0" w:color="auto"/>
      </w:divBdr>
    </w:div>
    <w:div w:id="1564873569">
      <w:bodyDiv w:val="1"/>
      <w:marLeft w:val="0"/>
      <w:marRight w:val="0"/>
      <w:marTop w:val="0"/>
      <w:marBottom w:val="0"/>
      <w:divBdr>
        <w:top w:val="none" w:sz="0" w:space="0" w:color="auto"/>
        <w:left w:val="none" w:sz="0" w:space="0" w:color="auto"/>
        <w:bottom w:val="none" w:sz="0" w:space="0" w:color="auto"/>
        <w:right w:val="none" w:sz="0" w:space="0" w:color="auto"/>
      </w:divBdr>
      <w:divsChild>
        <w:div w:id="1267998678">
          <w:marLeft w:val="0"/>
          <w:marRight w:val="0"/>
          <w:marTop w:val="30"/>
          <w:marBottom w:val="0"/>
          <w:divBdr>
            <w:top w:val="none" w:sz="0" w:space="0" w:color="auto"/>
            <w:left w:val="none" w:sz="0" w:space="0" w:color="auto"/>
            <w:bottom w:val="none" w:sz="0" w:space="0" w:color="auto"/>
            <w:right w:val="none" w:sz="0" w:space="0" w:color="auto"/>
          </w:divBdr>
        </w:div>
      </w:divsChild>
    </w:div>
    <w:div w:id="1606308189">
      <w:bodyDiv w:val="1"/>
      <w:marLeft w:val="0"/>
      <w:marRight w:val="0"/>
      <w:marTop w:val="0"/>
      <w:marBottom w:val="0"/>
      <w:divBdr>
        <w:top w:val="none" w:sz="0" w:space="0" w:color="auto"/>
        <w:left w:val="none" w:sz="0" w:space="0" w:color="auto"/>
        <w:bottom w:val="none" w:sz="0" w:space="0" w:color="auto"/>
        <w:right w:val="none" w:sz="0" w:space="0" w:color="auto"/>
      </w:divBdr>
    </w:div>
    <w:div w:id="1624191657">
      <w:bodyDiv w:val="1"/>
      <w:marLeft w:val="0"/>
      <w:marRight w:val="0"/>
      <w:marTop w:val="0"/>
      <w:marBottom w:val="0"/>
      <w:divBdr>
        <w:top w:val="none" w:sz="0" w:space="0" w:color="auto"/>
        <w:left w:val="none" w:sz="0" w:space="0" w:color="auto"/>
        <w:bottom w:val="none" w:sz="0" w:space="0" w:color="auto"/>
        <w:right w:val="none" w:sz="0" w:space="0" w:color="auto"/>
      </w:divBdr>
      <w:divsChild>
        <w:div w:id="1910772433">
          <w:marLeft w:val="0"/>
          <w:marRight w:val="0"/>
          <w:marTop w:val="30"/>
          <w:marBottom w:val="0"/>
          <w:divBdr>
            <w:top w:val="none" w:sz="0" w:space="0" w:color="auto"/>
            <w:left w:val="none" w:sz="0" w:space="0" w:color="auto"/>
            <w:bottom w:val="none" w:sz="0" w:space="0" w:color="auto"/>
            <w:right w:val="none" w:sz="0" w:space="0" w:color="auto"/>
          </w:divBdr>
        </w:div>
      </w:divsChild>
    </w:div>
    <w:div w:id="1788893334">
      <w:bodyDiv w:val="1"/>
      <w:marLeft w:val="0"/>
      <w:marRight w:val="0"/>
      <w:marTop w:val="0"/>
      <w:marBottom w:val="0"/>
      <w:divBdr>
        <w:top w:val="none" w:sz="0" w:space="0" w:color="auto"/>
        <w:left w:val="none" w:sz="0" w:space="0" w:color="auto"/>
        <w:bottom w:val="none" w:sz="0" w:space="0" w:color="auto"/>
        <w:right w:val="none" w:sz="0" w:space="0" w:color="auto"/>
      </w:divBdr>
    </w:div>
    <w:div w:id="19552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creativecommons.org/licenses/by-sa/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strov-svc.cz/"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150D3C0CE9D54F8A7DD10070A47464" ma:contentTypeVersion="8" ma:contentTypeDescription="Vytvoří nový dokument" ma:contentTypeScope="" ma:versionID="50fa310a048cac0eac1dbfcc6f8412e7">
  <xsd:schema xmlns:xsd="http://www.w3.org/2001/XMLSchema" xmlns:xs="http://www.w3.org/2001/XMLSchema" xmlns:p="http://schemas.microsoft.com/office/2006/metadata/properties" xmlns:ns3="776ee853-3806-4c34-8898-73e2ff228d4b" targetNamespace="http://schemas.microsoft.com/office/2006/metadata/properties" ma:root="true" ma:fieldsID="7cdf572c85c0cdd2942f824fc73da62f" ns3:_="">
    <xsd:import namespace="776ee853-3806-4c34-8898-73e2ff228d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ee853-3806-4c34-8898-73e2ff228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2CD8-86F4-4BAE-BEB6-5D2324BC4EA5}">
  <ds:schemaRefs>
    <ds:schemaRef ds:uri="http://schemas.microsoft.com/sharepoint/v3/contenttype/forms"/>
  </ds:schemaRefs>
</ds:datastoreItem>
</file>

<file path=customXml/itemProps2.xml><?xml version="1.0" encoding="utf-8"?>
<ds:datastoreItem xmlns:ds="http://schemas.openxmlformats.org/officeDocument/2006/customXml" ds:itemID="{7C3F9620-2BB6-457B-9746-0EA0B47E78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9F6D8B-E532-49F8-9475-4C11D97CF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ee853-3806-4c34-8898-73e2ff228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2A1533-735E-43D1-A0E5-B239D593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74</Pages>
  <Words>27641</Words>
  <Characters>163084</Characters>
  <Application>Microsoft Office Word</Application>
  <DocSecurity>0</DocSecurity>
  <Lines>1359</Lines>
  <Paragraphs>380</Paragraphs>
  <ScaleCrop>false</ScaleCrop>
  <HeadingPairs>
    <vt:vector size="2" baseType="variant">
      <vt:variant>
        <vt:lpstr>Název</vt:lpstr>
      </vt:variant>
      <vt:variant>
        <vt:i4>1</vt:i4>
      </vt:variant>
    </vt:vector>
  </HeadingPairs>
  <TitlesOfParts>
    <vt:vector size="1" baseType="lpstr">
      <vt:lpstr>Dokument s titulní stranou a obsahem_negativ</vt:lpstr>
    </vt:vector>
  </TitlesOfParts>
  <Company/>
  <LinksUpToDate>false</LinksUpToDate>
  <CharactersWithSpaces>190345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s titulní stranou a obsahem_negativ</dc:title>
  <dc:creator>Čejková Michaela</dc:creator>
  <cp:lastModifiedBy>zitka ondrej</cp:lastModifiedBy>
  <cp:revision>10</cp:revision>
  <cp:lastPrinted>2019-09-09T11:25:00Z</cp:lastPrinted>
  <dcterms:created xsi:type="dcterms:W3CDTF">2019-11-07T07:42:00Z</dcterms:created>
  <dcterms:modified xsi:type="dcterms:W3CDTF">2019-11-23T10:42:00Z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0x01010073150D3C0CE9D54F8A7DD10070A47464</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